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D102" w14:textId="77777777" w:rsidR="002C5D4F" w:rsidRPr="00630EFF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09A016F" w14:textId="77777777" w:rsidR="00AC2A97" w:rsidRPr="00537FD6" w:rsidRDefault="00AC2A97" w:rsidP="002C5D4F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107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951"/>
        <w:gridCol w:w="3260"/>
        <w:gridCol w:w="2410"/>
        <w:gridCol w:w="315"/>
        <w:gridCol w:w="2530"/>
        <w:gridCol w:w="132"/>
      </w:tblGrid>
      <w:tr w:rsidR="00D5084E" w:rsidRPr="00537FD6" w14:paraId="1F2322D0" w14:textId="77777777" w:rsidTr="001D3FD1">
        <w:trPr>
          <w:gridBefore w:val="1"/>
          <w:wBefore w:w="142" w:type="dxa"/>
        </w:trPr>
        <w:tc>
          <w:tcPr>
            <w:tcW w:w="1951" w:type="dxa"/>
          </w:tcPr>
          <w:p w14:paraId="1F35D2A6" w14:textId="77777777" w:rsidR="00D5084E" w:rsidRPr="00537FD6" w:rsidRDefault="00FE238B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</w:rPr>
            </w:pPr>
            <w:r w:rsidRPr="00537FD6">
              <w:rPr>
                <w:rFonts w:asciiTheme="minorHAnsi" w:hAnsiTheme="minorHAnsi" w:cstheme="minorHAnsi"/>
                <w:b/>
                <w:noProof/>
                <w:color w:val="0000FF"/>
                <w:lang w:eastAsia="en-GB"/>
              </w:rPr>
              <w:drawing>
                <wp:inline distT="0" distB="0" distL="0" distR="0" wp14:anchorId="0235AE01" wp14:editId="60611562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6EDEDD2E" w14:textId="77777777" w:rsidR="00D5084E" w:rsidRPr="00537FD6" w:rsidRDefault="00D5084E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</w:rPr>
            </w:pPr>
            <w:r w:rsidRPr="00537FD6"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D8145C" w14:textId="77777777" w:rsidR="000F7B01" w:rsidRPr="00537FD6" w:rsidRDefault="00D5084E" w:rsidP="00CB2BFB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5A9207EE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470EB4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40BCFAE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642B1A34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64992E7B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63990C9B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85940B" w14:textId="77777777" w:rsidR="00D5084E" w:rsidRPr="00537FD6" w:rsidRDefault="00D5084E" w:rsidP="00EF1A7C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7C8D1587" w14:textId="510D6BFB" w:rsidR="000F7B01" w:rsidRPr="00537FD6" w:rsidRDefault="0081519B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Deborah Bettles</w:t>
            </w:r>
          </w:p>
          <w:p w14:paraId="4B7FCA57" w14:textId="77777777" w:rsidR="00D5084E" w:rsidRPr="00537FD6" w:rsidRDefault="00D5084E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823903" w14:textId="77777777" w:rsidR="00D5084E" w:rsidRPr="00537FD6" w:rsidRDefault="00D5084E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1ED1CD8E" w14:textId="77777777" w:rsidR="00D5084E" w:rsidRPr="00537FD6" w:rsidRDefault="009E23A5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396FF9" w:rsidRPr="00537FD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71C79388" w14:textId="77777777" w:rsidR="00D5084E" w:rsidRPr="00537FD6" w:rsidRDefault="006B1D0F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37FD6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1073B0AC" w14:textId="77777777" w:rsidR="00D5084E" w:rsidRPr="00537FD6" w:rsidRDefault="00D5084E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414D73B3" w14:textId="77777777" w:rsidR="00D5084E" w:rsidRPr="00537FD6" w:rsidRDefault="00D5084E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5C833A" w14:textId="77777777" w:rsidR="00D5084E" w:rsidRPr="00537FD6" w:rsidRDefault="00D5084E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37FD6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  <w:tr w:rsidR="003B3F56" w:rsidRPr="00537FD6" w14:paraId="0EF908AC" w14:textId="77777777" w:rsidTr="001D3FD1">
        <w:trPr>
          <w:gridBefore w:val="1"/>
          <w:wBefore w:w="142" w:type="dxa"/>
        </w:trPr>
        <w:tc>
          <w:tcPr>
            <w:tcW w:w="1951" w:type="dxa"/>
          </w:tcPr>
          <w:p w14:paraId="3432B8C6" w14:textId="77777777" w:rsidR="003B3F56" w:rsidRPr="00537FD6" w:rsidRDefault="003B3F56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noProof/>
                <w:color w:val="0000FF"/>
                <w:lang w:eastAsia="en-GB"/>
              </w:rPr>
            </w:pPr>
          </w:p>
        </w:tc>
        <w:tc>
          <w:tcPr>
            <w:tcW w:w="3260" w:type="dxa"/>
            <w:vAlign w:val="center"/>
          </w:tcPr>
          <w:p w14:paraId="18E74C17" w14:textId="77777777" w:rsidR="003B3F56" w:rsidRPr="00537FD6" w:rsidRDefault="003B3F56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5EBEC1" w14:textId="77777777" w:rsidR="003B3F56" w:rsidRPr="00537FD6" w:rsidRDefault="003B3F56" w:rsidP="00CB2BFB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59C8FF5A" w14:textId="77777777" w:rsidR="003B3F56" w:rsidRPr="00537FD6" w:rsidRDefault="003B3F56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3FD1" w:rsidRPr="00537FD6" w14:paraId="2FC6F53C" w14:textId="77777777" w:rsidTr="001D3FD1">
        <w:trPr>
          <w:gridBefore w:val="1"/>
          <w:wBefore w:w="142" w:type="dxa"/>
        </w:trPr>
        <w:tc>
          <w:tcPr>
            <w:tcW w:w="1951" w:type="dxa"/>
          </w:tcPr>
          <w:p w14:paraId="44AB9F79" w14:textId="77777777" w:rsidR="001D3FD1" w:rsidRPr="00537FD6" w:rsidRDefault="001D3FD1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noProof/>
                <w:color w:val="0000FF"/>
                <w:lang w:eastAsia="en-GB"/>
              </w:rPr>
            </w:pPr>
          </w:p>
        </w:tc>
        <w:tc>
          <w:tcPr>
            <w:tcW w:w="3260" w:type="dxa"/>
            <w:vAlign w:val="center"/>
          </w:tcPr>
          <w:p w14:paraId="0711D068" w14:textId="77777777" w:rsidR="001D3FD1" w:rsidRPr="00537FD6" w:rsidRDefault="001D3FD1" w:rsidP="00EF1A7C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74EB64" w14:textId="77777777" w:rsidR="001D3FD1" w:rsidRPr="00537FD6" w:rsidRDefault="001D3FD1" w:rsidP="00CB2BFB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0D772B5B" w14:textId="77777777" w:rsidR="001D3FD1" w:rsidRPr="00537FD6" w:rsidRDefault="001D3FD1" w:rsidP="00EF1A7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044E" w:rsidRPr="00537FD6" w14:paraId="07D1D55A" w14:textId="77777777" w:rsidTr="001D3FD1">
        <w:trPr>
          <w:gridAfter w:val="1"/>
          <w:wAfter w:w="132" w:type="dxa"/>
        </w:trPr>
        <w:tc>
          <w:tcPr>
            <w:tcW w:w="8078" w:type="dxa"/>
            <w:gridSpan w:val="5"/>
          </w:tcPr>
          <w:p w14:paraId="3D972881" w14:textId="76E86930" w:rsidR="000B044E" w:rsidRPr="00537FD6" w:rsidRDefault="000B044E" w:rsidP="00243034">
            <w:pPr>
              <w:rPr>
                <w:rFonts w:cstheme="minorHAnsi"/>
              </w:rPr>
            </w:pPr>
            <w:r w:rsidRPr="00537FD6">
              <w:rPr>
                <w:rFonts w:cstheme="minorHAnsi"/>
              </w:rPr>
              <w:t>To</w:t>
            </w:r>
            <w:r w:rsidR="00C807EB" w:rsidRPr="00537FD6">
              <w:rPr>
                <w:rFonts w:cstheme="minorHAnsi"/>
              </w:rPr>
              <w:t>:</w:t>
            </w:r>
            <w:r w:rsidRPr="00537FD6">
              <w:rPr>
                <w:rFonts w:cstheme="minorHAnsi"/>
              </w:rPr>
              <w:t xml:space="preserve"> </w:t>
            </w:r>
            <w:r w:rsidR="00BD6549" w:rsidRPr="00537FD6">
              <w:rPr>
                <w:rFonts w:cstheme="minorHAnsi"/>
              </w:rPr>
              <w:t>Cllr’s</w:t>
            </w:r>
            <w:r w:rsidR="00524F4B" w:rsidRPr="00537FD6">
              <w:rPr>
                <w:rFonts w:cstheme="minorHAnsi"/>
              </w:rPr>
              <w:t xml:space="preserve"> Sam Findlay</w:t>
            </w:r>
            <w:r w:rsidR="00BD6549" w:rsidRPr="00537FD6">
              <w:rPr>
                <w:rFonts w:cstheme="minorHAnsi"/>
              </w:rPr>
              <w:t xml:space="preserve">, </w:t>
            </w:r>
            <w:r w:rsidR="00F17299" w:rsidRPr="00537FD6">
              <w:rPr>
                <w:rFonts w:cstheme="minorHAnsi"/>
              </w:rPr>
              <w:t>Lindsay Cooper</w:t>
            </w:r>
            <w:r w:rsidR="00BD6549" w:rsidRPr="00537FD6">
              <w:rPr>
                <w:rFonts w:cstheme="minorHAnsi"/>
              </w:rPr>
              <w:t>,</w:t>
            </w:r>
            <w:r w:rsidR="00524F4B" w:rsidRPr="00537FD6">
              <w:rPr>
                <w:rFonts w:cstheme="minorHAnsi"/>
              </w:rPr>
              <w:t xml:space="preserve"> Cornelius Vincent-Enright</w:t>
            </w:r>
            <w:r w:rsidR="00BD6549" w:rsidRPr="00537FD6">
              <w:rPr>
                <w:rFonts w:cstheme="minorHAnsi"/>
              </w:rPr>
              <w:t>,</w:t>
            </w:r>
            <w:r w:rsidR="007A66C2" w:rsidRPr="00537FD6">
              <w:rPr>
                <w:rFonts w:cstheme="minorHAnsi"/>
              </w:rPr>
              <w:t xml:space="preserve"> Christine Edwards, </w:t>
            </w:r>
            <w:r w:rsidR="00524F4B" w:rsidRPr="00537FD6">
              <w:rPr>
                <w:rFonts w:cstheme="minorHAnsi"/>
              </w:rPr>
              <w:t>David Ainslie</w:t>
            </w:r>
            <w:r w:rsidR="005B2C75" w:rsidRPr="00537FD6">
              <w:rPr>
                <w:rFonts w:cstheme="minorHAnsi"/>
              </w:rPr>
              <w:t xml:space="preserve"> and </w:t>
            </w:r>
            <w:r w:rsidR="00D5055D" w:rsidRPr="00537FD6">
              <w:rPr>
                <w:rFonts w:cstheme="minorHAnsi"/>
              </w:rPr>
              <w:t xml:space="preserve">Stephen </w:t>
            </w:r>
            <w:proofErr w:type="spellStart"/>
            <w:r w:rsidR="00D5055D" w:rsidRPr="00537FD6">
              <w:rPr>
                <w:rFonts w:cstheme="minorHAnsi"/>
              </w:rPr>
              <w:t>Rozak</w:t>
            </w:r>
            <w:proofErr w:type="spellEnd"/>
            <w:r w:rsidR="00C27176" w:rsidRPr="00537FD6">
              <w:rPr>
                <w:rFonts w:cstheme="minorHAnsi"/>
              </w:rPr>
              <w:t>.</w:t>
            </w:r>
          </w:p>
        </w:tc>
        <w:tc>
          <w:tcPr>
            <w:tcW w:w="2530" w:type="dxa"/>
          </w:tcPr>
          <w:p w14:paraId="6AF9AF95" w14:textId="68FF8151" w:rsidR="000B044E" w:rsidRPr="00537FD6" w:rsidRDefault="00C0558B" w:rsidP="008E47E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C055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 2020</w:t>
            </w:r>
          </w:p>
        </w:tc>
      </w:tr>
    </w:tbl>
    <w:p w14:paraId="17F298AB" w14:textId="77777777" w:rsidR="00CA7FB2" w:rsidRPr="00537FD6" w:rsidRDefault="00CA7FB2" w:rsidP="00D72CE1">
      <w:pPr>
        <w:spacing w:after="0"/>
        <w:rPr>
          <w:rFonts w:cstheme="minorHAnsi"/>
        </w:rPr>
      </w:pPr>
    </w:p>
    <w:p w14:paraId="50D789B9" w14:textId="77777777" w:rsidR="00AF006B" w:rsidRPr="00537FD6" w:rsidRDefault="00AF006B" w:rsidP="00D72CE1">
      <w:pPr>
        <w:spacing w:after="0"/>
        <w:rPr>
          <w:rFonts w:cstheme="minorHAnsi"/>
        </w:rPr>
      </w:pPr>
      <w:r w:rsidRPr="00537FD6">
        <w:rPr>
          <w:rFonts w:cstheme="minorHAnsi"/>
        </w:rPr>
        <w:t>Dear Sir/Madam</w:t>
      </w:r>
    </w:p>
    <w:p w14:paraId="77CB617C" w14:textId="77777777" w:rsidR="00CA7FB2" w:rsidRPr="00537FD6" w:rsidRDefault="00CA7FB2" w:rsidP="00D72CE1">
      <w:pPr>
        <w:spacing w:after="0"/>
        <w:rPr>
          <w:rFonts w:cstheme="minorHAnsi"/>
        </w:rPr>
      </w:pPr>
    </w:p>
    <w:p w14:paraId="5067C5BC" w14:textId="6DD1B42F" w:rsidR="002C5D4F" w:rsidRDefault="00AF006B" w:rsidP="00D72CE1">
      <w:pPr>
        <w:spacing w:after="0"/>
        <w:rPr>
          <w:rFonts w:cstheme="minorHAnsi"/>
        </w:rPr>
      </w:pPr>
      <w:r w:rsidRPr="00537FD6">
        <w:rPr>
          <w:rFonts w:cstheme="minorHAnsi"/>
          <w:b/>
          <w:bCs/>
        </w:rPr>
        <w:t xml:space="preserve">I HEREBY SUMMON YOU TO A MEETING OF </w:t>
      </w:r>
      <w:r w:rsidR="00BD6549" w:rsidRPr="00537FD6">
        <w:rPr>
          <w:rFonts w:cstheme="minorHAnsi"/>
          <w:b/>
          <w:bCs/>
        </w:rPr>
        <w:t xml:space="preserve">THE </w:t>
      </w:r>
      <w:r w:rsidR="009771D1" w:rsidRPr="00537FD6">
        <w:rPr>
          <w:rFonts w:cstheme="minorHAnsi"/>
          <w:b/>
          <w:bCs/>
        </w:rPr>
        <w:t>FINANCE &amp; GENERAL PURPOSES</w:t>
      </w:r>
      <w:r w:rsidR="00BD6549" w:rsidRPr="00537FD6">
        <w:rPr>
          <w:rFonts w:cstheme="minorHAnsi"/>
          <w:b/>
          <w:bCs/>
        </w:rPr>
        <w:t xml:space="preserve"> COMMITTEE</w:t>
      </w:r>
      <w:r w:rsidRPr="00537FD6">
        <w:rPr>
          <w:rFonts w:cstheme="minorHAnsi"/>
        </w:rPr>
        <w:t xml:space="preserve"> which will take place on </w:t>
      </w:r>
      <w:r w:rsidR="00363BB7" w:rsidRPr="00537FD6">
        <w:rPr>
          <w:rFonts w:cstheme="minorHAnsi"/>
        </w:rPr>
        <w:t xml:space="preserve">Wednesday </w:t>
      </w:r>
      <w:r w:rsidR="00C0558B">
        <w:rPr>
          <w:rFonts w:cstheme="minorHAnsi"/>
        </w:rPr>
        <w:t>2</w:t>
      </w:r>
      <w:r w:rsidR="0090480A">
        <w:rPr>
          <w:rFonts w:cstheme="minorHAnsi"/>
        </w:rPr>
        <w:t>8</w:t>
      </w:r>
      <w:r w:rsidR="0090480A" w:rsidRPr="0090480A">
        <w:rPr>
          <w:rFonts w:cstheme="minorHAnsi"/>
          <w:vertAlign w:val="superscript"/>
        </w:rPr>
        <w:t>th</w:t>
      </w:r>
      <w:r w:rsidR="0090480A">
        <w:rPr>
          <w:rFonts w:cstheme="minorHAnsi"/>
        </w:rPr>
        <w:t xml:space="preserve"> </w:t>
      </w:r>
      <w:r w:rsidR="00C0558B">
        <w:rPr>
          <w:rFonts w:cstheme="minorHAnsi"/>
        </w:rPr>
        <w:t>October 2020</w:t>
      </w:r>
      <w:r w:rsidR="00676485" w:rsidRPr="00537FD6">
        <w:rPr>
          <w:rFonts w:cstheme="minorHAnsi"/>
        </w:rPr>
        <w:t xml:space="preserve"> </w:t>
      </w:r>
      <w:r w:rsidR="00C62107" w:rsidRPr="00537FD6">
        <w:rPr>
          <w:rFonts w:cstheme="minorHAnsi"/>
        </w:rPr>
        <w:t xml:space="preserve">at </w:t>
      </w:r>
      <w:r w:rsidR="0090480A">
        <w:rPr>
          <w:rFonts w:cstheme="minorHAnsi"/>
        </w:rPr>
        <w:t>7</w:t>
      </w:r>
      <w:r w:rsidR="00C0558B">
        <w:rPr>
          <w:rFonts w:cstheme="minorHAnsi"/>
        </w:rPr>
        <w:t xml:space="preserve">pm </w:t>
      </w:r>
      <w:r w:rsidR="00537FD6">
        <w:rPr>
          <w:rFonts w:cstheme="minorHAnsi"/>
        </w:rPr>
        <w:t>remotely via ZOOM</w:t>
      </w:r>
      <w:r w:rsidRPr="00537FD6">
        <w:rPr>
          <w:rFonts w:cstheme="minorHAnsi"/>
        </w:rPr>
        <w:t xml:space="preserve">. </w:t>
      </w:r>
      <w:r w:rsidR="00537FD6">
        <w:rPr>
          <w:rFonts w:cstheme="minorHAnsi"/>
        </w:rPr>
        <w:t xml:space="preserve">Joining instructions for the meeting are detailed below. </w:t>
      </w:r>
      <w:r w:rsidR="000B044E" w:rsidRPr="00537FD6">
        <w:rPr>
          <w:rFonts w:cstheme="minorHAnsi"/>
        </w:rPr>
        <w:t xml:space="preserve">The agenda of the business to be transacted </w:t>
      </w:r>
      <w:r w:rsidR="00537FD6">
        <w:rPr>
          <w:rFonts w:cstheme="minorHAnsi"/>
        </w:rPr>
        <w:t>follows.</w:t>
      </w:r>
    </w:p>
    <w:p w14:paraId="50AECB76" w14:textId="77777777" w:rsidR="00537FD6" w:rsidRDefault="00537FD6" w:rsidP="00D72CE1">
      <w:pPr>
        <w:spacing w:after="0"/>
        <w:rPr>
          <w:rFonts w:cstheme="minorHAnsi"/>
        </w:rPr>
      </w:pPr>
    </w:p>
    <w:p w14:paraId="56AF017A" w14:textId="624CB984" w:rsidR="0090480A" w:rsidRPr="0090480A" w:rsidRDefault="001D3FD1" w:rsidP="0090480A">
      <w:pPr>
        <w:spacing w:after="0"/>
        <w:rPr>
          <w:rFonts w:cstheme="minorHAnsi"/>
          <w:b/>
          <w:u w:val="single"/>
        </w:rPr>
      </w:pPr>
      <w:r w:rsidRPr="001D3FD1">
        <w:rPr>
          <w:rFonts w:cstheme="minorHAnsi"/>
          <w:b/>
          <w:u w:val="single"/>
        </w:rPr>
        <w:t>MEETING JOINING INSTRUCTIONS</w:t>
      </w:r>
    </w:p>
    <w:p w14:paraId="12D89531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Topic: F&amp;GP Committee Meeting</w:t>
      </w:r>
    </w:p>
    <w:p w14:paraId="19E0338C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Time: Oct 28, 2020 07:00 PM London</w:t>
      </w:r>
    </w:p>
    <w:p w14:paraId="492644EC" w14:textId="77777777" w:rsidR="0090480A" w:rsidRPr="0090480A" w:rsidRDefault="0090480A" w:rsidP="0090480A">
      <w:pPr>
        <w:spacing w:after="0"/>
        <w:rPr>
          <w:rFonts w:cstheme="minorHAnsi"/>
        </w:rPr>
      </w:pPr>
    </w:p>
    <w:p w14:paraId="5C2EDB03" w14:textId="0244522D" w:rsidR="0090480A" w:rsidRPr="0090480A" w:rsidRDefault="0090480A" w:rsidP="0090480A">
      <w:pPr>
        <w:spacing w:after="0"/>
        <w:rPr>
          <w:rFonts w:cstheme="minorHAnsi"/>
        </w:rPr>
      </w:pPr>
      <w:hyperlink r:id="rId10" w:history="1">
        <w:r>
          <w:rPr>
            <w:rStyle w:val="Hyperlink"/>
            <w:rFonts w:cstheme="minorHAnsi"/>
          </w:rPr>
          <w:t>Join Zoom Meeting: CLICK HERE</w:t>
        </w:r>
      </w:hyperlink>
    </w:p>
    <w:p w14:paraId="497AA074" w14:textId="77777777" w:rsidR="0090480A" w:rsidRPr="0090480A" w:rsidRDefault="0090480A" w:rsidP="0090480A">
      <w:pPr>
        <w:spacing w:after="0"/>
        <w:rPr>
          <w:rFonts w:cstheme="minorHAnsi"/>
        </w:rPr>
      </w:pPr>
    </w:p>
    <w:p w14:paraId="006A70AA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Meeting ID: 922 202 5422</w:t>
      </w:r>
    </w:p>
    <w:p w14:paraId="0E70DA2A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Passcode: 0157205</w:t>
      </w:r>
    </w:p>
    <w:p w14:paraId="487210C5" w14:textId="77777777" w:rsidR="0090480A" w:rsidRPr="0090480A" w:rsidRDefault="0090480A" w:rsidP="0090480A">
      <w:pPr>
        <w:spacing w:after="0"/>
        <w:rPr>
          <w:rFonts w:cstheme="minorHAnsi"/>
        </w:rPr>
      </w:pPr>
    </w:p>
    <w:p w14:paraId="5AFA358C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Dial by your location</w:t>
      </w:r>
    </w:p>
    <w:p w14:paraId="4BE52FD9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 xml:space="preserve">        +44 203 481 5240 United Kingdom</w:t>
      </w:r>
    </w:p>
    <w:p w14:paraId="32697891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 xml:space="preserve">        +44 203 901 7895 United Kingdom</w:t>
      </w:r>
    </w:p>
    <w:p w14:paraId="13431943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 xml:space="preserve">        +44 131 460 1196 United Kingdom</w:t>
      </w:r>
    </w:p>
    <w:p w14:paraId="102CD6DD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 xml:space="preserve">        +44 203 051 2874 United Kingdom</w:t>
      </w:r>
    </w:p>
    <w:p w14:paraId="233BA69E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 xml:space="preserve">        +44 203 481 5237 United Kingdom</w:t>
      </w:r>
    </w:p>
    <w:p w14:paraId="66651F74" w14:textId="77777777" w:rsidR="0090480A" w:rsidRDefault="0090480A" w:rsidP="0090480A">
      <w:pPr>
        <w:spacing w:after="0"/>
        <w:rPr>
          <w:rFonts w:cstheme="minorHAnsi"/>
        </w:rPr>
      </w:pPr>
    </w:p>
    <w:p w14:paraId="4273B611" w14:textId="5A2C0914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Meeting ID: 922 202 5422</w:t>
      </w:r>
    </w:p>
    <w:p w14:paraId="6C1C8CA1" w14:textId="77777777" w:rsidR="0090480A" w:rsidRPr="0090480A" w:rsidRDefault="0090480A" w:rsidP="0090480A">
      <w:pPr>
        <w:spacing w:after="0"/>
        <w:rPr>
          <w:rFonts w:cstheme="minorHAnsi"/>
        </w:rPr>
      </w:pPr>
      <w:r w:rsidRPr="0090480A">
        <w:rPr>
          <w:rFonts w:cstheme="minorHAnsi"/>
        </w:rPr>
        <w:t>Passcode: 0157205</w:t>
      </w:r>
    </w:p>
    <w:p w14:paraId="1E4BF041" w14:textId="6EE17400" w:rsidR="0090480A" w:rsidRPr="0090480A" w:rsidRDefault="0090480A" w:rsidP="0090480A">
      <w:pPr>
        <w:spacing w:after="0"/>
        <w:rPr>
          <w:rFonts w:cstheme="minorHAnsi"/>
        </w:rPr>
      </w:pPr>
      <w:hyperlink r:id="rId11" w:history="1">
        <w:r w:rsidRPr="0090480A">
          <w:rPr>
            <w:rStyle w:val="Hyperlink"/>
            <w:rFonts w:cstheme="minorHAnsi"/>
          </w:rPr>
          <w:t>Find your local number: CLICK HERE</w:t>
        </w:r>
      </w:hyperlink>
    </w:p>
    <w:p w14:paraId="6D9A9060" w14:textId="77777777" w:rsidR="001D3FD1" w:rsidRDefault="001D3FD1" w:rsidP="001D3FD1">
      <w:pPr>
        <w:spacing w:after="0"/>
        <w:rPr>
          <w:rFonts w:cstheme="minorHAnsi"/>
        </w:rPr>
      </w:pPr>
    </w:p>
    <w:p w14:paraId="4B62CD62" w14:textId="77777777" w:rsidR="0076423E" w:rsidRPr="00537FD6" w:rsidRDefault="00AF006B" w:rsidP="00D72CE1">
      <w:pPr>
        <w:spacing w:after="0"/>
        <w:rPr>
          <w:rFonts w:cstheme="minorHAnsi"/>
          <w:sz w:val="20"/>
          <w:szCs w:val="20"/>
        </w:rPr>
      </w:pPr>
      <w:r w:rsidRPr="00537FD6">
        <w:rPr>
          <w:rFonts w:cstheme="minorHAnsi"/>
        </w:rPr>
        <w:t>Yours faithfully</w:t>
      </w:r>
      <w:r w:rsidR="002C5D4F" w:rsidRPr="00537FD6">
        <w:rPr>
          <w:rFonts w:cstheme="minorHAnsi"/>
        </w:rPr>
        <w:t>,</w:t>
      </w:r>
    </w:p>
    <w:p w14:paraId="7068B8A6" w14:textId="573933C2" w:rsidR="00676485" w:rsidRPr="00537FD6" w:rsidRDefault="00676485" w:rsidP="00D72CE1">
      <w:pPr>
        <w:spacing w:after="0"/>
        <w:rPr>
          <w:rFonts w:cstheme="minorHAnsi"/>
          <w:noProof/>
          <w:lang w:eastAsia="en-GB"/>
        </w:rPr>
      </w:pPr>
      <w:r w:rsidRPr="00537FD6">
        <w:rPr>
          <w:rFonts w:cstheme="minorHAnsi"/>
          <w:noProof/>
          <w:lang w:eastAsia="en-GB"/>
        </w:rPr>
        <w:drawing>
          <wp:inline distT="0" distB="0" distL="0" distR="0" wp14:anchorId="28674E88" wp14:editId="18EBAB41">
            <wp:extent cx="1311275" cy="529624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87" cy="5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925D" w14:textId="6DA2E047" w:rsidR="00524F4B" w:rsidRPr="00537FD6" w:rsidRDefault="0081519B" w:rsidP="00D72CE1">
      <w:pPr>
        <w:spacing w:after="0"/>
        <w:rPr>
          <w:rFonts w:cstheme="minorHAnsi"/>
        </w:rPr>
      </w:pPr>
      <w:r w:rsidRPr="00537FD6">
        <w:rPr>
          <w:rFonts w:cstheme="minorHAnsi"/>
        </w:rPr>
        <w:t>Deborah Bettles</w:t>
      </w:r>
    </w:p>
    <w:p w14:paraId="1FC23654" w14:textId="77777777" w:rsidR="00AF006B" w:rsidRDefault="00C75C6E" w:rsidP="002C5D4F">
      <w:pPr>
        <w:spacing w:after="0"/>
        <w:rPr>
          <w:rFonts w:cstheme="minorHAnsi"/>
          <w:b/>
        </w:rPr>
      </w:pPr>
      <w:r w:rsidRPr="00537FD6">
        <w:rPr>
          <w:rFonts w:cstheme="minorHAnsi"/>
          <w:b/>
        </w:rPr>
        <w:t>C</w:t>
      </w:r>
      <w:r w:rsidR="00AF006B" w:rsidRPr="00537FD6">
        <w:rPr>
          <w:rFonts w:cstheme="minorHAnsi"/>
          <w:b/>
        </w:rPr>
        <w:t>lerk to the Council</w:t>
      </w:r>
    </w:p>
    <w:p w14:paraId="7FD822A9" w14:textId="77777777" w:rsidR="001D3FD1" w:rsidRPr="00537FD6" w:rsidRDefault="001D3FD1" w:rsidP="002C5D4F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D2A52" w:rsidRPr="00537FD6" w14:paraId="518136B3" w14:textId="77777777" w:rsidTr="004146A0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78AAF4E0" w14:textId="77777777" w:rsidR="002D2A52" w:rsidRPr="00537FD6" w:rsidRDefault="002D2A52" w:rsidP="002C5D4F">
            <w:pPr>
              <w:rPr>
                <w:rFonts w:cstheme="minorHAnsi"/>
                <w:b/>
              </w:rPr>
            </w:pPr>
            <w:r w:rsidRPr="00537FD6">
              <w:rPr>
                <w:rFonts w:cstheme="minorHAnsi"/>
                <w:sz w:val="16"/>
                <w:szCs w:val="16"/>
                <w:lang w:val="en-US"/>
              </w:rPr>
              <w:t>Please note that an audio recording of the meeting may be made and tha</w:t>
            </w:r>
            <w:r w:rsidR="00502C82" w:rsidRPr="00537FD6">
              <w:rPr>
                <w:rFonts w:cstheme="minorHAnsi"/>
                <w:sz w:val="16"/>
                <w:szCs w:val="16"/>
                <w:lang w:val="en-US"/>
              </w:rPr>
              <w:t>t the recording will be public</w:t>
            </w:r>
            <w:r w:rsidRPr="00537FD6">
              <w:rPr>
                <w:rFonts w:cstheme="minorHAnsi"/>
                <w:sz w:val="16"/>
                <w:szCs w:val="16"/>
                <w:lang w:val="en-US"/>
              </w:rPr>
              <w:t xml:space="preserve">ly available following the meeting including publication via the Council’s website.  If you do not wish your speech to be recorded please </w:t>
            </w:r>
            <w:r w:rsidR="00A35ED6" w:rsidRPr="00537FD6">
              <w:rPr>
                <w:rFonts w:cstheme="minorHAnsi"/>
                <w:sz w:val="16"/>
                <w:szCs w:val="16"/>
                <w:lang w:val="en-US"/>
              </w:rPr>
              <w:t>contact The Clerk to Uppingham T</w:t>
            </w:r>
            <w:r w:rsidRPr="00537FD6">
              <w:rPr>
                <w:rFonts w:cstheme="minorHAnsi"/>
                <w:sz w:val="16"/>
                <w:szCs w:val="16"/>
                <w:lang w:val="en-US"/>
              </w:rPr>
              <w:t>own Council on 01572 822681 to discuss your concerns. The Council will not publish recordings of speakers if they do not wish to appear in the recording of the meeting.</w:t>
            </w:r>
          </w:p>
        </w:tc>
      </w:tr>
    </w:tbl>
    <w:p w14:paraId="651C5EA5" w14:textId="754D0D3F" w:rsidR="00CB298A" w:rsidRDefault="00CB298A" w:rsidP="00FA6F1E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45A8BC4F" w14:textId="77777777" w:rsidR="00B31B26" w:rsidRDefault="00B31B26" w:rsidP="00FA6F1E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0C67D62F" w14:textId="5E486C6A" w:rsidR="00B31B26" w:rsidRPr="00537FD6" w:rsidRDefault="000B044E" w:rsidP="00D97898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37FD6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06906E51" w14:textId="77777777" w:rsidR="00E6338B" w:rsidRPr="00537FD6" w:rsidRDefault="00E6338B" w:rsidP="00E6338B">
      <w:pPr>
        <w:rPr>
          <w:rFonts w:cstheme="minorHAnsi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253"/>
      </w:tblGrid>
      <w:tr w:rsidR="00215568" w:rsidRPr="00537FD6" w14:paraId="4329C0A6" w14:textId="77777777" w:rsidTr="00CB298A">
        <w:tc>
          <w:tcPr>
            <w:tcW w:w="670" w:type="dxa"/>
          </w:tcPr>
          <w:p w14:paraId="6DE4D777" w14:textId="77777777" w:rsidR="00215568" w:rsidRPr="00537FD6" w:rsidRDefault="00215568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1.</w:t>
            </w:r>
          </w:p>
        </w:tc>
        <w:tc>
          <w:tcPr>
            <w:tcW w:w="9253" w:type="dxa"/>
          </w:tcPr>
          <w:p w14:paraId="7F2AD95A" w14:textId="000D5B96" w:rsidR="00215568" w:rsidRPr="00537FD6" w:rsidRDefault="00537FD6" w:rsidP="00CB298A">
            <w:pPr>
              <w:ind w:right="-11"/>
              <w:jc w:val="both"/>
              <w:rPr>
                <w:rFonts w:cstheme="minorHAnsi"/>
                <w:b/>
              </w:rPr>
            </w:pPr>
            <w:r w:rsidRPr="00537FD6">
              <w:rPr>
                <w:rFonts w:cstheme="minorHAnsi"/>
                <w:b/>
              </w:rPr>
              <w:t>ATTENDANCE REGISTER AND APOLOGIES FOR ABSENCE</w:t>
            </w:r>
          </w:p>
          <w:p w14:paraId="29E14BE8" w14:textId="77777777" w:rsidR="00215568" w:rsidRPr="00537FD6" w:rsidRDefault="00215568" w:rsidP="00CB298A">
            <w:pPr>
              <w:ind w:right="-11"/>
              <w:jc w:val="both"/>
              <w:rPr>
                <w:rFonts w:cstheme="minorHAnsi"/>
                <w:b/>
              </w:rPr>
            </w:pPr>
          </w:p>
        </w:tc>
      </w:tr>
      <w:tr w:rsidR="00D97898" w:rsidRPr="00537FD6" w14:paraId="12199DCB" w14:textId="77777777" w:rsidTr="00CB298A">
        <w:tc>
          <w:tcPr>
            <w:tcW w:w="670" w:type="dxa"/>
          </w:tcPr>
          <w:p w14:paraId="33D07114" w14:textId="77777777" w:rsidR="00D97898" w:rsidRPr="00537FD6" w:rsidRDefault="00D97898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2.</w:t>
            </w:r>
          </w:p>
        </w:tc>
        <w:tc>
          <w:tcPr>
            <w:tcW w:w="9253" w:type="dxa"/>
          </w:tcPr>
          <w:p w14:paraId="5E8EDEC3" w14:textId="0E928C2A" w:rsidR="00D97898" w:rsidRPr="00537FD6" w:rsidRDefault="00537FD6" w:rsidP="00CB298A">
            <w:pPr>
              <w:ind w:right="-11"/>
              <w:jc w:val="both"/>
              <w:rPr>
                <w:rFonts w:cstheme="minorHAnsi"/>
                <w:b/>
              </w:rPr>
            </w:pPr>
            <w:r w:rsidRPr="00537FD6">
              <w:rPr>
                <w:rFonts w:cstheme="minorHAnsi"/>
                <w:b/>
              </w:rPr>
              <w:t>DECLARATION OF MEMBERS INTERESTS AND APPLICATIONS FOR DISPENSATION</w:t>
            </w:r>
          </w:p>
          <w:p w14:paraId="2A04B828" w14:textId="77777777" w:rsidR="00D97898" w:rsidRPr="00537FD6" w:rsidRDefault="00D97898" w:rsidP="00CB298A">
            <w:pPr>
              <w:ind w:right="-11"/>
              <w:jc w:val="both"/>
              <w:rPr>
                <w:rFonts w:cstheme="minorHAnsi"/>
                <w:b/>
              </w:rPr>
            </w:pPr>
          </w:p>
        </w:tc>
      </w:tr>
      <w:tr w:rsidR="00D97898" w:rsidRPr="00537FD6" w14:paraId="74D5C19D" w14:textId="77777777" w:rsidTr="00CB298A">
        <w:tc>
          <w:tcPr>
            <w:tcW w:w="670" w:type="dxa"/>
          </w:tcPr>
          <w:p w14:paraId="7BC71E41" w14:textId="77777777" w:rsidR="00D97898" w:rsidRPr="00537FD6" w:rsidRDefault="00D97898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3.</w:t>
            </w:r>
          </w:p>
        </w:tc>
        <w:tc>
          <w:tcPr>
            <w:tcW w:w="9253" w:type="dxa"/>
          </w:tcPr>
          <w:p w14:paraId="20E09595" w14:textId="1EC39743" w:rsidR="00D97898" w:rsidRPr="00537FD6" w:rsidRDefault="00537FD6" w:rsidP="00CB298A">
            <w:pPr>
              <w:ind w:right="-11"/>
              <w:jc w:val="both"/>
              <w:rPr>
                <w:rFonts w:cstheme="minorHAnsi"/>
                <w:b/>
              </w:rPr>
            </w:pPr>
            <w:r w:rsidRPr="00537FD6">
              <w:rPr>
                <w:rFonts w:cstheme="minorHAnsi"/>
                <w:b/>
              </w:rPr>
              <w:t xml:space="preserve">TO CONFIRM THE MINUTES OF THE MEETING HELD ON WEDNESDAY </w:t>
            </w:r>
            <w:r w:rsidR="00C0558B">
              <w:rPr>
                <w:rFonts w:cstheme="minorHAnsi"/>
                <w:b/>
              </w:rPr>
              <w:t>24</w:t>
            </w:r>
            <w:r w:rsidR="00C0558B" w:rsidRPr="00C0558B">
              <w:rPr>
                <w:rFonts w:cstheme="minorHAnsi"/>
                <w:b/>
                <w:vertAlign w:val="superscript"/>
              </w:rPr>
              <w:t>th</w:t>
            </w:r>
            <w:r w:rsidR="00C0558B">
              <w:rPr>
                <w:rFonts w:cstheme="minorHAnsi"/>
                <w:b/>
              </w:rPr>
              <w:t xml:space="preserve"> JUNE 2020</w:t>
            </w:r>
          </w:p>
          <w:p w14:paraId="62D7333E" w14:textId="77777777" w:rsidR="00D97898" w:rsidRPr="00537FD6" w:rsidRDefault="00D97898" w:rsidP="00CB298A">
            <w:pPr>
              <w:ind w:right="-11"/>
              <w:jc w:val="both"/>
              <w:rPr>
                <w:rFonts w:cstheme="minorHAnsi"/>
                <w:b/>
              </w:rPr>
            </w:pPr>
          </w:p>
        </w:tc>
      </w:tr>
      <w:tr w:rsidR="00D97898" w:rsidRPr="00537FD6" w14:paraId="6BB7E741" w14:textId="77777777" w:rsidTr="00CB298A">
        <w:tc>
          <w:tcPr>
            <w:tcW w:w="670" w:type="dxa"/>
          </w:tcPr>
          <w:p w14:paraId="3A801612" w14:textId="0FC442A8" w:rsidR="00D97898" w:rsidRPr="00537FD6" w:rsidRDefault="00D97898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4.</w:t>
            </w:r>
          </w:p>
          <w:p w14:paraId="23EEA43A" w14:textId="77777777" w:rsidR="00524F4B" w:rsidRPr="00537FD6" w:rsidRDefault="00524F4B" w:rsidP="00CB298A">
            <w:pPr>
              <w:ind w:right="-11"/>
              <w:jc w:val="center"/>
              <w:rPr>
                <w:rFonts w:cstheme="minorHAnsi"/>
              </w:rPr>
            </w:pPr>
          </w:p>
          <w:p w14:paraId="756B1C20" w14:textId="77777777" w:rsidR="00524F4B" w:rsidRPr="00537FD6" w:rsidRDefault="00524F4B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5.</w:t>
            </w:r>
          </w:p>
          <w:p w14:paraId="3E5F0831" w14:textId="0369AC41" w:rsidR="00524F4B" w:rsidRDefault="00524F4B" w:rsidP="00CB298A">
            <w:pPr>
              <w:ind w:right="-11"/>
              <w:jc w:val="center"/>
              <w:rPr>
                <w:rFonts w:cstheme="minorHAnsi"/>
              </w:rPr>
            </w:pPr>
          </w:p>
          <w:p w14:paraId="0801F76F" w14:textId="4E7E0B2E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547FC3D8" w14:textId="44891108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595F3865" w14:textId="35036863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5EC874CE" w14:textId="4B35F0AE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6F5F27FD" w14:textId="308DFA84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51D0591E" w14:textId="40F7B275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7986152E" w14:textId="006FE05A" w:rsidR="00CB298A" w:rsidRDefault="00CB298A" w:rsidP="00CB298A">
            <w:pPr>
              <w:ind w:right="-11"/>
              <w:jc w:val="center"/>
              <w:rPr>
                <w:rFonts w:cstheme="minorHAnsi"/>
              </w:rPr>
            </w:pPr>
          </w:p>
          <w:p w14:paraId="5EFE9557" w14:textId="77777777" w:rsidR="009B6727" w:rsidRDefault="009B6727" w:rsidP="00CB298A">
            <w:pPr>
              <w:ind w:right="-11"/>
              <w:jc w:val="center"/>
              <w:rPr>
                <w:rFonts w:cstheme="minorHAnsi"/>
              </w:rPr>
            </w:pPr>
          </w:p>
          <w:p w14:paraId="1BEEFD57" w14:textId="6BB0DD96" w:rsidR="006635DF" w:rsidRPr="00537FD6" w:rsidRDefault="006635DF" w:rsidP="00CB298A">
            <w:pPr>
              <w:ind w:right="-11"/>
              <w:rPr>
                <w:rFonts w:cstheme="minorHAnsi"/>
              </w:rPr>
            </w:pPr>
          </w:p>
          <w:p w14:paraId="69C26FD5" w14:textId="1AA88779" w:rsidR="006635DF" w:rsidRPr="00537FD6" w:rsidRDefault="00537FD6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6.</w:t>
            </w:r>
          </w:p>
          <w:p w14:paraId="03D31034" w14:textId="77777777" w:rsidR="00CA1C5F" w:rsidRPr="00537FD6" w:rsidRDefault="00CA1C5F" w:rsidP="00CB298A">
            <w:pPr>
              <w:ind w:right="-11"/>
              <w:jc w:val="center"/>
              <w:rPr>
                <w:rFonts w:cstheme="minorHAnsi"/>
              </w:rPr>
            </w:pPr>
          </w:p>
          <w:p w14:paraId="40D0B1EC" w14:textId="77777777" w:rsidR="00CA1C5F" w:rsidRDefault="00CA1C5F" w:rsidP="00CB298A">
            <w:pPr>
              <w:ind w:right="-11"/>
              <w:jc w:val="center"/>
              <w:rPr>
                <w:rFonts w:cstheme="minorHAnsi"/>
              </w:rPr>
            </w:pPr>
          </w:p>
          <w:p w14:paraId="7EE04578" w14:textId="77777777" w:rsidR="000658A5" w:rsidRPr="00537FD6" w:rsidRDefault="000658A5" w:rsidP="00CB298A">
            <w:pPr>
              <w:ind w:right="-11"/>
              <w:jc w:val="center"/>
              <w:rPr>
                <w:rFonts w:cstheme="minorHAnsi"/>
              </w:rPr>
            </w:pPr>
          </w:p>
          <w:p w14:paraId="084C11A2" w14:textId="77777777" w:rsidR="00D11963" w:rsidRDefault="00D11963" w:rsidP="00CB298A">
            <w:pPr>
              <w:ind w:right="-11"/>
              <w:jc w:val="center"/>
              <w:rPr>
                <w:rFonts w:cstheme="minorHAnsi"/>
              </w:rPr>
            </w:pPr>
          </w:p>
          <w:p w14:paraId="4E61F975" w14:textId="744EA63B" w:rsidR="00537FD6" w:rsidRPr="00537FD6" w:rsidRDefault="00537FD6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7.</w:t>
            </w:r>
          </w:p>
          <w:p w14:paraId="1FABE8CE" w14:textId="77777777" w:rsidR="00537FD6" w:rsidRPr="00537FD6" w:rsidRDefault="00537FD6" w:rsidP="00CB298A">
            <w:pPr>
              <w:ind w:right="-11"/>
              <w:jc w:val="center"/>
              <w:rPr>
                <w:rFonts w:cstheme="minorHAnsi"/>
              </w:rPr>
            </w:pPr>
          </w:p>
          <w:p w14:paraId="4DC2AD1A" w14:textId="77777777" w:rsidR="00925E73" w:rsidRDefault="00925E73" w:rsidP="00CB298A">
            <w:pPr>
              <w:ind w:right="-11"/>
              <w:jc w:val="center"/>
              <w:rPr>
                <w:rFonts w:cstheme="minorHAnsi"/>
              </w:rPr>
            </w:pPr>
          </w:p>
          <w:p w14:paraId="527AF97E" w14:textId="40778B9F" w:rsidR="00537FD6" w:rsidRPr="00537FD6" w:rsidRDefault="00537FD6" w:rsidP="00CB298A">
            <w:pPr>
              <w:ind w:right="-11"/>
              <w:jc w:val="center"/>
              <w:rPr>
                <w:rFonts w:cstheme="minorHAnsi"/>
              </w:rPr>
            </w:pPr>
            <w:r w:rsidRPr="00537FD6">
              <w:rPr>
                <w:rFonts w:cstheme="minorHAnsi"/>
              </w:rPr>
              <w:t>8.</w:t>
            </w:r>
          </w:p>
          <w:p w14:paraId="52C22F90" w14:textId="77777777" w:rsidR="00537FD6" w:rsidRDefault="00537FD6" w:rsidP="00CB298A">
            <w:pPr>
              <w:ind w:right="-11"/>
              <w:jc w:val="center"/>
              <w:rPr>
                <w:rFonts w:cstheme="minorHAnsi"/>
              </w:rPr>
            </w:pPr>
          </w:p>
          <w:p w14:paraId="6AA181C0" w14:textId="77777777" w:rsidR="00EB1DE0" w:rsidRDefault="00EB1DE0" w:rsidP="00CB298A">
            <w:pPr>
              <w:ind w:right="-11"/>
              <w:jc w:val="center"/>
              <w:rPr>
                <w:rFonts w:cstheme="minorHAnsi"/>
              </w:rPr>
            </w:pPr>
          </w:p>
          <w:p w14:paraId="47719A0C" w14:textId="00CA1463" w:rsidR="00A42311" w:rsidRPr="00537FD6" w:rsidRDefault="00A42311" w:rsidP="00CB298A">
            <w:pPr>
              <w:ind w:right="-11"/>
              <w:jc w:val="center"/>
              <w:rPr>
                <w:rFonts w:cstheme="minorHAnsi"/>
              </w:rPr>
            </w:pPr>
          </w:p>
        </w:tc>
        <w:tc>
          <w:tcPr>
            <w:tcW w:w="9253" w:type="dxa"/>
          </w:tcPr>
          <w:p w14:paraId="6C2F9B7E" w14:textId="69614D4A" w:rsidR="00D97898" w:rsidRPr="00CB298A" w:rsidRDefault="00537FD6" w:rsidP="00CB298A">
            <w:pPr>
              <w:ind w:right="-11"/>
              <w:rPr>
                <w:rFonts w:cstheme="minorHAnsi"/>
                <w:b/>
              </w:rPr>
            </w:pPr>
            <w:r w:rsidRPr="00CB298A">
              <w:rPr>
                <w:rFonts w:cstheme="minorHAnsi"/>
                <w:b/>
              </w:rPr>
              <w:t>AN OPPORTUNITY FOR THE PUBLIC TO SPEAK.</w:t>
            </w:r>
          </w:p>
          <w:p w14:paraId="5050300A" w14:textId="64AB1D78" w:rsidR="00F23CE3" w:rsidRPr="00CB298A" w:rsidRDefault="00F23CE3" w:rsidP="00CB298A">
            <w:pPr>
              <w:ind w:right="-11"/>
              <w:rPr>
                <w:rFonts w:cstheme="minorHAnsi"/>
                <w:b/>
              </w:rPr>
            </w:pPr>
          </w:p>
          <w:p w14:paraId="558BFCA9" w14:textId="6ECF22F0" w:rsidR="00E62372" w:rsidRPr="00CB298A" w:rsidRDefault="00E62372" w:rsidP="007C4F06">
            <w:pPr>
              <w:numPr>
                <w:ilvl w:val="0"/>
                <w:numId w:val="44"/>
              </w:numPr>
              <w:ind w:right="-11"/>
              <w:jc w:val="both"/>
              <w:rPr>
                <w:rFonts w:eastAsia="Times New Roman" w:cstheme="minorHAnsi"/>
              </w:rPr>
            </w:pPr>
            <w:r w:rsidRPr="00CB298A">
              <w:rPr>
                <w:rFonts w:eastAsia="Times New Roman" w:cstheme="minorHAnsi"/>
                <w:b/>
                <w:bCs/>
              </w:rPr>
              <w:t xml:space="preserve">TO APPROVE THE TRANSFER OF FUNDS </w:t>
            </w:r>
            <w:r w:rsidRPr="00CB298A">
              <w:rPr>
                <w:rFonts w:eastAsia="Times New Roman" w:cstheme="minorHAnsi"/>
              </w:rPr>
              <w:t>from EMR 319 (CIL/S106) to EMR 315 (Tod’s Piece) of £12978 to cover the balance of cost of the new play park</w:t>
            </w:r>
            <w:r w:rsidR="007C4F06">
              <w:rPr>
                <w:rFonts w:eastAsia="Times New Roman" w:cstheme="minorHAnsi"/>
              </w:rPr>
              <w:t xml:space="preserve"> (noting there is a credit balance of £5625 to this EMR) </w:t>
            </w:r>
            <w:r w:rsidRPr="00CB298A">
              <w:rPr>
                <w:rFonts w:eastAsia="Times New Roman" w:cstheme="minorHAnsi"/>
              </w:rPr>
              <w:t xml:space="preserve"> </w:t>
            </w:r>
            <w:r w:rsidRPr="00CB298A">
              <w:rPr>
                <w:rFonts w:eastAsia="Times New Roman" w:cstheme="minorHAnsi"/>
                <w:b/>
                <w:bCs/>
              </w:rPr>
              <w:t>AND TO APPROVE THE RELEASE OF FUNDS</w:t>
            </w:r>
            <w:r w:rsidRPr="00CB298A">
              <w:rPr>
                <w:rFonts w:eastAsia="Times New Roman" w:cstheme="minorHAnsi"/>
              </w:rPr>
              <w:t xml:space="preserve"> from EMR 315 (Tod’s Piece) of £18,603.00 for balance of payment to </w:t>
            </w:r>
            <w:proofErr w:type="spellStart"/>
            <w:r w:rsidRPr="00CB298A">
              <w:rPr>
                <w:rFonts w:eastAsia="Times New Roman" w:cstheme="minorHAnsi"/>
              </w:rPr>
              <w:t>Wicksteed</w:t>
            </w:r>
            <w:proofErr w:type="spellEnd"/>
            <w:r w:rsidRPr="00CB298A">
              <w:rPr>
                <w:rFonts w:eastAsia="Times New Roman" w:cstheme="minorHAnsi"/>
              </w:rPr>
              <w:t xml:space="preserve"> in respect of the same.  EMR 315 is a subsidiary reserve of CIL funds.</w:t>
            </w:r>
          </w:p>
          <w:p w14:paraId="6E63D25D" w14:textId="77777777" w:rsidR="00E62372" w:rsidRPr="00CB298A" w:rsidRDefault="00E62372" w:rsidP="007C4F06">
            <w:pPr>
              <w:pStyle w:val="ListParagraph"/>
              <w:ind w:right="-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91975" w14:textId="4BB3C31E" w:rsidR="00CB298A" w:rsidRDefault="00E62372" w:rsidP="007C4F06">
            <w:pPr>
              <w:numPr>
                <w:ilvl w:val="0"/>
                <w:numId w:val="44"/>
              </w:numPr>
              <w:ind w:right="-11"/>
              <w:jc w:val="both"/>
              <w:rPr>
                <w:rFonts w:eastAsia="Times New Roman" w:cstheme="minorHAnsi"/>
              </w:rPr>
            </w:pPr>
            <w:r w:rsidRPr="00CB298A">
              <w:rPr>
                <w:rFonts w:eastAsia="Times New Roman" w:cstheme="minorHAnsi"/>
                <w:b/>
                <w:bCs/>
              </w:rPr>
              <w:t>TO APPROVE THE RELEASE OF FUNDS</w:t>
            </w:r>
            <w:r w:rsidRPr="00CB298A">
              <w:rPr>
                <w:rFonts w:eastAsia="Times New Roman" w:cstheme="minorHAnsi"/>
              </w:rPr>
              <w:t xml:space="preserve"> from EMR </w:t>
            </w:r>
            <w:r w:rsidR="00EB1DE0" w:rsidRPr="00CB298A">
              <w:rPr>
                <w:rFonts w:eastAsia="Times New Roman" w:cstheme="minorHAnsi"/>
              </w:rPr>
              <w:t xml:space="preserve">370 </w:t>
            </w:r>
            <w:r w:rsidR="00925E73" w:rsidRPr="00CB298A">
              <w:rPr>
                <w:rFonts w:eastAsia="Times New Roman" w:cstheme="minorHAnsi"/>
              </w:rPr>
              <w:t xml:space="preserve">(New TC and RFO) of £1700.58 in respect of payment of </w:t>
            </w:r>
            <w:r w:rsidR="00CB298A" w:rsidRPr="00CB298A">
              <w:rPr>
                <w:rFonts w:eastAsia="Times New Roman" w:cstheme="minorHAnsi"/>
              </w:rPr>
              <w:t xml:space="preserve">August </w:t>
            </w:r>
            <w:r w:rsidR="00925E73" w:rsidRPr="00CB298A">
              <w:rPr>
                <w:rFonts w:eastAsia="Times New Roman" w:cstheme="minorHAnsi"/>
              </w:rPr>
              <w:t>fees for Temporary Project Officer</w:t>
            </w:r>
          </w:p>
          <w:p w14:paraId="4A512D1D" w14:textId="77777777" w:rsidR="007C4F06" w:rsidRPr="007C4F06" w:rsidRDefault="007C4F06" w:rsidP="007C4F06">
            <w:pPr>
              <w:ind w:right="-11"/>
              <w:jc w:val="both"/>
              <w:rPr>
                <w:rFonts w:eastAsia="Times New Roman" w:cstheme="minorHAnsi"/>
              </w:rPr>
            </w:pPr>
          </w:p>
          <w:p w14:paraId="5CE0FC3A" w14:textId="788003BB" w:rsidR="00CB298A" w:rsidRPr="00CB298A" w:rsidRDefault="00CB298A" w:rsidP="007C4F06">
            <w:pPr>
              <w:pStyle w:val="ListParagraph"/>
              <w:numPr>
                <w:ilvl w:val="0"/>
                <w:numId w:val="44"/>
              </w:numPr>
              <w:ind w:right="-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98A">
              <w:rPr>
                <w:rFonts w:asciiTheme="minorHAnsi" w:hAnsiTheme="minorHAnsi" w:cstheme="minorHAnsi"/>
                <w:b/>
                <w:sz w:val="22"/>
                <w:szCs w:val="22"/>
              </w:rPr>
              <w:t>TO CONSIDER and approve REALIGNED EMR’S FOR FY20/21</w:t>
            </w:r>
          </w:p>
          <w:p w14:paraId="57BE544D" w14:textId="77777777" w:rsidR="00925E73" w:rsidRPr="00CB298A" w:rsidRDefault="00925E73" w:rsidP="00CB298A">
            <w:pPr>
              <w:ind w:left="360" w:right="-11"/>
              <w:jc w:val="both"/>
              <w:rPr>
                <w:rFonts w:eastAsia="Times New Roman" w:cstheme="minorHAnsi"/>
              </w:rPr>
            </w:pPr>
          </w:p>
          <w:p w14:paraId="3AE9BC52" w14:textId="7F063083" w:rsidR="001D3FD1" w:rsidRPr="00CB298A" w:rsidRDefault="00CB298A" w:rsidP="00CB298A">
            <w:pPr>
              <w:ind w:right="-11"/>
              <w:rPr>
                <w:rFonts w:cstheme="minorHAnsi"/>
                <w:b/>
              </w:rPr>
            </w:pPr>
            <w:r w:rsidRPr="00CB298A">
              <w:rPr>
                <w:rFonts w:cstheme="minorHAnsi"/>
                <w:b/>
              </w:rPr>
              <w:t xml:space="preserve">TO RECONSIDER RESOLUTION FGP11/20 AND </w:t>
            </w:r>
            <w:r w:rsidR="00D11963">
              <w:rPr>
                <w:rFonts w:cstheme="minorHAnsi"/>
                <w:b/>
              </w:rPr>
              <w:t xml:space="preserve">TO CONSIDER RECALLING </w:t>
            </w:r>
            <w:r w:rsidRPr="00CB298A">
              <w:rPr>
                <w:rFonts w:cstheme="minorHAnsi"/>
                <w:b/>
              </w:rPr>
              <w:t xml:space="preserve">DECISION 053/20 in respect of monies amounting to £80000 to be transferred to </w:t>
            </w:r>
            <w:r>
              <w:rPr>
                <w:rFonts w:cstheme="minorHAnsi"/>
                <w:b/>
              </w:rPr>
              <w:t>B</w:t>
            </w:r>
            <w:r w:rsidRPr="00CB298A">
              <w:rPr>
                <w:rFonts w:cstheme="minorHAnsi"/>
                <w:b/>
              </w:rPr>
              <w:t>arclays business account, and amend</w:t>
            </w:r>
            <w:r w:rsidR="00D11963">
              <w:rPr>
                <w:rFonts w:cstheme="minorHAnsi"/>
                <w:b/>
              </w:rPr>
              <w:t>ing</w:t>
            </w:r>
            <w:r w:rsidRPr="00CB298A">
              <w:rPr>
                <w:rFonts w:cstheme="minorHAnsi"/>
                <w:b/>
              </w:rPr>
              <w:t xml:space="preserve"> to £65000 until such a time that the balance of the </w:t>
            </w:r>
            <w:r>
              <w:rPr>
                <w:rFonts w:cstheme="minorHAnsi"/>
                <w:b/>
              </w:rPr>
              <w:t>L</w:t>
            </w:r>
            <w:r w:rsidRPr="00CB298A">
              <w:rPr>
                <w:rFonts w:cstheme="minorHAnsi"/>
                <w:b/>
              </w:rPr>
              <w:t>loyds current account exceeds the FSCS limit of £85000</w:t>
            </w:r>
          </w:p>
          <w:p w14:paraId="7619359E" w14:textId="77777777" w:rsidR="00925E73" w:rsidRPr="00CB298A" w:rsidRDefault="00925E73" w:rsidP="00CB298A">
            <w:pPr>
              <w:ind w:right="-11"/>
              <w:rPr>
                <w:rFonts w:cstheme="minorHAnsi"/>
                <w:b/>
              </w:rPr>
            </w:pPr>
          </w:p>
          <w:p w14:paraId="07D43E13" w14:textId="55CEFA94" w:rsidR="00C35F5A" w:rsidRPr="00CB298A" w:rsidRDefault="00E62372" w:rsidP="00CB298A">
            <w:pPr>
              <w:ind w:right="-11"/>
              <w:rPr>
                <w:rFonts w:cstheme="minorHAnsi"/>
                <w:b/>
              </w:rPr>
            </w:pPr>
            <w:r w:rsidRPr="00CB298A">
              <w:rPr>
                <w:rFonts w:cstheme="minorHAnsi"/>
                <w:b/>
              </w:rPr>
              <w:t xml:space="preserve">TO </w:t>
            </w:r>
            <w:r w:rsidR="00537FD6" w:rsidRPr="00CB298A">
              <w:rPr>
                <w:rFonts w:cstheme="minorHAnsi"/>
                <w:b/>
              </w:rPr>
              <w:t xml:space="preserve">CONSIDER IDEAS FOR EXPENDITURE OF CIL/S106 MONIES </w:t>
            </w:r>
            <w:r w:rsidRPr="00CB298A">
              <w:rPr>
                <w:rFonts w:cstheme="minorHAnsi"/>
                <w:b/>
              </w:rPr>
              <w:t xml:space="preserve">AS PER </w:t>
            </w:r>
            <w:r w:rsidR="009B6727" w:rsidRPr="00CB298A">
              <w:rPr>
                <w:rFonts w:cstheme="minorHAnsi"/>
                <w:b/>
              </w:rPr>
              <w:t xml:space="preserve">RESOLUTION </w:t>
            </w:r>
            <w:r w:rsidR="00EB1DE0" w:rsidRPr="00CB298A">
              <w:rPr>
                <w:rFonts w:cstheme="minorHAnsi"/>
                <w:b/>
              </w:rPr>
              <w:t xml:space="preserve">FGP12/20 </w:t>
            </w:r>
            <w:r w:rsidR="00537FD6" w:rsidRPr="00CB298A">
              <w:rPr>
                <w:rFonts w:cstheme="minorHAnsi"/>
                <w:b/>
              </w:rPr>
              <w:t>AND ESTABLISH A PRIORITISATION STRUCTURE</w:t>
            </w:r>
          </w:p>
          <w:p w14:paraId="15CE5FC6" w14:textId="77777777" w:rsidR="00C35F5A" w:rsidRPr="00CB298A" w:rsidRDefault="00C35F5A" w:rsidP="00CB298A">
            <w:pPr>
              <w:ind w:right="-11"/>
              <w:rPr>
                <w:rFonts w:cstheme="minorHAnsi"/>
                <w:b/>
              </w:rPr>
            </w:pPr>
          </w:p>
          <w:p w14:paraId="73705001" w14:textId="1CCEB6D3" w:rsidR="00537FD6" w:rsidRPr="00CB298A" w:rsidRDefault="00EB1DE0" w:rsidP="00CB298A">
            <w:pPr>
              <w:ind w:right="-11"/>
              <w:rPr>
                <w:rFonts w:cstheme="minorHAnsi"/>
                <w:b/>
              </w:rPr>
            </w:pPr>
            <w:r w:rsidRPr="00CB298A">
              <w:rPr>
                <w:rFonts w:cstheme="minorHAnsi"/>
                <w:b/>
              </w:rPr>
              <w:t>TO CONSIDER INITIAL STEPS FOR SETTING OF PRECEPT BUDGET FOR FY 2021/22 AND IMPACT ON THIS OF ANY UPCOMING PROJECTS</w:t>
            </w:r>
          </w:p>
          <w:p w14:paraId="66E1E66B" w14:textId="77777777" w:rsidR="00C35F5A" w:rsidRPr="00CB298A" w:rsidRDefault="00C35F5A" w:rsidP="00CB298A">
            <w:pPr>
              <w:ind w:right="-11"/>
              <w:rPr>
                <w:rFonts w:cstheme="minorHAnsi"/>
                <w:b/>
              </w:rPr>
            </w:pPr>
          </w:p>
          <w:tbl>
            <w:tblPr>
              <w:tblStyle w:val="TableGrid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5"/>
            </w:tblGrid>
            <w:tr w:rsidR="00524F4B" w:rsidRPr="00CB298A" w14:paraId="57732CC3" w14:textId="77777777" w:rsidTr="001D3FD1">
              <w:tc>
                <w:tcPr>
                  <w:tcW w:w="9296" w:type="dxa"/>
                </w:tcPr>
                <w:p w14:paraId="1DB8D940" w14:textId="77777777" w:rsidR="00524F4B" w:rsidRPr="00CB298A" w:rsidRDefault="00524F4B" w:rsidP="00CB298A">
                  <w:pPr>
                    <w:ind w:right="-11"/>
                    <w:rPr>
                      <w:rFonts w:cstheme="minorHAnsi"/>
                      <w:b/>
                    </w:rPr>
                  </w:pPr>
                </w:p>
              </w:tc>
            </w:tr>
            <w:tr w:rsidR="00524F4B" w:rsidRPr="00CB298A" w14:paraId="1CAA4DA1" w14:textId="77777777" w:rsidTr="001D3FD1">
              <w:trPr>
                <w:trHeight w:val="80"/>
              </w:trPr>
              <w:tc>
                <w:tcPr>
                  <w:tcW w:w="9296" w:type="dxa"/>
                </w:tcPr>
                <w:p w14:paraId="1862AD98" w14:textId="77777777" w:rsidR="00524F4B" w:rsidRPr="00CB298A" w:rsidRDefault="00524F4B" w:rsidP="00CB298A">
                  <w:pPr>
                    <w:ind w:right="-11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96D2881" w14:textId="77777777" w:rsidR="00D97898" w:rsidRPr="00CB298A" w:rsidRDefault="00D97898" w:rsidP="00CB298A">
            <w:pPr>
              <w:ind w:right="-11"/>
              <w:rPr>
                <w:rFonts w:cstheme="minorHAnsi"/>
                <w:b/>
              </w:rPr>
            </w:pPr>
          </w:p>
        </w:tc>
      </w:tr>
      <w:tr w:rsidR="000641BD" w:rsidRPr="00630EFF" w14:paraId="2C44F1E4" w14:textId="77777777" w:rsidTr="00CB298A">
        <w:tc>
          <w:tcPr>
            <w:tcW w:w="670" w:type="dxa"/>
          </w:tcPr>
          <w:p w14:paraId="1DA83C31" w14:textId="1F61F307" w:rsidR="000641BD" w:rsidRPr="007E576A" w:rsidRDefault="000641BD" w:rsidP="00537FD6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9253" w:type="dxa"/>
          </w:tcPr>
          <w:p w14:paraId="5A19D673" w14:textId="77777777" w:rsidR="000641BD" w:rsidRDefault="000641BD" w:rsidP="00984EA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</w:tbl>
    <w:p w14:paraId="12BFB2E5" w14:textId="77777777" w:rsidR="00667EC9" w:rsidRDefault="00667EC9" w:rsidP="00042295">
      <w:pPr>
        <w:spacing w:after="0" w:line="240" w:lineRule="auto"/>
        <w:ind w:right="-11"/>
        <w:rPr>
          <w:rFonts w:ascii="Times New Roman" w:hAnsi="Times New Roman" w:cs="Times New Roman"/>
        </w:rPr>
      </w:pPr>
    </w:p>
    <w:p w14:paraId="5F3EAB12" w14:textId="77777777" w:rsidR="00667EC9" w:rsidRPr="00630EFF" w:rsidRDefault="00667EC9" w:rsidP="00667E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~0 </w:t>
      </w:r>
      <w:r w:rsidRPr="00667EC9">
        <w:rPr>
          <w:rFonts w:ascii="Times New Roman" w:hAnsi="Times New Roman" w:cs="Times New Roman"/>
          <w:i/>
        </w:rPr>
        <w:t>End</w:t>
      </w:r>
      <w:r>
        <w:rPr>
          <w:rFonts w:ascii="Times New Roman" w:hAnsi="Times New Roman" w:cs="Times New Roman"/>
        </w:rPr>
        <w:t xml:space="preserve"> 0~</w:t>
      </w:r>
    </w:p>
    <w:sectPr w:rsidR="00667EC9" w:rsidRPr="00630EFF" w:rsidSect="00CB298A">
      <w:footerReference w:type="default" r:id="rId13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CB5F7" w14:textId="77777777" w:rsidR="009E23A5" w:rsidRDefault="009E23A5" w:rsidP="00127AAB">
      <w:pPr>
        <w:spacing w:after="0" w:line="240" w:lineRule="auto"/>
      </w:pPr>
      <w:r>
        <w:separator/>
      </w:r>
    </w:p>
  </w:endnote>
  <w:endnote w:type="continuationSeparator" w:id="0">
    <w:p w14:paraId="39F36986" w14:textId="77777777" w:rsidR="009E23A5" w:rsidRDefault="009E23A5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6D1D9D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A42311">
          <w:rPr>
            <w:rFonts w:ascii="Times New Roman" w:hAnsi="Times New Roman" w:cs="Times New Roman"/>
            <w:noProof/>
          </w:rPr>
          <w:t>2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9F6FB1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0233D" w14:textId="77777777" w:rsidR="009E23A5" w:rsidRDefault="009E23A5" w:rsidP="00127AAB">
      <w:pPr>
        <w:spacing w:after="0" w:line="240" w:lineRule="auto"/>
      </w:pPr>
      <w:r>
        <w:separator/>
      </w:r>
    </w:p>
  </w:footnote>
  <w:footnote w:type="continuationSeparator" w:id="0">
    <w:p w14:paraId="1F3B706B" w14:textId="77777777" w:rsidR="009E23A5" w:rsidRDefault="009E23A5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3489"/>
    <w:multiLevelType w:val="hybridMultilevel"/>
    <w:tmpl w:val="A05EBB8A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002EDE"/>
    <w:multiLevelType w:val="hybridMultilevel"/>
    <w:tmpl w:val="9DCAB6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238"/>
    <w:multiLevelType w:val="hybridMultilevel"/>
    <w:tmpl w:val="9648D0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0DF1"/>
    <w:multiLevelType w:val="hybridMultilevel"/>
    <w:tmpl w:val="0F38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4F44"/>
    <w:multiLevelType w:val="hybridMultilevel"/>
    <w:tmpl w:val="48E04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48F1"/>
    <w:multiLevelType w:val="hybridMultilevel"/>
    <w:tmpl w:val="1EF05A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B497F"/>
    <w:multiLevelType w:val="hybridMultilevel"/>
    <w:tmpl w:val="C24ED3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0248D"/>
    <w:multiLevelType w:val="hybridMultilevel"/>
    <w:tmpl w:val="C7A8206C"/>
    <w:lvl w:ilvl="0" w:tplc="08090017">
      <w:start w:val="1"/>
      <w:numFmt w:val="lowerLetter"/>
      <w:lvlText w:val="%1)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1FFD6E19"/>
    <w:multiLevelType w:val="hybridMultilevel"/>
    <w:tmpl w:val="1CAAE9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D1B"/>
    <w:multiLevelType w:val="hybridMultilevel"/>
    <w:tmpl w:val="712E78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650"/>
    <w:multiLevelType w:val="hybridMultilevel"/>
    <w:tmpl w:val="0C88071C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5D0B"/>
    <w:multiLevelType w:val="hybridMultilevel"/>
    <w:tmpl w:val="79A421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738A6"/>
    <w:multiLevelType w:val="hybridMultilevel"/>
    <w:tmpl w:val="050CE1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3591B"/>
    <w:multiLevelType w:val="hybridMultilevel"/>
    <w:tmpl w:val="54BC35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1471B"/>
    <w:multiLevelType w:val="hybridMultilevel"/>
    <w:tmpl w:val="3968C6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D9F"/>
    <w:multiLevelType w:val="hybridMultilevel"/>
    <w:tmpl w:val="DBA044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7E7EA4"/>
    <w:multiLevelType w:val="hybridMultilevel"/>
    <w:tmpl w:val="726299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302D4"/>
    <w:multiLevelType w:val="hybridMultilevel"/>
    <w:tmpl w:val="8070C06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AB4A36"/>
    <w:multiLevelType w:val="hybridMultilevel"/>
    <w:tmpl w:val="87B8FDD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0D6E34"/>
    <w:multiLevelType w:val="hybridMultilevel"/>
    <w:tmpl w:val="0DC819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365AF"/>
    <w:multiLevelType w:val="hybridMultilevel"/>
    <w:tmpl w:val="9326BD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86C7E"/>
    <w:multiLevelType w:val="hybridMultilevel"/>
    <w:tmpl w:val="2A5C7686"/>
    <w:lvl w:ilvl="0" w:tplc="456CB9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3D61"/>
    <w:multiLevelType w:val="hybridMultilevel"/>
    <w:tmpl w:val="06F2CF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23596"/>
    <w:multiLevelType w:val="hybridMultilevel"/>
    <w:tmpl w:val="ED881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7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1"/>
  </w:num>
  <w:num w:numId="9">
    <w:abstractNumId w:val="35"/>
  </w:num>
  <w:num w:numId="10">
    <w:abstractNumId w:val="38"/>
  </w:num>
  <w:num w:numId="11">
    <w:abstractNumId w:val="37"/>
  </w:num>
  <w:num w:numId="12">
    <w:abstractNumId w:val="32"/>
  </w:num>
  <w:num w:numId="13">
    <w:abstractNumId w:val="18"/>
  </w:num>
  <w:num w:numId="14">
    <w:abstractNumId w:val="36"/>
  </w:num>
  <w:num w:numId="15">
    <w:abstractNumId w:val="4"/>
  </w:num>
  <w:num w:numId="16">
    <w:abstractNumId w:val="3"/>
  </w:num>
  <w:num w:numId="17">
    <w:abstractNumId w:val="24"/>
  </w:num>
  <w:num w:numId="18">
    <w:abstractNumId w:val="14"/>
  </w:num>
  <w:num w:numId="19">
    <w:abstractNumId w:val="20"/>
  </w:num>
  <w:num w:numId="20">
    <w:abstractNumId w:val="13"/>
  </w:num>
  <w:num w:numId="21">
    <w:abstractNumId w:val="1"/>
  </w:num>
  <w:num w:numId="22">
    <w:abstractNumId w:val="34"/>
  </w:num>
  <w:num w:numId="23">
    <w:abstractNumId w:val="31"/>
  </w:num>
  <w:num w:numId="24">
    <w:abstractNumId w:val="0"/>
  </w:num>
  <w:num w:numId="25">
    <w:abstractNumId w:val="12"/>
  </w:num>
  <w:num w:numId="26">
    <w:abstractNumId w:val="42"/>
  </w:num>
  <w:num w:numId="27">
    <w:abstractNumId w:val="30"/>
  </w:num>
  <w:num w:numId="28">
    <w:abstractNumId w:val="2"/>
  </w:num>
  <w:num w:numId="29">
    <w:abstractNumId w:val="23"/>
  </w:num>
  <w:num w:numId="30">
    <w:abstractNumId w:val="10"/>
  </w:num>
  <w:num w:numId="31">
    <w:abstractNumId w:val="21"/>
  </w:num>
  <w:num w:numId="32">
    <w:abstractNumId w:val="9"/>
  </w:num>
  <w:num w:numId="33">
    <w:abstractNumId w:val="11"/>
  </w:num>
  <w:num w:numId="34">
    <w:abstractNumId w:val="5"/>
  </w:num>
  <w:num w:numId="35">
    <w:abstractNumId w:val="43"/>
  </w:num>
  <w:num w:numId="36">
    <w:abstractNumId w:val="25"/>
  </w:num>
  <w:num w:numId="37">
    <w:abstractNumId w:val="19"/>
  </w:num>
  <w:num w:numId="38">
    <w:abstractNumId w:val="39"/>
  </w:num>
  <w:num w:numId="39">
    <w:abstractNumId w:val="8"/>
  </w:num>
  <w:num w:numId="40">
    <w:abstractNumId w:val="33"/>
  </w:num>
  <w:num w:numId="41">
    <w:abstractNumId w:val="7"/>
  </w:num>
  <w:num w:numId="42">
    <w:abstractNumId w:val="22"/>
  </w:num>
  <w:num w:numId="43">
    <w:abstractNumId w:val="4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6B"/>
    <w:rsid w:val="00000A11"/>
    <w:rsid w:val="00007383"/>
    <w:rsid w:val="0001336C"/>
    <w:rsid w:val="000175E9"/>
    <w:rsid w:val="000178E1"/>
    <w:rsid w:val="00021BE2"/>
    <w:rsid w:val="000221CA"/>
    <w:rsid w:val="0002266A"/>
    <w:rsid w:val="0002664F"/>
    <w:rsid w:val="00031AFA"/>
    <w:rsid w:val="00034F7D"/>
    <w:rsid w:val="000371FD"/>
    <w:rsid w:val="00037981"/>
    <w:rsid w:val="00042295"/>
    <w:rsid w:val="00043448"/>
    <w:rsid w:val="00043829"/>
    <w:rsid w:val="000466EC"/>
    <w:rsid w:val="000502C5"/>
    <w:rsid w:val="000504D5"/>
    <w:rsid w:val="0005212F"/>
    <w:rsid w:val="000528BA"/>
    <w:rsid w:val="000641BD"/>
    <w:rsid w:val="000658A5"/>
    <w:rsid w:val="000705B7"/>
    <w:rsid w:val="00071D08"/>
    <w:rsid w:val="000721D2"/>
    <w:rsid w:val="00073B26"/>
    <w:rsid w:val="00074079"/>
    <w:rsid w:val="0008473E"/>
    <w:rsid w:val="00090A34"/>
    <w:rsid w:val="000952E9"/>
    <w:rsid w:val="00095D57"/>
    <w:rsid w:val="00097533"/>
    <w:rsid w:val="000A04B3"/>
    <w:rsid w:val="000A5DFE"/>
    <w:rsid w:val="000A7A25"/>
    <w:rsid w:val="000B044E"/>
    <w:rsid w:val="000B23C2"/>
    <w:rsid w:val="000C46A7"/>
    <w:rsid w:val="000D211F"/>
    <w:rsid w:val="000D4E40"/>
    <w:rsid w:val="000D567F"/>
    <w:rsid w:val="000E1079"/>
    <w:rsid w:val="000E4D04"/>
    <w:rsid w:val="000E58EB"/>
    <w:rsid w:val="000E6545"/>
    <w:rsid w:val="000E7C24"/>
    <w:rsid w:val="000F1DA8"/>
    <w:rsid w:val="000F624C"/>
    <w:rsid w:val="000F7B01"/>
    <w:rsid w:val="00101FCB"/>
    <w:rsid w:val="0010344C"/>
    <w:rsid w:val="001048F3"/>
    <w:rsid w:val="00112BEC"/>
    <w:rsid w:val="00112C05"/>
    <w:rsid w:val="00112D5B"/>
    <w:rsid w:val="00116FD9"/>
    <w:rsid w:val="00120D39"/>
    <w:rsid w:val="00121FF3"/>
    <w:rsid w:val="001237FE"/>
    <w:rsid w:val="00126663"/>
    <w:rsid w:val="00127AAB"/>
    <w:rsid w:val="00127E06"/>
    <w:rsid w:val="0013055C"/>
    <w:rsid w:val="00133B35"/>
    <w:rsid w:val="00136D8A"/>
    <w:rsid w:val="00142838"/>
    <w:rsid w:val="001502EE"/>
    <w:rsid w:val="00152692"/>
    <w:rsid w:val="001530F8"/>
    <w:rsid w:val="001539CD"/>
    <w:rsid w:val="001563B2"/>
    <w:rsid w:val="00156D7C"/>
    <w:rsid w:val="00157F96"/>
    <w:rsid w:val="0016133D"/>
    <w:rsid w:val="0016315D"/>
    <w:rsid w:val="00175EBA"/>
    <w:rsid w:val="00177BB7"/>
    <w:rsid w:val="00186F08"/>
    <w:rsid w:val="00190272"/>
    <w:rsid w:val="00192509"/>
    <w:rsid w:val="0019352F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7F2D"/>
    <w:rsid w:val="001D021F"/>
    <w:rsid w:val="001D0EC9"/>
    <w:rsid w:val="001D3FD1"/>
    <w:rsid w:val="001D54F4"/>
    <w:rsid w:val="001E1C55"/>
    <w:rsid w:val="001E1EC7"/>
    <w:rsid w:val="001F273A"/>
    <w:rsid w:val="001F2B4A"/>
    <w:rsid w:val="001F5DE9"/>
    <w:rsid w:val="001F678A"/>
    <w:rsid w:val="00200A69"/>
    <w:rsid w:val="00202B5E"/>
    <w:rsid w:val="00204E9B"/>
    <w:rsid w:val="002118E2"/>
    <w:rsid w:val="00212E87"/>
    <w:rsid w:val="00215568"/>
    <w:rsid w:val="00215840"/>
    <w:rsid w:val="002164C2"/>
    <w:rsid w:val="00216A4C"/>
    <w:rsid w:val="0021714D"/>
    <w:rsid w:val="00224843"/>
    <w:rsid w:val="002360A0"/>
    <w:rsid w:val="00236ED0"/>
    <w:rsid w:val="002418E1"/>
    <w:rsid w:val="00243034"/>
    <w:rsid w:val="0024332C"/>
    <w:rsid w:val="00243660"/>
    <w:rsid w:val="00247A92"/>
    <w:rsid w:val="00250435"/>
    <w:rsid w:val="0025141F"/>
    <w:rsid w:val="00251BC5"/>
    <w:rsid w:val="00252C1D"/>
    <w:rsid w:val="00257376"/>
    <w:rsid w:val="00263716"/>
    <w:rsid w:val="00275374"/>
    <w:rsid w:val="0027541A"/>
    <w:rsid w:val="00280D31"/>
    <w:rsid w:val="00281C51"/>
    <w:rsid w:val="00282F90"/>
    <w:rsid w:val="0028339D"/>
    <w:rsid w:val="002834C1"/>
    <w:rsid w:val="00291B20"/>
    <w:rsid w:val="00293331"/>
    <w:rsid w:val="0029499A"/>
    <w:rsid w:val="002A0C93"/>
    <w:rsid w:val="002A24D4"/>
    <w:rsid w:val="002A517F"/>
    <w:rsid w:val="002B2144"/>
    <w:rsid w:val="002B29E3"/>
    <w:rsid w:val="002B699C"/>
    <w:rsid w:val="002C1CC8"/>
    <w:rsid w:val="002C2174"/>
    <w:rsid w:val="002C5D4F"/>
    <w:rsid w:val="002D101B"/>
    <w:rsid w:val="002D2A52"/>
    <w:rsid w:val="002D34F4"/>
    <w:rsid w:val="002D3681"/>
    <w:rsid w:val="002D3FD8"/>
    <w:rsid w:val="002D4305"/>
    <w:rsid w:val="002E2B15"/>
    <w:rsid w:val="002E3E05"/>
    <w:rsid w:val="002F2963"/>
    <w:rsid w:val="002F4CF4"/>
    <w:rsid w:val="002F57CE"/>
    <w:rsid w:val="002F5ED2"/>
    <w:rsid w:val="0030489A"/>
    <w:rsid w:val="00314CED"/>
    <w:rsid w:val="00314D50"/>
    <w:rsid w:val="00315BEA"/>
    <w:rsid w:val="003314CE"/>
    <w:rsid w:val="0033627A"/>
    <w:rsid w:val="003450B9"/>
    <w:rsid w:val="00346F96"/>
    <w:rsid w:val="00354779"/>
    <w:rsid w:val="00356A1C"/>
    <w:rsid w:val="00361C71"/>
    <w:rsid w:val="00361E62"/>
    <w:rsid w:val="00363BB7"/>
    <w:rsid w:val="00375F84"/>
    <w:rsid w:val="00384D18"/>
    <w:rsid w:val="00387B27"/>
    <w:rsid w:val="0039203B"/>
    <w:rsid w:val="00396FF9"/>
    <w:rsid w:val="00397821"/>
    <w:rsid w:val="003A274B"/>
    <w:rsid w:val="003A3CEC"/>
    <w:rsid w:val="003A6AA4"/>
    <w:rsid w:val="003B3F56"/>
    <w:rsid w:val="003B7102"/>
    <w:rsid w:val="003C29E3"/>
    <w:rsid w:val="003C6989"/>
    <w:rsid w:val="003C715B"/>
    <w:rsid w:val="003D1DF3"/>
    <w:rsid w:val="003D5537"/>
    <w:rsid w:val="003D6C19"/>
    <w:rsid w:val="003D7F67"/>
    <w:rsid w:val="003E0E7F"/>
    <w:rsid w:val="003E2B6D"/>
    <w:rsid w:val="003E38D5"/>
    <w:rsid w:val="003E4D4F"/>
    <w:rsid w:val="003F4BE4"/>
    <w:rsid w:val="003F599E"/>
    <w:rsid w:val="00407FE5"/>
    <w:rsid w:val="004111CA"/>
    <w:rsid w:val="004146A0"/>
    <w:rsid w:val="00414787"/>
    <w:rsid w:val="0041508F"/>
    <w:rsid w:val="004166EC"/>
    <w:rsid w:val="00424607"/>
    <w:rsid w:val="004279BA"/>
    <w:rsid w:val="00431D42"/>
    <w:rsid w:val="004323D9"/>
    <w:rsid w:val="00437BDF"/>
    <w:rsid w:val="00445982"/>
    <w:rsid w:val="004459FC"/>
    <w:rsid w:val="00445EF3"/>
    <w:rsid w:val="004475C0"/>
    <w:rsid w:val="00451ED5"/>
    <w:rsid w:val="00452ED4"/>
    <w:rsid w:val="00455D7F"/>
    <w:rsid w:val="004568C9"/>
    <w:rsid w:val="00460B69"/>
    <w:rsid w:val="00460DBD"/>
    <w:rsid w:val="004648DB"/>
    <w:rsid w:val="004763E5"/>
    <w:rsid w:val="00484F13"/>
    <w:rsid w:val="00486099"/>
    <w:rsid w:val="00486957"/>
    <w:rsid w:val="00487561"/>
    <w:rsid w:val="00490389"/>
    <w:rsid w:val="00490B8D"/>
    <w:rsid w:val="004916C3"/>
    <w:rsid w:val="00492600"/>
    <w:rsid w:val="0049309E"/>
    <w:rsid w:val="00496AF3"/>
    <w:rsid w:val="004A1F44"/>
    <w:rsid w:val="004A2748"/>
    <w:rsid w:val="004A3379"/>
    <w:rsid w:val="004A5BC2"/>
    <w:rsid w:val="004B7F20"/>
    <w:rsid w:val="004C61F4"/>
    <w:rsid w:val="004D7F57"/>
    <w:rsid w:val="004F20B1"/>
    <w:rsid w:val="004F3737"/>
    <w:rsid w:val="004F48B8"/>
    <w:rsid w:val="004F6F9F"/>
    <w:rsid w:val="00500B11"/>
    <w:rsid w:val="00502C82"/>
    <w:rsid w:val="00504C40"/>
    <w:rsid w:val="00513FC0"/>
    <w:rsid w:val="00516A91"/>
    <w:rsid w:val="00524F4B"/>
    <w:rsid w:val="00525EA3"/>
    <w:rsid w:val="005275FB"/>
    <w:rsid w:val="00530180"/>
    <w:rsid w:val="005314D1"/>
    <w:rsid w:val="0053242E"/>
    <w:rsid w:val="00534808"/>
    <w:rsid w:val="0053537B"/>
    <w:rsid w:val="00537FD6"/>
    <w:rsid w:val="00543E3A"/>
    <w:rsid w:val="00545E05"/>
    <w:rsid w:val="0054641C"/>
    <w:rsid w:val="005472A3"/>
    <w:rsid w:val="00557974"/>
    <w:rsid w:val="00562439"/>
    <w:rsid w:val="0056712E"/>
    <w:rsid w:val="005763F4"/>
    <w:rsid w:val="0057719B"/>
    <w:rsid w:val="00581BFE"/>
    <w:rsid w:val="00585EBF"/>
    <w:rsid w:val="005862E4"/>
    <w:rsid w:val="00586B9B"/>
    <w:rsid w:val="005A06CC"/>
    <w:rsid w:val="005A096A"/>
    <w:rsid w:val="005A1ED8"/>
    <w:rsid w:val="005A3D57"/>
    <w:rsid w:val="005A4730"/>
    <w:rsid w:val="005A4BF7"/>
    <w:rsid w:val="005A5C52"/>
    <w:rsid w:val="005B2C75"/>
    <w:rsid w:val="005B7EBC"/>
    <w:rsid w:val="005B7ECA"/>
    <w:rsid w:val="005C0DA4"/>
    <w:rsid w:val="005C2DFE"/>
    <w:rsid w:val="005C77EF"/>
    <w:rsid w:val="005E5EEB"/>
    <w:rsid w:val="005F3F13"/>
    <w:rsid w:val="005F476D"/>
    <w:rsid w:val="005F4EB0"/>
    <w:rsid w:val="00603234"/>
    <w:rsid w:val="00607436"/>
    <w:rsid w:val="006102C8"/>
    <w:rsid w:val="00610ACA"/>
    <w:rsid w:val="00612056"/>
    <w:rsid w:val="00612348"/>
    <w:rsid w:val="00613D20"/>
    <w:rsid w:val="006156AC"/>
    <w:rsid w:val="00616BD3"/>
    <w:rsid w:val="00620E97"/>
    <w:rsid w:val="00623A61"/>
    <w:rsid w:val="00630EFF"/>
    <w:rsid w:val="00632055"/>
    <w:rsid w:val="00635250"/>
    <w:rsid w:val="0063731E"/>
    <w:rsid w:val="00646A18"/>
    <w:rsid w:val="00651965"/>
    <w:rsid w:val="00654D16"/>
    <w:rsid w:val="00655AA9"/>
    <w:rsid w:val="006572EF"/>
    <w:rsid w:val="00657EA7"/>
    <w:rsid w:val="006635DF"/>
    <w:rsid w:val="00667EC9"/>
    <w:rsid w:val="006716DF"/>
    <w:rsid w:val="00671A0A"/>
    <w:rsid w:val="00676485"/>
    <w:rsid w:val="0068212C"/>
    <w:rsid w:val="0068304F"/>
    <w:rsid w:val="00685957"/>
    <w:rsid w:val="0068603E"/>
    <w:rsid w:val="00687498"/>
    <w:rsid w:val="0069018E"/>
    <w:rsid w:val="0069780B"/>
    <w:rsid w:val="006A0465"/>
    <w:rsid w:val="006A1073"/>
    <w:rsid w:val="006A4F01"/>
    <w:rsid w:val="006A78B0"/>
    <w:rsid w:val="006A7924"/>
    <w:rsid w:val="006A7DA7"/>
    <w:rsid w:val="006B020D"/>
    <w:rsid w:val="006B1D0F"/>
    <w:rsid w:val="006B2598"/>
    <w:rsid w:val="006B3A90"/>
    <w:rsid w:val="006B4753"/>
    <w:rsid w:val="006B6DDB"/>
    <w:rsid w:val="006B7115"/>
    <w:rsid w:val="006B78CB"/>
    <w:rsid w:val="006C47EB"/>
    <w:rsid w:val="006C59EF"/>
    <w:rsid w:val="006E00F1"/>
    <w:rsid w:val="006E1C1B"/>
    <w:rsid w:val="006E57D1"/>
    <w:rsid w:val="006E5DCD"/>
    <w:rsid w:val="00705DDC"/>
    <w:rsid w:val="00707301"/>
    <w:rsid w:val="007114BF"/>
    <w:rsid w:val="00711731"/>
    <w:rsid w:val="00713182"/>
    <w:rsid w:val="00714228"/>
    <w:rsid w:val="00722B41"/>
    <w:rsid w:val="00723586"/>
    <w:rsid w:val="0072451F"/>
    <w:rsid w:val="00733D57"/>
    <w:rsid w:val="00741ED3"/>
    <w:rsid w:val="00742D48"/>
    <w:rsid w:val="00746332"/>
    <w:rsid w:val="00751E22"/>
    <w:rsid w:val="0075416B"/>
    <w:rsid w:val="00754359"/>
    <w:rsid w:val="00754FEB"/>
    <w:rsid w:val="00760BF5"/>
    <w:rsid w:val="00761A62"/>
    <w:rsid w:val="0076423E"/>
    <w:rsid w:val="00764A71"/>
    <w:rsid w:val="00766498"/>
    <w:rsid w:val="00767482"/>
    <w:rsid w:val="00770277"/>
    <w:rsid w:val="00770B61"/>
    <w:rsid w:val="0077317B"/>
    <w:rsid w:val="00774611"/>
    <w:rsid w:val="00774AAD"/>
    <w:rsid w:val="007761B4"/>
    <w:rsid w:val="0077690F"/>
    <w:rsid w:val="0078015F"/>
    <w:rsid w:val="007815BB"/>
    <w:rsid w:val="00785D05"/>
    <w:rsid w:val="00786750"/>
    <w:rsid w:val="00787789"/>
    <w:rsid w:val="007A21B0"/>
    <w:rsid w:val="007A3432"/>
    <w:rsid w:val="007A4D88"/>
    <w:rsid w:val="007A66C2"/>
    <w:rsid w:val="007A77F6"/>
    <w:rsid w:val="007B45B2"/>
    <w:rsid w:val="007B6EF7"/>
    <w:rsid w:val="007C1616"/>
    <w:rsid w:val="007C2359"/>
    <w:rsid w:val="007C24C3"/>
    <w:rsid w:val="007C2E9B"/>
    <w:rsid w:val="007C432C"/>
    <w:rsid w:val="007C495B"/>
    <w:rsid w:val="007C4F06"/>
    <w:rsid w:val="007D4016"/>
    <w:rsid w:val="007D6FD6"/>
    <w:rsid w:val="007E192B"/>
    <w:rsid w:val="007E52CF"/>
    <w:rsid w:val="007E576A"/>
    <w:rsid w:val="007E5E44"/>
    <w:rsid w:val="007E7CFD"/>
    <w:rsid w:val="007E7E86"/>
    <w:rsid w:val="00802849"/>
    <w:rsid w:val="00807878"/>
    <w:rsid w:val="0081519B"/>
    <w:rsid w:val="00821D17"/>
    <w:rsid w:val="0082598C"/>
    <w:rsid w:val="00835410"/>
    <w:rsid w:val="00837729"/>
    <w:rsid w:val="00840354"/>
    <w:rsid w:val="00843E62"/>
    <w:rsid w:val="008578EF"/>
    <w:rsid w:val="0085795E"/>
    <w:rsid w:val="00857AF0"/>
    <w:rsid w:val="00857DC4"/>
    <w:rsid w:val="00861078"/>
    <w:rsid w:val="00861901"/>
    <w:rsid w:val="008653A6"/>
    <w:rsid w:val="008656DC"/>
    <w:rsid w:val="008719F4"/>
    <w:rsid w:val="008758CA"/>
    <w:rsid w:val="00877544"/>
    <w:rsid w:val="00877AAE"/>
    <w:rsid w:val="00877C89"/>
    <w:rsid w:val="008821A8"/>
    <w:rsid w:val="00887EDA"/>
    <w:rsid w:val="008904D1"/>
    <w:rsid w:val="008936A9"/>
    <w:rsid w:val="0089542F"/>
    <w:rsid w:val="00895913"/>
    <w:rsid w:val="008A1850"/>
    <w:rsid w:val="008A585F"/>
    <w:rsid w:val="008A7C02"/>
    <w:rsid w:val="008B22BB"/>
    <w:rsid w:val="008B2D66"/>
    <w:rsid w:val="008C23DB"/>
    <w:rsid w:val="008C6C13"/>
    <w:rsid w:val="008D489B"/>
    <w:rsid w:val="008D49A9"/>
    <w:rsid w:val="008E47E8"/>
    <w:rsid w:val="008E4D5F"/>
    <w:rsid w:val="008F3106"/>
    <w:rsid w:val="009004AF"/>
    <w:rsid w:val="0090480A"/>
    <w:rsid w:val="0090505C"/>
    <w:rsid w:val="00905BCC"/>
    <w:rsid w:val="00906C59"/>
    <w:rsid w:val="0091192B"/>
    <w:rsid w:val="00913429"/>
    <w:rsid w:val="00913D45"/>
    <w:rsid w:val="00914A25"/>
    <w:rsid w:val="00915BF3"/>
    <w:rsid w:val="00917738"/>
    <w:rsid w:val="00917952"/>
    <w:rsid w:val="00921029"/>
    <w:rsid w:val="00925E73"/>
    <w:rsid w:val="00925F89"/>
    <w:rsid w:val="00926224"/>
    <w:rsid w:val="00930E6E"/>
    <w:rsid w:val="00941E18"/>
    <w:rsid w:val="009436F0"/>
    <w:rsid w:val="00952511"/>
    <w:rsid w:val="00952B35"/>
    <w:rsid w:val="00952F2A"/>
    <w:rsid w:val="00957F01"/>
    <w:rsid w:val="00961CFF"/>
    <w:rsid w:val="00963137"/>
    <w:rsid w:val="0097284A"/>
    <w:rsid w:val="009771D1"/>
    <w:rsid w:val="009822E0"/>
    <w:rsid w:val="009865BE"/>
    <w:rsid w:val="00990069"/>
    <w:rsid w:val="00992167"/>
    <w:rsid w:val="009952B0"/>
    <w:rsid w:val="009968BE"/>
    <w:rsid w:val="009A1412"/>
    <w:rsid w:val="009A45BD"/>
    <w:rsid w:val="009A5B9C"/>
    <w:rsid w:val="009A63E4"/>
    <w:rsid w:val="009B18CA"/>
    <w:rsid w:val="009B4445"/>
    <w:rsid w:val="009B6727"/>
    <w:rsid w:val="009B6731"/>
    <w:rsid w:val="009C127F"/>
    <w:rsid w:val="009C44A5"/>
    <w:rsid w:val="009C5A49"/>
    <w:rsid w:val="009C5F3D"/>
    <w:rsid w:val="009D1025"/>
    <w:rsid w:val="009D205A"/>
    <w:rsid w:val="009D50AC"/>
    <w:rsid w:val="009E07D2"/>
    <w:rsid w:val="009E23A5"/>
    <w:rsid w:val="009E35A3"/>
    <w:rsid w:val="009E50ED"/>
    <w:rsid w:val="009E6499"/>
    <w:rsid w:val="009F13C7"/>
    <w:rsid w:val="009F15BA"/>
    <w:rsid w:val="009F21AE"/>
    <w:rsid w:val="009F39F2"/>
    <w:rsid w:val="009F60C0"/>
    <w:rsid w:val="00A00943"/>
    <w:rsid w:val="00A02CBE"/>
    <w:rsid w:val="00A04C97"/>
    <w:rsid w:val="00A066B7"/>
    <w:rsid w:val="00A127A4"/>
    <w:rsid w:val="00A14C9D"/>
    <w:rsid w:val="00A20B22"/>
    <w:rsid w:val="00A2309F"/>
    <w:rsid w:val="00A3140B"/>
    <w:rsid w:val="00A31DBD"/>
    <w:rsid w:val="00A3291A"/>
    <w:rsid w:val="00A34B90"/>
    <w:rsid w:val="00A35ED6"/>
    <w:rsid w:val="00A37608"/>
    <w:rsid w:val="00A41873"/>
    <w:rsid w:val="00A422EC"/>
    <w:rsid w:val="00A42311"/>
    <w:rsid w:val="00A439BF"/>
    <w:rsid w:val="00A4518E"/>
    <w:rsid w:val="00A46CDC"/>
    <w:rsid w:val="00A53394"/>
    <w:rsid w:val="00A54E3A"/>
    <w:rsid w:val="00A56135"/>
    <w:rsid w:val="00A620B7"/>
    <w:rsid w:val="00A629B2"/>
    <w:rsid w:val="00A62E12"/>
    <w:rsid w:val="00A6431D"/>
    <w:rsid w:val="00A64451"/>
    <w:rsid w:val="00A76235"/>
    <w:rsid w:val="00A91BC7"/>
    <w:rsid w:val="00A9670C"/>
    <w:rsid w:val="00AA1380"/>
    <w:rsid w:val="00AA47E8"/>
    <w:rsid w:val="00AB08C8"/>
    <w:rsid w:val="00AB3F62"/>
    <w:rsid w:val="00AC02FB"/>
    <w:rsid w:val="00AC0EED"/>
    <w:rsid w:val="00AC2A97"/>
    <w:rsid w:val="00AD0E8C"/>
    <w:rsid w:val="00AD4010"/>
    <w:rsid w:val="00AD43D4"/>
    <w:rsid w:val="00AD5530"/>
    <w:rsid w:val="00AE02C7"/>
    <w:rsid w:val="00AE0A4C"/>
    <w:rsid w:val="00AE23DC"/>
    <w:rsid w:val="00AE31F9"/>
    <w:rsid w:val="00AE3A58"/>
    <w:rsid w:val="00AE3E9A"/>
    <w:rsid w:val="00AE6BB6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2532D"/>
    <w:rsid w:val="00B2728D"/>
    <w:rsid w:val="00B312FC"/>
    <w:rsid w:val="00B31B26"/>
    <w:rsid w:val="00B341FC"/>
    <w:rsid w:val="00B43DE1"/>
    <w:rsid w:val="00B52BBE"/>
    <w:rsid w:val="00B53F41"/>
    <w:rsid w:val="00B56FA4"/>
    <w:rsid w:val="00B57627"/>
    <w:rsid w:val="00B60311"/>
    <w:rsid w:val="00B604A0"/>
    <w:rsid w:val="00B737A0"/>
    <w:rsid w:val="00B74A19"/>
    <w:rsid w:val="00B826E2"/>
    <w:rsid w:val="00B922F0"/>
    <w:rsid w:val="00BA2097"/>
    <w:rsid w:val="00BA5259"/>
    <w:rsid w:val="00BB3A9A"/>
    <w:rsid w:val="00BB5FC3"/>
    <w:rsid w:val="00BB6569"/>
    <w:rsid w:val="00BB70C5"/>
    <w:rsid w:val="00BC0195"/>
    <w:rsid w:val="00BC185E"/>
    <w:rsid w:val="00BC3B04"/>
    <w:rsid w:val="00BC5994"/>
    <w:rsid w:val="00BD28BB"/>
    <w:rsid w:val="00BD5F8D"/>
    <w:rsid w:val="00BD6549"/>
    <w:rsid w:val="00BE36BD"/>
    <w:rsid w:val="00BF300E"/>
    <w:rsid w:val="00C0103D"/>
    <w:rsid w:val="00C020F0"/>
    <w:rsid w:val="00C04F46"/>
    <w:rsid w:val="00C0558B"/>
    <w:rsid w:val="00C10474"/>
    <w:rsid w:val="00C120B9"/>
    <w:rsid w:val="00C16E2D"/>
    <w:rsid w:val="00C17FDF"/>
    <w:rsid w:val="00C22D34"/>
    <w:rsid w:val="00C27176"/>
    <w:rsid w:val="00C27A70"/>
    <w:rsid w:val="00C32A2E"/>
    <w:rsid w:val="00C35F5A"/>
    <w:rsid w:val="00C36FE3"/>
    <w:rsid w:val="00C40AB0"/>
    <w:rsid w:val="00C42C98"/>
    <w:rsid w:val="00C51B51"/>
    <w:rsid w:val="00C5220E"/>
    <w:rsid w:val="00C53D70"/>
    <w:rsid w:val="00C5474B"/>
    <w:rsid w:val="00C564EA"/>
    <w:rsid w:val="00C576F5"/>
    <w:rsid w:val="00C62107"/>
    <w:rsid w:val="00C62598"/>
    <w:rsid w:val="00C704A9"/>
    <w:rsid w:val="00C73C82"/>
    <w:rsid w:val="00C75C6E"/>
    <w:rsid w:val="00C807EB"/>
    <w:rsid w:val="00C834BC"/>
    <w:rsid w:val="00C83B68"/>
    <w:rsid w:val="00C84593"/>
    <w:rsid w:val="00C90386"/>
    <w:rsid w:val="00C907C4"/>
    <w:rsid w:val="00C90DB3"/>
    <w:rsid w:val="00C958BE"/>
    <w:rsid w:val="00C9760E"/>
    <w:rsid w:val="00CA1C33"/>
    <w:rsid w:val="00CA1C5F"/>
    <w:rsid w:val="00CA4BC8"/>
    <w:rsid w:val="00CA640B"/>
    <w:rsid w:val="00CA7FB2"/>
    <w:rsid w:val="00CB298A"/>
    <w:rsid w:val="00CB2BFB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1963"/>
    <w:rsid w:val="00D120A1"/>
    <w:rsid w:val="00D1261E"/>
    <w:rsid w:val="00D1324C"/>
    <w:rsid w:val="00D17CF4"/>
    <w:rsid w:val="00D23FA5"/>
    <w:rsid w:val="00D254D7"/>
    <w:rsid w:val="00D2724A"/>
    <w:rsid w:val="00D35994"/>
    <w:rsid w:val="00D40204"/>
    <w:rsid w:val="00D42150"/>
    <w:rsid w:val="00D4284F"/>
    <w:rsid w:val="00D438C2"/>
    <w:rsid w:val="00D45617"/>
    <w:rsid w:val="00D460A8"/>
    <w:rsid w:val="00D5055D"/>
    <w:rsid w:val="00D5084E"/>
    <w:rsid w:val="00D6011C"/>
    <w:rsid w:val="00D6234D"/>
    <w:rsid w:val="00D62D0C"/>
    <w:rsid w:val="00D666B2"/>
    <w:rsid w:val="00D673DF"/>
    <w:rsid w:val="00D72CE1"/>
    <w:rsid w:val="00D75D46"/>
    <w:rsid w:val="00D8052C"/>
    <w:rsid w:val="00D82B60"/>
    <w:rsid w:val="00D949E7"/>
    <w:rsid w:val="00D94F23"/>
    <w:rsid w:val="00D97167"/>
    <w:rsid w:val="00D97898"/>
    <w:rsid w:val="00DA7BEB"/>
    <w:rsid w:val="00DB3D45"/>
    <w:rsid w:val="00DC2561"/>
    <w:rsid w:val="00DC5822"/>
    <w:rsid w:val="00DC5E90"/>
    <w:rsid w:val="00DD0B58"/>
    <w:rsid w:val="00DD3669"/>
    <w:rsid w:val="00DD58D5"/>
    <w:rsid w:val="00DE209D"/>
    <w:rsid w:val="00DE2AD3"/>
    <w:rsid w:val="00DE5AC2"/>
    <w:rsid w:val="00DF1BE9"/>
    <w:rsid w:val="00DF5ACD"/>
    <w:rsid w:val="00E063D2"/>
    <w:rsid w:val="00E072B1"/>
    <w:rsid w:val="00E07D52"/>
    <w:rsid w:val="00E10F0E"/>
    <w:rsid w:val="00E1274F"/>
    <w:rsid w:val="00E1427B"/>
    <w:rsid w:val="00E16CC4"/>
    <w:rsid w:val="00E21BE5"/>
    <w:rsid w:val="00E227D3"/>
    <w:rsid w:val="00E22AB7"/>
    <w:rsid w:val="00E22CC2"/>
    <w:rsid w:val="00E241E2"/>
    <w:rsid w:val="00E300BC"/>
    <w:rsid w:val="00E33C42"/>
    <w:rsid w:val="00E36974"/>
    <w:rsid w:val="00E423F1"/>
    <w:rsid w:val="00E524D5"/>
    <w:rsid w:val="00E5369F"/>
    <w:rsid w:val="00E5518C"/>
    <w:rsid w:val="00E5663F"/>
    <w:rsid w:val="00E62372"/>
    <w:rsid w:val="00E6338B"/>
    <w:rsid w:val="00E67698"/>
    <w:rsid w:val="00E703F0"/>
    <w:rsid w:val="00E7251F"/>
    <w:rsid w:val="00E72CCD"/>
    <w:rsid w:val="00E76BF9"/>
    <w:rsid w:val="00E8055D"/>
    <w:rsid w:val="00E84463"/>
    <w:rsid w:val="00E858A4"/>
    <w:rsid w:val="00E9282D"/>
    <w:rsid w:val="00E93899"/>
    <w:rsid w:val="00E94C7B"/>
    <w:rsid w:val="00E94F1C"/>
    <w:rsid w:val="00EA52D8"/>
    <w:rsid w:val="00EB196D"/>
    <w:rsid w:val="00EB1DE0"/>
    <w:rsid w:val="00EB50CB"/>
    <w:rsid w:val="00EB61F9"/>
    <w:rsid w:val="00EB7202"/>
    <w:rsid w:val="00EB7980"/>
    <w:rsid w:val="00EC008A"/>
    <w:rsid w:val="00EC0B10"/>
    <w:rsid w:val="00EC25DC"/>
    <w:rsid w:val="00ED0EFF"/>
    <w:rsid w:val="00ED2C3A"/>
    <w:rsid w:val="00ED4CCE"/>
    <w:rsid w:val="00ED5299"/>
    <w:rsid w:val="00EE090F"/>
    <w:rsid w:val="00EE7EB8"/>
    <w:rsid w:val="00EF273F"/>
    <w:rsid w:val="00EF50CD"/>
    <w:rsid w:val="00EF6F31"/>
    <w:rsid w:val="00F002CF"/>
    <w:rsid w:val="00F04D24"/>
    <w:rsid w:val="00F13A28"/>
    <w:rsid w:val="00F17034"/>
    <w:rsid w:val="00F17299"/>
    <w:rsid w:val="00F22052"/>
    <w:rsid w:val="00F23CE3"/>
    <w:rsid w:val="00F26E32"/>
    <w:rsid w:val="00F276C1"/>
    <w:rsid w:val="00F332D9"/>
    <w:rsid w:val="00F35F2E"/>
    <w:rsid w:val="00F36B38"/>
    <w:rsid w:val="00F405C7"/>
    <w:rsid w:val="00F43562"/>
    <w:rsid w:val="00F511F5"/>
    <w:rsid w:val="00F53961"/>
    <w:rsid w:val="00F55F65"/>
    <w:rsid w:val="00F65AF9"/>
    <w:rsid w:val="00F67268"/>
    <w:rsid w:val="00F6731D"/>
    <w:rsid w:val="00F71C28"/>
    <w:rsid w:val="00F71D05"/>
    <w:rsid w:val="00F71D72"/>
    <w:rsid w:val="00F802DD"/>
    <w:rsid w:val="00F843CF"/>
    <w:rsid w:val="00F86234"/>
    <w:rsid w:val="00F878A4"/>
    <w:rsid w:val="00F93969"/>
    <w:rsid w:val="00FA07AA"/>
    <w:rsid w:val="00FA5FBA"/>
    <w:rsid w:val="00FA64D9"/>
    <w:rsid w:val="00FA6F1E"/>
    <w:rsid w:val="00FB1D0A"/>
    <w:rsid w:val="00FB570B"/>
    <w:rsid w:val="00FB6DC8"/>
    <w:rsid w:val="00FB7CBE"/>
    <w:rsid w:val="00FC1DD4"/>
    <w:rsid w:val="00FC62F5"/>
    <w:rsid w:val="00FD0DAE"/>
    <w:rsid w:val="00FD4ABB"/>
    <w:rsid w:val="00FE0616"/>
    <w:rsid w:val="00FE11E1"/>
    <w:rsid w:val="00FE200D"/>
    <w:rsid w:val="00FE238B"/>
    <w:rsid w:val="00FF0722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5080"/>
  <w15:docId w15:val="{8838267C-B0EC-443D-AAB0-22059D0B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cezyFujy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9222025422?pwd=a1I1RnprZ2F5MTlwOTJYOEQvOFcxQ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upptown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D76-589F-4812-92F7-1B0A8A60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Debbie Bettles</cp:lastModifiedBy>
  <cp:revision>7</cp:revision>
  <cp:lastPrinted>2019-06-19T13:11:00Z</cp:lastPrinted>
  <dcterms:created xsi:type="dcterms:W3CDTF">2020-10-15T08:41:00Z</dcterms:created>
  <dcterms:modified xsi:type="dcterms:W3CDTF">2020-10-23T08:32:00Z</dcterms:modified>
</cp:coreProperties>
</file>