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73E8" w14:textId="08B51AAD" w:rsidR="00C0082F" w:rsidRDefault="00C0082F" w:rsidP="00C0082F">
      <w:pPr>
        <w:pStyle w:val="NormalWeb"/>
      </w:pPr>
      <w:r>
        <w:rPr>
          <w:rFonts w:ascii="Calibri" w:hAnsi="Calibri"/>
          <w:b/>
          <w:bCs/>
        </w:rPr>
        <w:t>Minutes of Uppingham Town Council</w:t>
      </w:r>
      <w:r w:rsidR="00945657">
        <w:rPr>
          <w:rFonts w:ascii="Calibri" w:hAnsi="Calibri"/>
          <w:b/>
          <w:bCs/>
        </w:rPr>
        <w:t xml:space="preserve"> Planning Committee Meeting</w:t>
      </w:r>
      <w:r w:rsidR="007470E4">
        <w:rPr>
          <w:rFonts w:ascii="Calibri" w:hAnsi="Calibri"/>
          <w:b/>
          <w:bCs/>
        </w:rPr>
        <w:t>, 6</w:t>
      </w:r>
      <w:r w:rsidR="000740F5">
        <w:rPr>
          <w:rFonts w:ascii="Calibri" w:hAnsi="Calibri"/>
          <w:b/>
          <w:bCs/>
        </w:rPr>
        <w:t xml:space="preserve">pm, </w:t>
      </w:r>
      <w:r w:rsidR="00945657">
        <w:rPr>
          <w:rFonts w:ascii="Calibri" w:hAnsi="Calibri"/>
          <w:b/>
          <w:bCs/>
        </w:rPr>
        <w:t xml:space="preserve">Uppingham Town Hall, </w:t>
      </w:r>
      <w:r w:rsidR="000740F5">
        <w:rPr>
          <w:rFonts w:ascii="Calibri" w:hAnsi="Calibri"/>
          <w:b/>
          <w:bCs/>
        </w:rPr>
        <w:t>Wednesday</w:t>
      </w:r>
      <w:r w:rsidR="00751A8F">
        <w:rPr>
          <w:rFonts w:ascii="Calibri" w:hAnsi="Calibri"/>
          <w:b/>
          <w:bCs/>
        </w:rPr>
        <w:t xml:space="preserve"> </w:t>
      </w:r>
      <w:r w:rsidR="00945657">
        <w:rPr>
          <w:rFonts w:ascii="Calibri" w:hAnsi="Calibri"/>
          <w:b/>
          <w:bCs/>
        </w:rPr>
        <w:t>19 May</w:t>
      </w:r>
      <w:r w:rsidR="000740F5">
        <w:rPr>
          <w:rFonts w:ascii="Calibri" w:hAnsi="Calibri"/>
          <w:b/>
          <w:bCs/>
        </w:rPr>
        <w:t xml:space="preserve"> 2021</w:t>
      </w:r>
      <w:r>
        <w:rPr>
          <w:rFonts w:ascii="Calibri" w:hAnsi="Calibri"/>
          <w:b/>
          <w:bCs/>
        </w:rPr>
        <w:t xml:space="preserve"> - </w:t>
      </w:r>
      <w:r>
        <w:rPr>
          <w:rFonts w:ascii="Calibri" w:hAnsi="Calibri"/>
          <w:b/>
          <w:bCs/>
          <w:color w:val="FF0000"/>
        </w:rPr>
        <w:t xml:space="preserve">DRAFT </w:t>
      </w:r>
    </w:p>
    <w:p w14:paraId="4AC16D70" w14:textId="70E558B0" w:rsidR="00C0082F" w:rsidRDefault="00344632" w:rsidP="00255DC7">
      <w:pPr>
        <w:ind w:left="360" w:firstLine="0"/>
      </w:pPr>
      <w:r>
        <w:rPr>
          <w:b/>
          <w:bCs/>
        </w:rPr>
        <w:t>1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WELCOME AND APOLOGIES</w:t>
      </w:r>
      <w:r w:rsidR="00C0082F">
        <w:rPr>
          <w:rFonts w:ascii="PMingLiU" w:eastAsia="PMingLiU" w:hAnsi="PMingLiU" w:cs="PMingLiU"/>
          <w:b/>
          <w:bCs/>
        </w:rPr>
        <w:br/>
      </w:r>
      <w:r w:rsidR="00C0082F">
        <w:rPr>
          <w:b/>
          <w:bCs/>
        </w:rPr>
        <w:t>Present</w:t>
      </w:r>
      <w:r w:rsidR="00C0082F">
        <w:t>: R</w:t>
      </w:r>
      <w:r w:rsidR="00945657">
        <w:t>ichard Reeve (Chair)</w:t>
      </w:r>
      <w:r w:rsidR="00967121">
        <w:t>, Peter Rees</w:t>
      </w:r>
      <w:r w:rsidR="000740F5">
        <w:t xml:space="preserve">, </w:t>
      </w:r>
      <w:r>
        <w:t>David Casewell.</w:t>
      </w:r>
      <w:r w:rsidR="00255DC7" w:rsidRPr="00255DC7">
        <w:t xml:space="preserve"> </w:t>
      </w:r>
      <w:r w:rsidR="00255DC7">
        <w:t xml:space="preserve">Assistant Town Clerk Kellie Sabin was also present. </w:t>
      </w:r>
    </w:p>
    <w:p w14:paraId="6B1931A4" w14:textId="4EFE09AE" w:rsidR="00967121" w:rsidRDefault="00945657" w:rsidP="00255DC7">
      <w:r>
        <w:t>Apologies: Mark Shaw</w:t>
      </w:r>
      <w:r w:rsidR="00DB3D16">
        <w:t>, Cornelius Vincent-Enright</w:t>
      </w:r>
      <w:r w:rsidR="00031308">
        <w:t>, Liz Clarke.</w:t>
      </w:r>
    </w:p>
    <w:p w14:paraId="5D5CE8FC" w14:textId="77777777" w:rsidR="00255DC7" w:rsidRDefault="00255DC7" w:rsidP="00255DC7"/>
    <w:p w14:paraId="1D9833B7" w14:textId="52C1680C" w:rsidR="00C0082F" w:rsidRDefault="00344632" w:rsidP="00255DC7">
      <w:r>
        <w:rPr>
          <w:b/>
          <w:bCs/>
        </w:rPr>
        <w:t>2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DECLARATION OF MEMBERS INTERESTS AND APPLICATIONS FOR DISPENSATION </w:t>
      </w:r>
    </w:p>
    <w:p w14:paraId="7ABFEF73" w14:textId="07ABF7B6" w:rsidR="00255DC7" w:rsidRDefault="00945657" w:rsidP="00255DC7">
      <w:r>
        <w:t xml:space="preserve">None </w:t>
      </w:r>
    </w:p>
    <w:p w14:paraId="02C62CA9" w14:textId="77777777" w:rsidR="00945657" w:rsidRDefault="00945657" w:rsidP="00255DC7"/>
    <w:p w14:paraId="17125952" w14:textId="4CE86F39" w:rsidR="00C0082F" w:rsidRDefault="00344632" w:rsidP="00255DC7">
      <w:pPr>
        <w:ind w:left="360" w:firstLine="0"/>
      </w:pPr>
      <w:r>
        <w:rPr>
          <w:b/>
          <w:bCs/>
        </w:rPr>
        <w:t>3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TO CONFIRM THE MINUTES OF THE MEETING HELD ON </w:t>
      </w:r>
      <w:r w:rsidR="00031308">
        <w:rPr>
          <w:b/>
          <w:bCs/>
          <w:sz w:val="20"/>
          <w:szCs w:val="20"/>
        </w:rPr>
        <w:t>17</w:t>
      </w:r>
      <w:r w:rsidR="00EF5A14">
        <w:rPr>
          <w:b/>
          <w:bCs/>
          <w:sz w:val="20"/>
          <w:szCs w:val="20"/>
        </w:rPr>
        <w:t>th</w:t>
      </w:r>
      <w:r w:rsidR="00C0082F">
        <w:rPr>
          <w:b/>
          <w:bCs/>
          <w:position w:val="264"/>
          <w:sz w:val="14"/>
          <w:szCs w:val="14"/>
        </w:rPr>
        <w:t xml:space="preserve"> </w:t>
      </w:r>
      <w:r w:rsidR="00945657">
        <w:rPr>
          <w:b/>
          <w:bCs/>
        </w:rPr>
        <w:t>March 2021</w:t>
      </w:r>
      <w:r w:rsidR="00C0082F">
        <w:rPr>
          <w:b/>
          <w:bCs/>
        </w:rPr>
        <w:br/>
        <w:t xml:space="preserve">Resolution: </w:t>
      </w:r>
      <w:r w:rsidR="00186D84">
        <w:t xml:space="preserve">It was proposed by </w:t>
      </w:r>
      <w:r w:rsidR="00945657">
        <w:t>Peter Rees</w:t>
      </w:r>
      <w:r w:rsidR="00186D84">
        <w:t>, secon</w:t>
      </w:r>
      <w:r w:rsidR="00945657">
        <w:t>ded by David Casewell</w:t>
      </w:r>
      <w:r w:rsidR="00186D84">
        <w:t xml:space="preserve"> and unanimously agreed that these be accepted.</w:t>
      </w:r>
    </w:p>
    <w:p w14:paraId="6C2228C2" w14:textId="77777777" w:rsidR="00255DC7" w:rsidRPr="00186D84" w:rsidRDefault="00255DC7" w:rsidP="00255DC7">
      <w:pPr>
        <w:ind w:left="360" w:firstLine="0"/>
        <w:rPr>
          <w:b/>
          <w:bCs/>
        </w:rPr>
      </w:pPr>
    </w:p>
    <w:p w14:paraId="5555191B" w14:textId="76D01627" w:rsidR="00255DC7" w:rsidRDefault="00344632" w:rsidP="00255DC7">
      <w:pPr>
        <w:rPr>
          <w:b/>
          <w:bCs/>
        </w:rPr>
      </w:pPr>
      <w:r>
        <w:rPr>
          <w:b/>
          <w:bCs/>
        </w:rPr>
        <w:t>4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AN OPPORTUNITY FOR THE PUBLIC TO SPEAK</w:t>
      </w:r>
      <w:r w:rsidR="00506CCE">
        <w:rPr>
          <w:b/>
          <w:bCs/>
        </w:rPr>
        <w:t xml:space="preserve">. </w:t>
      </w:r>
    </w:p>
    <w:p w14:paraId="3C50E449" w14:textId="3CB0F7E0" w:rsidR="00C0082F" w:rsidRDefault="00C0082F" w:rsidP="00255DC7">
      <w:r>
        <w:t xml:space="preserve">No members of the public were present </w:t>
      </w:r>
    </w:p>
    <w:p w14:paraId="75829941" w14:textId="77777777" w:rsidR="00255DC7" w:rsidRDefault="00255DC7" w:rsidP="00255DC7"/>
    <w:p w14:paraId="7C35CD5D" w14:textId="27EEE056" w:rsidR="000D0BF2" w:rsidRDefault="00344632" w:rsidP="00255DC7">
      <w:pPr>
        <w:rPr>
          <w:b/>
          <w:bCs/>
        </w:rPr>
      </w:pPr>
      <w:r>
        <w:rPr>
          <w:b/>
          <w:bCs/>
        </w:rPr>
        <w:t>5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TO CONSIDER APPLICATIONS FOR PLANNING PERMISSION:</w:t>
      </w:r>
    </w:p>
    <w:p w14:paraId="5A6F3B57" w14:textId="77777777" w:rsidR="00031308" w:rsidRDefault="00031308" w:rsidP="00031308">
      <w:pPr>
        <w:spacing w:after="40"/>
        <w:ind w:left="720" w:firstLine="0"/>
        <w:rPr>
          <w:rFonts w:eastAsia="Times New Roman" w:cs="Times New Roman"/>
          <w:b/>
          <w:color w:val="201F1E"/>
        </w:rPr>
      </w:pPr>
    </w:p>
    <w:p w14:paraId="4293EB8A" w14:textId="2E8A2868" w:rsidR="00C36FCF" w:rsidRDefault="00C36FCF" w:rsidP="00C36FCF">
      <w:pPr>
        <w:spacing w:after="40"/>
        <w:ind w:left="720" w:firstLine="0"/>
        <w:rPr>
          <w:rFonts w:eastAsia="Times New Roman" w:cs="Times New Roman"/>
          <w:color w:val="201F1E"/>
        </w:rPr>
      </w:pPr>
      <w:r>
        <w:rPr>
          <w:rFonts w:eastAsia="Times New Roman" w:cs="Times New Roman"/>
          <w:b/>
          <w:color w:val="201F1E"/>
        </w:rPr>
        <w:t>a) 2021/</w:t>
      </w:r>
      <w:r w:rsidR="00F100FB">
        <w:rPr>
          <w:rFonts w:eastAsia="Times New Roman" w:cs="Times New Roman"/>
          <w:b/>
          <w:color w:val="201F1E"/>
        </w:rPr>
        <w:t>0116</w:t>
      </w:r>
      <w:r>
        <w:rPr>
          <w:rFonts w:eastAsia="Times New Roman" w:cs="Times New Roman"/>
          <w:b/>
          <w:color w:val="201F1E"/>
        </w:rPr>
        <w:t>/FUL PROPOSAL: Change of use of betting shop (A2 use) to 1 no. dwelling (C3 use) including first floor extension. External works to include Juliet balcony to side elevation, new wall and gate to front and side elevation</w:t>
      </w:r>
      <w:r>
        <w:rPr>
          <w:rFonts w:eastAsia="Times New Roman" w:cs="Times New Roman"/>
          <w:color w:val="201F1E"/>
        </w:rPr>
        <w:t>. 24 North Street East, Uppingham, Rutland, LE15 9QJ.</w:t>
      </w:r>
      <w:r>
        <w:rPr>
          <w:rFonts w:eastAsia="Times New Roman" w:cs="Times New Roman"/>
          <w:color w:val="201F1E"/>
        </w:rPr>
        <w:t xml:space="preserve"> </w:t>
      </w:r>
      <w:r w:rsidRPr="00B70E71">
        <w:rPr>
          <w:rFonts w:eastAsia="Times New Roman" w:cs="Times New Roman"/>
          <w:b/>
          <w:color w:val="201F1E"/>
        </w:rPr>
        <w:t>Resolution:</w:t>
      </w:r>
      <w:r w:rsidR="00F100FB">
        <w:rPr>
          <w:rFonts w:eastAsia="Times New Roman" w:cs="Times New Roman"/>
          <w:b/>
          <w:color w:val="201F1E"/>
        </w:rPr>
        <w:t xml:space="preserve"> </w:t>
      </w:r>
      <w:r w:rsidR="00F100FB" w:rsidRPr="00F100FB">
        <w:rPr>
          <w:rFonts w:eastAsia="Times New Roman" w:cs="Times New Roman"/>
          <w:color w:val="201F1E"/>
        </w:rPr>
        <w:t xml:space="preserve">This </w:t>
      </w:r>
      <w:r w:rsidR="00F100FB">
        <w:rPr>
          <w:rFonts w:eastAsia="Times New Roman" w:cs="Times New Roman"/>
          <w:color w:val="201F1E"/>
        </w:rPr>
        <w:t>p</w:t>
      </w:r>
      <w:r w:rsidR="00B70E71">
        <w:rPr>
          <w:rFonts w:eastAsia="Times New Roman" w:cs="Times New Roman"/>
          <w:color w:val="201F1E"/>
        </w:rPr>
        <w:t>roposal has been revised however</w:t>
      </w:r>
      <w:r w:rsidR="000C02F0">
        <w:rPr>
          <w:rFonts w:eastAsia="Times New Roman" w:cs="Times New Roman"/>
          <w:color w:val="201F1E"/>
        </w:rPr>
        <w:t>,</w:t>
      </w:r>
      <w:r w:rsidR="00B70E71">
        <w:rPr>
          <w:rFonts w:eastAsia="Times New Roman" w:cs="Times New Roman"/>
          <w:color w:val="201F1E"/>
        </w:rPr>
        <w:t xml:space="preserve"> the committee’s comments unchanged from previous application.</w:t>
      </w:r>
    </w:p>
    <w:p w14:paraId="3FBFF1FD" w14:textId="77777777" w:rsidR="00C36FCF" w:rsidRDefault="00C36FCF" w:rsidP="00C36FCF">
      <w:pPr>
        <w:spacing w:after="40"/>
        <w:ind w:left="720" w:firstLine="0"/>
        <w:rPr>
          <w:rFonts w:eastAsia="Times New Roman" w:cs="Times New Roman"/>
          <w:color w:val="201F1E"/>
        </w:rPr>
      </w:pPr>
    </w:p>
    <w:p w14:paraId="41B33D1E" w14:textId="27EF72FB" w:rsidR="00C36FCF" w:rsidRPr="00B70E71" w:rsidRDefault="00B70E71" w:rsidP="00C36FCF">
      <w:pPr>
        <w:spacing w:after="40"/>
        <w:ind w:left="720" w:firstLine="0"/>
        <w:rPr>
          <w:rFonts w:eastAsia="Times New Roman" w:cs="Times New Roman"/>
          <w:color w:val="201F1E"/>
        </w:rPr>
      </w:pPr>
      <w:r>
        <w:rPr>
          <w:rFonts w:eastAsia="Times New Roman" w:cs="Times New Roman"/>
          <w:b/>
          <w:color w:val="201F1E"/>
        </w:rPr>
        <w:t>b) 2021/0302</w:t>
      </w:r>
      <w:r w:rsidR="00C36FCF" w:rsidRPr="00CB58F1">
        <w:rPr>
          <w:rFonts w:eastAsia="Times New Roman" w:cs="Times New Roman"/>
          <w:b/>
          <w:color w:val="201F1E"/>
        </w:rPr>
        <w:t xml:space="preserve">/FUL PROPOSAL: </w:t>
      </w:r>
      <w:r>
        <w:rPr>
          <w:rFonts w:eastAsia="Times New Roman" w:cs="Times New Roman"/>
          <w:b/>
          <w:color w:val="201F1E"/>
        </w:rPr>
        <w:t xml:space="preserve">Erection of two front and two rear pitched roof dormer windows with the addition of rooflight to the rear slope. </w:t>
      </w:r>
      <w:r>
        <w:rPr>
          <w:rFonts w:eastAsia="Times New Roman" w:cs="Times New Roman"/>
          <w:color w:val="201F1E"/>
        </w:rPr>
        <w:t xml:space="preserve">8 Bramble Close, Uppingham, Rutland, LE15 9PH. </w:t>
      </w:r>
      <w:r w:rsidRPr="00B70E71">
        <w:rPr>
          <w:rFonts w:eastAsia="Times New Roman" w:cs="Times New Roman"/>
          <w:b/>
          <w:color w:val="201F1E"/>
        </w:rPr>
        <w:t>Resolution:</w:t>
      </w:r>
      <w:r>
        <w:rPr>
          <w:rFonts w:eastAsia="Times New Roman" w:cs="Times New Roman"/>
          <w:color w:val="201F1E"/>
        </w:rPr>
        <w:t xml:space="preserve"> </w:t>
      </w:r>
      <w:r w:rsidR="000C02F0">
        <w:rPr>
          <w:rFonts w:eastAsia="Times New Roman" w:cs="Times New Roman"/>
          <w:color w:val="201F1E"/>
        </w:rPr>
        <w:t>This p</w:t>
      </w:r>
      <w:r>
        <w:rPr>
          <w:rFonts w:eastAsia="Times New Roman" w:cs="Times New Roman"/>
          <w:color w:val="201F1E"/>
        </w:rPr>
        <w:t>roposal has been revised however</w:t>
      </w:r>
      <w:r w:rsidR="000C02F0">
        <w:rPr>
          <w:rFonts w:eastAsia="Times New Roman" w:cs="Times New Roman"/>
          <w:color w:val="201F1E"/>
        </w:rPr>
        <w:t>,</w:t>
      </w:r>
      <w:r>
        <w:rPr>
          <w:rFonts w:eastAsia="Times New Roman" w:cs="Times New Roman"/>
          <w:color w:val="201F1E"/>
        </w:rPr>
        <w:t xml:space="preserve"> the committee’s comments are unchanged from the previous application.</w:t>
      </w:r>
    </w:p>
    <w:p w14:paraId="143C894F" w14:textId="77777777" w:rsidR="00C36FCF" w:rsidRDefault="00C36FCF" w:rsidP="00C36FCF">
      <w:pPr>
        <w:spacing w:after="40"/>
        <w:ind w:left="720" w:firstLine="0"/>
        <w:rPr>
          <w:rFonts w:eastAsia="Times New Roman" w:cs="Times New Roman"/>
          <w:color w:val="201F1E"/>
        </w:rPr>
      </w:pPr>
    </w:p>
    <w:p w14:paraId="716C5444" w14:textId="2E7D086A" w:rsidR="00C36FCF" w:rsidRDefault="00C36FCF" w:rsidP="00C36FCF">
      <w:pPr>
        <w:spacing w:after="40"/>
        <w:ind w:left="720" w:firstLine="0"/>
        <w:rPr>
          <w:rFonts w:eastAsia="Times New Roman" w:cs="Times New Roman"/>
          <w:color w:val="201F1E"/>
        </w:rPr>
      </w:pPr>
      <w:r>
        <w:rPr>
          <w:rFonts w:eastAsia="Times New Roman" w:cs="Times New Roman"/>
          <w:b/>
          <w:color w:val="201F1E"/>
        </w:rPr>
        <w:t>c</w:t>
      </w:r>
      <w:r w:rsidR="00B70E71">
        <w:rPr>
          <w:rFonts w:eastAsia="Times New Roman" w:cs="Times New Roman"/>
          <w:b/>
          <w:color w:val="201F1E"/>
        </w:rPr>
        <w:t>) 2021/0509</w:t>
      </w:r>
      <w:r w:rsidRPr="00CB58F1">
        <w:rPr>
          <w:rFonts w:eastAsia="Times New Roman" w:cs="Times New Roman"/>
          <w:b/>
          <w:color w:val="201F1E"/>
        </w:rPr>
        <w:t xml:space="preserve">/FUL PROPOSAL: </w:t>
      </w:r>
      <w:r w:rsidR="00B70E71">
        <w:rPr>
          <w:rFonts w:eastAsia="Times New Roman" w:cs="Times New Roman"/>
          <w:b/>
          <w:color w:val="201F1E"/>
        </w:rPr>
        <w:t xml:space="preserve">Construction of garage with store and home office. </w:t>
      </w:r>
      <w:r w:rsidR="00B70E71" w:rsidRPr="00B70E71">
        <w:rPr>
          <w:rFonts w:eastAsia="Times New Roman" w:cs="Times New Roman"/>
          <w:color w:val="201F1E"/>
        </w:rPr>
        <w:t>18 High Street West, Uppingham, Rutland, LE15 9QD</w:t>
      </w:r>
      <w:r w:rsidR="00B70E71">
        <w:rPr>
          <w:rFonts w:eastAsia="Times New Roman" w:cs="Times New Roman"/>
          <w:b/>
          <w:color w:val="201F1E"/>
        </w:rPr>
        <w:t xml:space="preserve">. Resolution: </w:t>
      </w:r>
      <w:r w:rsidR="00214FAB">
        <w:rPr>
          <w:rFonts w:eastAsia="Times New Roman" w:cs="Times New Roman"/>
          <w:color w:val="201F1E"/>
        </w:rPr>
        <w:t>No objection</w:t>
      </w:r>
      <w:bookmarkStart w:id="0" w:name="_GoBack"/>
      <w:bookmarkEnd w:id="0"/>
      <w:r w:rsidR="00214FAB">
        <w:rPr>
          <w:rFonts w:eastAsia="Times New Roman" w:cs="Times New Roman"/>
          <w:color w:val="201F1E"/>
        </w:rPr>
        <w:t xml:space="preserve"> to the proposal</w:t>
      </w:r>
      <w:r w:rsidR="00B70E71" w:rsidRPr="00B70E71">
        <w:rPr>
          <w:rFonts w:eastAsia="Times New Roman" w:cs="Times New Roman"/>
          <w:color w:val="201F1E"/>
        </w:rPr>
        <w:t>.</w:t>
      </w:r>
    </w:p>
    <w:p w14:paraId="5BFCC2CB" w14:textId="77777777" w:rsidR="00B70E71" w:rsidRDefault="00B70E71" w:rsidP="00C36FCF">
      <w:pPr>
        <w:spacing w:after="40"/>
        <w:ind w:left="720" w:firstLine="0"/>
        <w:rPr>
          <w:rFonts w:eastAsia="Times New Roman" w:cs="Times New Roman"/>
          <w:color w:val="201F1E"/>
        </w:rPr>
      </w:pPr>
    </w:p>
    <w:p w14:paraId="0AC9C0F0" w14:textId="24582E3C" w:rsidR="00B70E71" w:rsidRDefault="00B70E71" w:rsidP="00C36FCF">
      <w:pPr>
        <w:spacing w:after="40"/>
        <w:ind w:left="720" w:firstLine="0"/>
        <w:rPr>
          <w:rFonts w:eastAsia="Times New Roman" w:cs="Times New Roman"/>
          <w:color w:val="201F1E"/>
        </w:rPr>
      </w:pPr>
      <w:r w:rsidRPr="00505208">
        <w:rPr>
          <w:rFonts w:eastAsia="Times New Roman" w:cs="Times New Roman"/>
          <w:b/>
          <w:color w:val="201F1E"/>
        </w:rPr>
        <w:t>d)</w:t>
      </w:r>
      <w:r w:rsidR="00505208">
        <w:rPr>
          <w:rFonts w:eastAsia="Times New Roman" w:cs="Times New Roman"/>
          <w:b/>
          <w:color w:val="201F1E"/>
        </w:rPr>
        <w:t>2021</w:t>
      </w:r>
      <w:r w:rsidRPr="00505208">
        <w:rPr>
          <w:rFonts w:eastAsia="Times New Roman" w:cs="Times New Roman"/>
          <w:b/>
          <w:color w:val="201F1E"/>
        </w:rPr>
        <w:t xml:space="preserve">/0529/CAT Proposal: T1 – Cherry - Fell. T2 - Holm Oak – Fell. T3 – Apple tree – Fell. T4-7 – Holm oaks – Reduce </w:t>
      </w:r>
      <w:r w:rsidR="00505208" w:rsidRPr="00505208">
        <w:rPr>
          <w:rFonts w:eastAsia="Times New Roman" w:cs="Times New Roman"/>
          <w:b/>
          <w:color w:val="201F1E"/>
        </w:rPr>
        <w:t>in height by 1 meter.</w:t>
      </w:r>
      <w:r w:rsidR="00505208">
        <w:rPr>
          <w:rFonts w:eastAsia="Times New Roman" w:cs="Times New Roman"/>
          <w:color w:val="201F1E"/>
        </w:rPr>
        <w:t xml:space="preserve"> 10 Leicester Road, Uppingham, Rutland, LE15 9SD. </w:t>
      </w:r>
      <w:r w:rsidR="00505208" w:rsidRPr="00175E27">
        <w:rPr>
          <w:rFonts w:eastAsia="Times New Roman" w:cs="Times New Roman"/>
          <w:b/>
          <w:color w:val="201F1E"/>
        </w:rPr>
        <w:t>Resolution:</w:t>
      </w:r>
      <w:r w:rsidR="00505208">
        <w:rPr>
          <w:rFonts w:eastAsia="Times New Roman" w:cs="Times New Roman"/>
          <w:color w:val="201F1E"/>
        </w:rPr>
        <w:t xml:space="preserve"> No objection to the proposal.</w:t>
      </w:r>
    </w:p>
    <w:p w14:paraId="5790C816" w14:textId="77777777" w:rsidR="00505208" w:rsidRDefault="00505208" w:rsidP="00C36FCF">
      <w:pPr>
        <w:spacing w:after="40"/>
        <w:ind w:left="720" w:firstLine="0"/>
        <w:rPr>
          <w:rFonts w:eastAsia="Times New Roman" w:cs="Times New Roman"/>
          <w:color w:val="201F1E"/>
        </w:rPr>
      </w:pPr>
    </w:p>
    <w:p w14:paraId="5C1EFE4D" w14:textId="5301A860" w:rsidR="003C5F1A" w:rsidRPr="00CB58F1" w:rsidRDefault="00505208" w:rsidP="00175E27">
      <w:pPr>
        <w:spacing w:after="40"/>
        <w:ind w:left="720" w:firstLine="0"/>
        <w:rPr>
          <w:rFonts w:eastAsia="Times New Roman" w:cs="Times New Roman"/>
          <w:color w:val="201F1E"/>
        </w:rPr>
      </w:pPr>
      <w:r w:rsidRPr="00B92EE0">
        <w:rPr>
          <w:rFonts w:eastAsia="Times New Roman" w:cs="Times New Roman"/>
          <w:b/>
          <w:color w:val="201F1E"/>
        </w:rPr>
        <w:t>e) 2021/0524/FUL Proposal:</w:t>
      </w:r>
      <w:r>
        <w:rPr>
          <w:rFonts w:eastAsia="Times New Roman" w:cs="Times New Roman"/>
          <w:color w:val="201F1E"/>
        </w:rPr>
        <w:t xml:space="preserve"> </w:t>
      </w:r>
      <w:r w:rsidRPr="00214FAB">
        <w:rPr>
          <w:rFonts w:eastAsia="Times New Roman" w:cs="Times New Roman"/>
          <w:b/>
          <w:color w:val="201F1E"/>
        </w:rPr>
        <w:t>Erect front and rear dormer over existing garage.</w:t>
      </w:r>
      <w:r>
        <w:rPr>
          <w:rFonts w:eastAsia="Times New Roman" w:cs="Times New Roman"/>
          <w:color w:val="201F1E"/>
        </w:rPr>
        <w:t xml:space="preserve"> 3 Elizabeth Way, Uppingham, Rutland, LE15 9PQ. </w:t>
      </w:r>
      <w:r w:rsidRPr="00B92EE0">
        <w:rPr>
          <w:rFonts w:eastAsia="Times New Roman" w:cs="Times New Roman"/>
          <w:b/>
          <w:color w:val="201F1E"/>
        </w:rPr>
        <w:t>Resolution:</w:t>
      </w:r>
      <w:r w:rsidR="00214FAB">
        <w:rPr>
          <w:rFonts w:eastAsia="Times New Roman" w:cs="Times New Roman"/>
          <w:color w:val="201F1E"/>
        </w:rPr>
        <w:t xml:space="preserve"> No objections</w:t>
      </w:r>
      <w:r w:rsidR="00DC3777">
        <w:rPr>
          <w:rFonts w:eastAsia="Times New Roman" w:cs="Times New Roman"/>
          <w:color w:val="201F1E"/>
        </w:rPr>
        <w:t xml:space="preserve"> subject to neighbou</w:t>
      </w:r>
      <w:r w:rsidR="0049305E">
        <w:rPr>
          <w:rFonts w:eastAsia="Times New Roman" w:cs="Times New Roman"/>
          <w:color w:val="201F1E"/>
        </w:rPr>
        <w:t>ring residents</w:t>
      </w:r>
      <w:r w:rsidR="00DC3777">
        <w:rPr>
          <w:rFonts w:eastAsia="Times New Roman" w:cs="Times New Roman"/>
          <w:color w:val="201F1E"/>
        </w:rPr>
        <w:t xml:space="preserve"> being consulted on the proposal.</w:t>
      </w:r>
    </w:p>
    <w:p w14:paraId="2E3E3957" w14:textId="77777777" w:rsidR="00255DC7" w:rsidRDefault="00255DC7" w:rsidP="00255DC7">
      <w:pPr>
        <w:rPr>
          <w:b/>
          <w:bCs/>
        </w:rPr>
      </w:pPr>
    </w:p>
    <w:p w14:paraId="22C24F26" w14:textId="2FCF664A" w:rsidR="00455411" w:rsidRDefault="00DA2BC4" w:rsidP="008C65F1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>The meeting closed at</w:t>
      </w:r>
      <w:r w:rsidR="00814C8B">
        <w:rPr>
          <w:rFonts w:ascii="Calibri" w:hAnsi="Calibri"/>
          <w:b/>
          <w:bCs/>
          <w:sz w:val="22"/>
          <w:szCs w:val="22"/>
        </w:rPr>
        <w:t xml:space="preserve"> </w:t>
      </w:r>
      <w:r w:rsidR="00C36FCF">
        <w:rPr>
          <w:rFonts w:ascii="Calibri" w:hAnsi="Calibri"/>
          <w:b/>
          <w:bCs/>
          <w:sz w:val="22"/>
          <w:szCs w:val="22"/>
        </w:rPr>
        <w:t>6.14</w:t>
      </w:r>
      <w:r w:rsidR="00C0082F">
        <w:rPr>
          <w:rFonts w:ascii="Calibri" w:hAnsi="Calibri"/>
          <w:b/>
          <w:bCs/>
          <w:sz w:val="22"/>
          <w:szCs w:val="22"/>
        </w:rPr>
        <w:t xml:space="preserve">pm </w:t>
      </w:r>
    </w:p>
    <w:sectPr w:rsidR="00455411" w:rsidSect="00E845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09C7"/>
    <w:multiLevelType w:val="hybridMultilevel"/>
    <w:tmpl w:val="40AED050"/>
    <w:lvl w:ilvl="0" w:tplc="C1FEA2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A0662"/>
    <w:multiLevelType w:val="hybridMultilevel"/>
    <w:tmpl w:val="45D20112"/>
    <w:lvl w:ilvl="0" w:tplc="55F055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B3AD0"/>
    <w:multiLevelType w:val="hybridMultilevel"/>
    <w:tmpl w:val="7A76778A"/>
    <w:lvl w:ilvl="0" w:tplc="9D567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0D90"/>
    <w:multiLevelType w:val="hybridMultilevel"/>
    <w:tmpl w:val="8EEEB8D0"/>
    <w:lvl w:ilvl="0" w:tplc="5B486C8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972AB4"/>
    <w:multiLevelType w:val="hybridMultilevel"/>
    <w:tmpl w:val="C6B803E2"/>
    <w:lvl w:ilvl="0" w:tplc="C1FEA25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7F389D"/>
    <w:multiLevelType w:val="hybridMultilevel"/>
    <w:tmpl w:val="C2248F38"/>
    <w:lvl w:ilvl="0" w:tplc="96B8A0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2F"/>
    <w:rsid w:val="00031308"/>
    <w:rsid w:val="000333A9"/>
    <w:rsid w:val="000531F7"/>
    <w:rsid w:val="000740F5"/>
    <w:rsid w:val="00076374"/>
    <w:rsid w:val="00085CD0"/>
    <w:rsid w:val="000C02F0"/>
    <w:rsid w:val="000D0BF2"/>
    <w:rsid w:val="000F49FC"/>
    <w:rsid w:val="001362A2"/>
    <w:rsid w:val="00167665"/>
    <w:rsid w:val="00175E27"/>
    <w:rsid w:val="00186D84"/>
    <w:rsid w:val="001A7A3C"/>
    <w:rsid w:val="00214FAB"/>
    <w:rsid w:val="002175C2"/>
    <w:rsid w:val="00255DC7"/>
    <w:rsid w:val="002F3C9C"/>
    <w:rsid w:val="00344632"/>
    <w:rsid w:val="00383BEE"/>
    <w:rsid w:val="00393339"/>
    <w:rsid w:val="003C5F1A"/>
    <w:rsid w:val="0049305E"/>
    <w:rsid w:val="00505208"/>
    <w:rsid w:val="00506CCE"/>
    <w:rsid w:val="00557252"/>
    <w:rsid w:val="00637F1B"/>
    <w:rsid w:val="006513DD"/>
    <w:rsid w:val="006E6B78"/>
    <w:rsid w:val="006F1E01"/>
    <w:rsid w:val="007345F5"/>
    <w:rsid w:val="007470E4"/>
    <w:rsid w:val="00751A8F"/>
    <w:rsid w:val="0075358D"/>
    <w:rsid w:val="00814C8B"/>
    <w:rsid w:val="00871C75"/>
    <w:rsid w:val="00891E04"/>
    <w:rsid w:val="008A2ED3"/>
    <w:rsid w:val="008C65F1"/>
    <w:rsid w:val="00945657"/>
    <w:rsid w:val="00967121"/>
    <w:rsid w:val="00997CB9"/>
    <w:rsid w:val="009D3FC2"/>
    <w:rsid w:val="00A5354A"/>
    <w:rsid w:val="00A56100"/>
    <w:rsid w:val="00AC6F5B"/>
    <w:rsid w:val="00AE3CD0"/>
    <w:rsid w:val="00B70E71"/>
    <w:rsid w:val="00B92EE0"/>
    <w:rsid w:val="00BB5A85"/>
    <w:rsid w:val="00BF6A14"/>
    <w:rsid w:val="00C0082F"/>
    <w:rsid w:val="00C36FCF"/>
    <w:rsid w:val="00C8173E"/>
    <w:rsid w:val="00CB7572"/>
    <w:rsid w:val="00DA2BC4"/>
    <w:rsid w:val="00DB3D16"/>
    <w:rsid w:val="00DC3777"/>
    <w:rsid w:val="00E8172F"/>
    <w:rsid w:val="00E84581"/>
    <w:rsid w:val="00EF5A14"/>
    <w:rsid w:val="00F100FB"/>
    <w:rsid w:val="00FB0D8E"/>
    <w:rsid w:val="00FD667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A4A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C0082F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311</Words>
  <Characters>1774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11</cp:revision>
  <cp:lastPrinted>2020-12-22T19:10:00Z</cp:lastPrinted>
  <dcterms:created xsi:type="dcterms:W3CDTF">2021-05-19T19:16:00Z</dcterms:created>
  <dcterms:modified xsi:type="dcterms:W3CDTF">2021-05-19T19:55:00Z</dcterms:modified>
</cp:coreProperties>
</file>