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2BE6" w14:textId="6D052B2D" w:rsidR="00362240" w:rsidRPr="00B4688B" w:rsidRDefault="005F302A" w:rsidP="00E249B5">
      <w:pPr>
        <w:spacing w:after="0" w:line="240" w:lineRule="auto"/>
        <w:ind w:left="-567" w:right="-613"/>
        <w:jc w:val="both"/>
        <w:rPr>
          <w:rFonts w:cs="Times New Roman"/>
          <w:b/>
          <w:bCs/>
          <w:color w:val="FF0000"/>
          <w:sz w:val="24"/>
          <w:szCs w:val="24"/>
        </w:rPr>
      </w:pPr>
      <w:r>
        <w:rPr>
          <w:rFonts w:cs="Times New Roman"/>
          <w:b/>
          <w:bCs/>
          <w:sz w:val="24"/>
          <w:szCs w:val="24"/>
        </w:rPr>
        <w:t>Minutes of</w:t>
      </w:r>
      <w:r w:rsidR="00B62E03" w:rsidRPr="00211B45">
        <w:rPr>
          <w:rFonts w:cs="Times New Roman"/>
          <w:b/>
          <w:bCs/>
          <w:sz w:val="24"/>
          <w:szCs w:val="24"/>
        </w:rPr>
        <w:t xml:space="preserve"> </w:t>
      </w:r>
      <w:r w:rsidR="002337CC" w:rsidRPr="00211B45">
        <w:rPr>
          <w:rFonts w:cs="Times New Roman"/>
          <w:b/>
          <w:bCs/>
          <w:sz w:val="24"/>
          <w:szCs w:val="24"/>
        </w:rPr>
        <w:t>Uppingham To</w:t>
      </w:r>
      <w:r w:rsidR="00B62E03" w:rsidRPr="00211B45">
        <w:rPr>
          <w:rFonts w:cs="Times New Roman"/>
          <w:b/>
          <w:bCs/>
          <w:sz w:val="24"/>
          <w:szCs w:val="24"/>
        </w:rPr>
        <w:t>wn Council</w:t>
      </w:r>
      <w:r>
        <w:rPr>
          <w:rFonts w:cs="Times New Roman"/>
          <w:b/>
          <w:bCs/>
          <w:sz w:val="24"/>
          <w:szCs w:val="24"/>
        </w:rPr>
        <w:t xml:space="preserve"> </w:t>
      </w:r>
      <w:r w:rsidR="00F20A87">
        <w:rPr>
          <w:rFonts w:cs="Times New Roman"/>
          <w:b/>
          <w:bCs/>
          <w:sz w:val="24"/>
          <w:szCs w:val="24"/>
        </w:rPr>
        <w:t>f</w:t>
      </w:r>
      <w:r>
        <w:rPr>
          <w:rFonts w:cs="Times New Roman"/>
          <w:b/>
          <w:bCs/>
          <w:sz w:val="24"/>
          <w:szCs w:val="24"/>
        </w:rPr>
        <w:t xml:space="preserve">ull Council </w:t>
      </w:r>
      <w:r w:rsidR="00163933">
        <w:rPr>
          <w:rFonts w:cs="Times New Roman"/>
          <w:b/>
          <w:bCs/>
          <w:sz w:val="24"/>
          <w:szCs w:val="24"/>
        </w:rPr>
        <w:t>m</w:t>
      </w:r>
      <w:r>
        <w:rPr>
          <w:rFonts w:cs="Times New Roman"/>
          <w:b/>
          <w:bCs/>
          <w:sz w:val="24"/>
          <w:szCs w:val="24"/>
        </w:rPr>
        <w:t xml:space="preserve">eeting, </w:t>
      </w:r>
      <w:r w:rsidR="00B62E03" w:rsidRPr="00211B45">
        <w:rPr>
          <w:rFonts w:cs="Times New Roman"/>
          <w:b/>
          <w:bCs/>
          <w:sz w:val="24"/>
          <w:szCs w:val="24"/>
        </w:rPr>
        <w:t xml:space="preserve">held </w:t>
      </w:r>
      <w:r w:rsidR="00A00567">
        <w:rPr>
          <w:rFonts w:cs="Times New Roman"/>
          <w:b/>
          <w:bCs/>
          <w:sz w:val="24"/>
          <w:szCs w:val="24"/>
        </w:rPr>
        <w:t>at Uppingham Town Hall</w:t>
      </w:r>
      <w:r w:rsidR="00B62E03" w:rsidRPr="00211B45">
        <w:rPr>
          <w:rFonts w:cs="Times New Roman"/>
          <w:b/>
          <w:bCs/>
          <w:sz w:val="24"/>
          <w:szCs w:val="24"/>
        </w:rPr>
        <w:t xml:space="preserve"> </w:t>
      </w:r>
      <w:r w:rsidR="00A00567">
        <w:rPr>
          <w:rFonts w:cs="Times New Roman"/>
          <w:b/>
          <w:bCs/>
          <w:sz w:val="24"/>
          <w:szCs w:val="24"/>
        </w:rPr>
        <w:t>at 7.30pm on</w:t>
      </w:r>
      <w:r w:rsidR="005215AF">
        <w:rPr>
          <w:rFonts w:cs="Times New Roman"/>
          <w:b/>
          <w:bCs/>
          <w:sz w:val="24"/>
          <w:szCs w:val="24"/>
        </w:rPr>
        <w:t xml:space="preserve"> </w:t>
      </w:r>
      <w:r w:rsidR="00A00567">
        <w:rPr>
          <w:rFonts w:cs="Times New Roman"/>
          <w:b/>
          <w:bCs/>
          <w:sz w:val="24"/>
          <w:szCs w:val="24"/>
        </w:rPr>
        <w:t>T</w:t>
      </w:r>
      <w:r w:rsidR="00606D92">
        <w:rPr>
          <w:rFonts w:cs="Times New Roman"/>
          <w:b/>
          <w:bCs/>
          <w:sz w:val="24"/>
          <w:szCs w:val="24"/>
        </w:rPr>
        <w:t>uesday</w:t>
      </w:r>
      <w:r w:rsidR="00D16468">
        <w:rPr>
          <w:rFonts w:cs="Times New Roman"/>
          <w:b/>
          <w:bCs/>
          <w:sz w:val="24"/>
          <w:szCs w:val="24"/>
        </w:rPr>
        <w:t xml:space="preserve"> </w:t>
      </w:r>
      <w:r w:rsidR="00606D92">
        <w:rPr>
          <w:rFonts w:cs="Times New Roman"/>
          <w:b/>
          <w:bCs/>
          <w:sz w:val="24"/>
          <w:szCs w:val="24"/>
        </w:rPr>
        <w:t>19th</w:t>
      </w:r>
      <w:r w:rsidR="00955066">
        <w:rPr>
          <w:rFonts w:cs="Times New Roman"/>
          <w:b/>
          <w:bCs/>
          <w:sz w:val="24"/>
          <w:szCs w:val="24"/>
        </w:rPr>
        <w:t xml:space="preserve"> October</w:t>
      </w:r>
      <w:r w:rsidR="007E67F2">
        <w:rPr>
          <w:rFonts w:cs="Times New Roman"/>
          <w:b/>
          <w:bCs/>
          <w:sz w:val="24"/>
          <w:szCs w:val="24"/>
        </w:rPr>
        <w:t xml:space="preserve"> </w:t>
      </w:r>
      <w:r w:rsidR="00362240">
        <w:rPr>
          <w:rFonts w:cs="Times New Roman"/>
          <w:b/>
          <w:bCs/>
          <w:sz w:val="24"/>
          <w:szCs w:val="24"/>
        </w:rPr>
        <w:t>202</w:t>
      </w:r>
      <w:r w:rsidR="00F20A87">
        <w:rPr>
          <w:rFonts w:cs="Times New Roman"/>
          <w:b/>
          <w:bCs/>
          <w:sz w:val="24"/>
          <w:szCs w:val="24"/>
        </w:rPr>
        <w:t>1</w:t>
      </w:r>
      <w:r w:rsidR="00362240">
        <w:rPr>
          <w:rFonts w:cs="Times New Roman"/>
          <w:b/>
          <w:bCs/>
          <w:sz w:val="24"/>
          <w:szCs w:val="24"/>
        </w:rPr>
        <w:t xml:space="preserve"> </w:t>
      </w:r>
      <w:r w:rsidR="00B4688B">
        <w:rPr>
          <w:rFonts w:cs="Times New Roman"/>
          <w:b/>
          <w:bCs/>
          <w:sz w:val="24"/>
          <w:szCs w:val="24"/>
        </w:rPr>
        <w:tab/>
      </w:r>
    </w:p>
    <w:p w14:paraId="4F167CBC" w14:textId="77777777" w:rsidR="0060012D" w:rsidRPr="0047133F" w:rsidRDefault="0060012D" w:rsidP="00E249B5">
      <w:pPr>
        <w:spacing w:after="0" w:line="240" w:lineRule="auto"/>
        <w:ind w:left="-567" w:right="-613"/>
        <w:jc w:val="both"/>
        <w:rPr>
          <w:rFonts w:cs="Times New Roman"/>
          <w:b/>
          <w:bCs/>
          <w:color w:val="FF0000"/>
          <w:sz w:val="12"/>
          <w:szCs w:val="12"/>
        </w:rPr>
      </w:pPr>
    </w:p>
    <w:p w14:paraId="2F6B125C" w14:textId="2E98D7CE" w:rsidR="004D3BC6" w:rsidRDefault="0003222B" w:rsidP="00E249B5">
      <w:pPr>
        <w:spacing w:after="0" w:line="240" w:lineRule="auto"/>
        <w:ind w:left="-567" w:right="-613"/>
        <w:jc w:val="both"/>
      </w:pPr>
      <w:r>
        <w:t>Present: Stephen Rozak (Chair)</w:t>
      </w:r>
      <w:r w:rsidR="00C6641F">
        <w:t>,</w:t>
      </w:r>
      <w:r>
        <w:t xml:space="preserve"> David Ainslie, David Casewell</w:t>
      </w:r>
      <w:r w:rsidR="008B629F">
        <w:t xml:space="preserve">, </w:t>
      </w:r>
      <w:r w:rsidR="00606D92">
        <w:t xml:space="preserve">Liz Clarke, Lindsay Cooper, </w:t>
      </w:r>
      <w:r>
        <w:t xml:space="preserve">Christine Edwards, </w:t>
      </w:r>
      <w:r w:rsidR="001738A0">
        <w:t xml:space="preserve">Sam Findlay, </w:t>
      </w:r>
      <w:r w:rsidR="00955066">
        <w:t xml:space="preserve">Tom Johnson, </w:t>
      </w:r>
      <w:r>
        <w:t xml:space="preserve">Miranda </w:t>
      </w:r>
      <w:r w:rsidR="00DD2641">
        <w:t xml:space="preserve">Jones, </w:t>
      </w:r>
      <w:r w:rsidR="00DD2641" w:rsidRPr="004D3BC6">
        <w:t>Peter</w:t>
      </w:r>
      <w:r>
        <w:t xml:space="preserve"> Rees,</w:t>
      </w:r>
      <w:r w:rsidR="00955066">
        <w:t xml:space="preserve"> Richard Reeve,</w:t>
      </w:r>
      <w:r>
        <w:t xml:space="preserve"> </w:t>
      </w:r>
      <w:r w:rsidR="00606D92">
        <w:t>Mark Shaw</w:t>
      </w:r>
    </w:p>
    <w:p w14:paraId="7AEDC3E9" w14:textId="1A511370" w:rsidR="0003222B" w:rsidRDefault="004D3BC6" w:rsidP="00E249B5">
      <w:pPr>
        <w:spacing w:after="0" w:line="240" w:lineRule="auto"/>
        <w:ind w:left="-567" w:right="-613"/>
        <w:jc w:val="both"/>
      </w:pPr>
      <w:r>
        <w:t>Also present:</w:t>
      </w:r>
      <w:r w:rsidR="00FF6C69">
        <w:t xml:space="preserve">  Sharon Coe Town Clerk &amp;</w:t>
      </w:r>
      <w:r>
        <w:t xml:space="preserve"> Peter Leppard</w:t>
      </w:r>
      <w:r w:rsidR="007E67F2">
        <w:t xml:space="preserve"> (</w:t>
      </w:r>
      <w:r>
        <w:t xml:space="preserve">Acting Town </w:t>
      </w:r>
      <w:r w:rsidR="00606D92">
        <w:t>Clerk) Cllr Lucy Stephenson RCC.</w:t>
      </w:r>
      <w:r w:rsidR="00AE0E88">
        <w:t xml:space="preserve"> </w:t>
      </w:r>
    </w:p>
    <w:p w14:paraId="1AFEB9FF" w14:textId="77777777" w:rsidR="003E2AF6" w:rsidRPr="00C6641F" w:rsidRDefault="003E2AF6" w:rsidP="00E249B5">
      <w:pPr>
        <w:spacing w:after="0" w:line="240" w:lineRule="auto"/>
        <w:ind w:left="-567" w:right="-613"/>
        <w:jc w:val="both"/>
        <w:rPr>
          <w:sz w:val="16"/>
          <w:szCs w:val="16"/>
        </w:rPr>
      </w:pPr>
    </w:p>
    <w:tbl>
      <w:tblPr>
        <w:tblStyle w:val="TableGrid"/>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492"/>
      </w:tblGrid>
      <w:tr w:rsidR="00837A2E" w:rsidRPr="0088579E" w14:paraId="45D2D9C7" w14:textId="77777777" w:rsidTr="00DD2641">
        <w:tc>
          <w:tcPr>
            <w:tcW w:w="993" w:type="dxa"/>
          </w:tcPr>
          <w:p w14:paraId="52B88099" w14:textId="4731BE3B" w:rsidR="004D3BC6" w:rsidRDefault="00AE0E88" w:rsidP="00E249B5">
            <w:pPr>
              <w:ind w:left="-109"/>
              <w:jc w:val="both"/>
              <w:rPr>
                <w:rFonts w:cs="Times New Roman"/>
                <w:b/>
              </w:rPr>
            </w:pPr>
            <w:r>
              <w:rPr>
                <w:rFonts w:cs="Times New Roman"/>
                <w:b/>
              </w:rPr>
              <w:t>1</w:t>
            </w:r>
            <w:r w:rsidR="00606D92">
              <w:rPr>
                <w:rFonts w:cs="Times New Roman"/>
                <w:b/>
              </w:rPr>
              <w:t>91</w:t>
            </w:r>
            <w:r w:rsidR="00CA2881">
              <w:rPr>
                <w:rFonts w:cs="Times New Roman"/>
                <w:b/>
              </w:rPr>
              <w:t>/</w:t>
            </w:r>
            <w:r w:rsidR="00B7668C">
              <w:rPr>
                <w:rFonts w:cs="Times New Roman"/>
                <w:b/>
              </w:rPr>
              <w:t>21</w:t>
            </w:r>
          </w:p>
          <w:p w14:paraId="6E4C270F" w14:textId="77777777" w:rsidR="00B7668C" w:rsidRPr="00A60304" w:rsidRDefault="00B7668C" w:rsidP="00E249B5">
            <w:pPr>
              <w:ind w:left="-109"/>
              <w:jc w:val="both"/>
              <w:rPr>
                <w:rFonts w:cs="Times New Roman"/>
                <w:b/>
              </w:rPr>
            </w:pPr>
          </w:p>
          <w:p w14:paraId="585A9206" w14:textId="77777777" w:rsidR="0074625E" w:rsidRDefault="0074625E" w:rsidP="00E249B5">
            <w:pPr>
              <w:ind w:left="-109"/>
              <w:jc w:val="both"/>
              <w:rPr>
                <w:rFonts w:cs="Times New Roman"/>
                <w:b/>
              </w:rPr>
            </w:pPr>
          </w:p>
          <w:p w14:paraId="26A65A24" w14:textId="77777777" w:rsidR="0074625E" w:rsidRPr="00355427" w:rsidRDefault="0074625E" w:rsidP="00E249B5">
            <w:pPr>
              <w:ind w:left="-109"/>
              <w:jc w:val="both"/>
              <w:rPr>
                <w:rFonts w:cs="Times New Roman"/>
                <w:b/>
              </w:rPr>
            </w:pPr>
          </w:p>
          <w:p w14:paraId="58A6B60F" w14:textId="77777777" w:rsidR="00CA2881" w:rsidRDefault="00CA2881" w:rsidP="00E249B5">
            <w:pPr>
              <w:ind w:left="-109"/>
              <w:jc w:val="both"/>
              <w:rPr>
                <w:rFonts w:cs="Times New Roman"/>
                <w:b/>
              </w:rPr>
            </w:pPr>
          </w:p>
          <w:p w14:paraId="7C0506F8" w14:textId="76809FB6" w:rsidR="00B846D6" w:rsidRDefault="004E0676" w:rsidP="00E249B5">
            <w:pPr>
              <w:ind w:left="-109"/>
              <w:jc w:val="both"/>
              <w:rPr>
                <w:rFonts w:cs="Times New Roman"/>
                <w:b/>
              </w:rPr>
            </w:pPr>
            <w:r>
              <w:rPr>
                <w:rFonts w:cs="Times New Roman"/>
                <w:b/>
              </w:rPr>
              <w:t>192/21</w:t>
            </w:r>
          </w:p>
          <w:p w14:paraId="5FA3ACC8" w14:textId="77777777" w:rsidR="004E0676" w:rsidRDefault="004E0676" w:rsidP="004E0676">
            <w:pPr>
              <w:jc w:val="both"/>
              <w:rPr>
                <w:rFonts w:cs="Times New Roman"/>
                <w:b/>
              </w:rPr>
            </w:pPr>
          </w:p>
          <w:p w14:paraId="7CBC7B10" w14:textId="77777777" w:rsidR="00B846D6" w:rsidRDefault="00B846D6" w:rsidP="00E249B5">
            <w:pPr>
              <w:ind w:left="-109"/>
              <w:jc w:val="both"/>
              <w:rPr>
                <w:rFonts w:cs="Times New Roman"/>
                <w:b/>
              </w:rPr>
            </w:pPr>
          </w:p>
          <w:p w14:paraId="1208897C" w14:textId="77777777" w:rsidR="00B846D6" w:rsidRPr="00AE0E88" w:rsidRDefault="00B846D6" w:rsidP="00E249B5">
            <w:pPr>
              <w:ind w:left="-109"/>
              <w:jc w:val="both"/>
              <w:rPr>
                <w:rFonts w:cs="Times New Roman"/>
                <w:b/>
                <w:sz w:val="16"/>
                <w:szCs w:val="16"/>
              </w:rPr>
            </w:pPr>
          </w:p>
          <w:p w14:paraId="447328BD" w14:textId="11B06339" w:rsidR="0074625E" w:rsidRDefault="0074625E" w:rsidP="00E249B5">
            <w:pPr>
              <w:ind w:left="-109"/>
              <w:jc w:val="both"/>
              <w:rPr>
                <w:rFonts w:cs="Times New Roman"/>
                <w:b/>
              </w:rPr>
            </w:pPr>
          </w:p>
          <w:p w14:paraId="25C1B1AC" w14:textId="2A585980" w:rsidR="00837A2E" w:rsidRDefault="00FF6C69" w:rsidP="00E249B5">
            <w:pPr>
              <w:ind w:left="-109"/>
              <w:jc w:val="both"/>
              <w:rPr>
                <w:rFonts w:cs="Times New Roman"/>
                <w:b/>
              </w:rPr>
            </w:pPr>
            <w:r>
              <w:rPr>
                <w:rFonts w:cs="Times New Roman"/>
                <w:b/>
              </w:rPr>
              <w:t>1</w:t>
            </w:r>
            <w:r w:rsidR="004E0676">
              <w:rPr>
                <w:rFonts w:cs="Times New Roman"/>
                <w:b/>
              </w:rPr>
              <w:t>93</w:t>
            </w:r>
            <w:r w:rsidR="00B846D6">
              <w:rPr>
                <w:rFonts w:cs="Times New Roman"/>
                <w:b/>
              </w:rPr>
              <w:t>/21</w:t>
            </w:r>
          </w:p>
          <w:p w14:paraId="61399FE9" w14:textId="77777777" w:rsidR="00C94C41" w:rsidRPr="00A60304" w:rsidRDefault="00C94C41" w:rsidP="00E249B5">
            <w:pPr>
              <w:ind w:left="-109"/>
              <w:jc w:val="both"/>
              <w:rPr>
                <w:rFonts w:cs="Times New Roman"/>
                <w:b/>
              </w:rPr>
            </w:pPr>
          </w:p>
          <w:p w14:paraId="2A50C8D3" w14:textId="78351E77" w:rsidR="0074625E" w:rsidRPr="00A60304" w:rsidRDefault="0074625E" w:rsidP="00E249B5">
            <w:pPr>
              <w:ind w:left="-109"/>
              <w:jc w:val="both"/>
              <w:rPr>
                <w:rFonts w:cs="Times New Roman"/>
                <w:b/>
              </w:rPr>
            </w:pPr>
          </w:p>
          <w:p w14:paraId="0769B876" w14:textId="3190186D" w:rsidR="0074625E" w:rsidRDefault="0074625E" w:rsidP="00E249B5">
            <w:pPr>
              <w:ind w:left="-109"/>
              <w:jc w:val="both"/>
              <w:rPr>
                <w:rFonts w:cs="Times New Roman"/>
                <w:b/>
                <w:sz w:val="20"/>
                <w:szCs w:val="20"/>
              </w:rPr>
            </w:pPr>
          </w:p>
          <w:p w14:paraId="241B8173" w14:textId="77777777" w:rsidR="004E0676" w:rsidRDefault="004E0676" w:rsidP="00E249B5">
            <w:pPr>
              <w:ind w:left="-109"/>
              <w:jc w:val="both"/>
              <w:rPr>
                <w:rFonts w:cs="Times New Roman"/>
                <w:b/>
              </w:rPr>
            </w:pPr>
          </w:p>
          <w:p w14:paraId="612D88C0" w14:textId="3577619D" w:rsidR="00C94C41" w:rsidRDefault="00216B8A" w:rsidP="00E249B5">
            <w:pPr>
              <w:ind w:left="-109"/>
              <w:jc w:val="both"/>
              <w:rPr>
                <w:rFonts w:cs="Times New Roman"/>
                <w:b/>
              </w:rPr>
            </w:pPr>
            <w:r>
              <w:rPr>
                <w:rFonts w:cs="Times New Roman"/>
                <w:b/>
              </w:rPr>
              <w:t>194</w:t>
            </w:r>
            <w:r w:rsidR="00C94C41">
              <w:rPr>
                <w:rFonts w:cs="Times New Roman"/>
                <w:b/>
              </w:rPr>
              <w:t>/21</w:t>
            </w:r>
          </w:p>
          <w:p w14:paraId="0DD2462E" w14:textId="01CEFCB0" w:rsidR="00876AF6" w:rsidRDefault="00876AF6" w:rsidP="00E249B5">
            <w:pPr>
              <w:ind w:left="-109"/>
              <w:jc w:val="both"/>
              <w:rPr>
                <w:rFonts w:cs="Times New Roman"/>
                <w:b/>
              </w:rPr>
            </w:pPr>
          </w:p>
          <w:p w14:paraId="7CC096DE" w14:textId="77777777" w:rsidR="00731DC2" w:rsidRDefault="00731DC2" w:rsidP="00E249B5">
            <w:pPr>
              <w:ind w:left="-109"/>
              <w:jc w:val="both"/>
              <w:rPr>
                <w:rFonts w:cs="Times New Roman"/>
                <w:b/>
              </w:rPr>
            </w:pPr>
          </w:p>
          <w:p w14:paraId="2B9A7056" w14:textId="77777777" w:rsidR="00876AF6" w:rsidRDefault="00876AF6" w:rsidP="00E249B5">
            <w:pPr>
              <w:ind w:left="-109"/>
              <w:jc w:val="both"/>
              <w:rPr>
                <w:rFonts w:cs="Times New Roman"/>
                <w:b/>
              </w:rPr>
            </w:pPr>
          </w:p>
          <w:p w14:paraId="12A3BBC2" w14:textId="77777777" w:rsidR="00876AF6" w:rsidRDefault="00876AF6" w:rsidP="00E249B5">
            <w:pPr>
              <w:ind w:left="-109"/>
              <w:jc w:val="both"/>
              <w:rPr>
                <w:rFonts w:cs="Times New Roman"/>
                <w:b/>
              </w:rPr>
            </w:pPr>
          </w:p>
          <w:p w14:paraId="3475FC9B" w14:textId="77777777" w:rsidR="000F03E5" w:rsidRDefault="000F03E5" w:rsidP="00E249B5">
            <w:pPr>
              <w:ind w:left="-109"/>
              <w:jc w:val="both"/>
              <w:rPr>
                <w:rFonts w:cs="Times New Roman"/>
                <w:b/>
              </w:rPr>
            </w:pPr>
          </w:p>
          <w:p w14:paraId="45A48EFB" w14:textId="77777777" w:rsidR="00C06295" w:rsidRDefault="00C06295" w:rsidP="00E249B5">
            <w:pPr>
              <w:ind w:left="-109"/>
              <w:jc w:val="both"/>
              <w:rPr>
                <w:rFonts w:cs="Times New Roman"/>
                <w:b/>
              </w:rPr>
            </w:pPr>
          </w:p>
          <w:p w14:paraId="05D6987E" w14:textId="77777777" w:rsidR="00EF5520" w:rsidRDefault="00EF5520" w:rsidP="00E249B5">
            <w:pPr>
              <w:ind w:left="-109"/>
              <w:jc w:val="both"/>
              <w:rPr>
                <w:rFonts w:cs="Times New Roman"/>
                <w:b/>
              </w:rPr>
            </w:pPr>
          </w:p>
          <w:p w14:paraId="56D00B3D" w14:textId="77777777" w:rsidR="009C498A" w:rsidRDefault="009C498A" w:rsidP="00E249B5">
            <w:pPr>
              <w:ind w:left="-109"/>
              <w:jc w:val="both"/>
              <w:rPr>
                <w:rFonts w:cs="Times New Roman"/>
                <w:b/>
              </w:rPr>
            </w:pPr>
          </w:p>
          <w:p w14:paraId="2CA2F5C2" w14:textId="77777777" w:rsidR="009C498A" w:rsidRDefault="009C498A" w:rsidP="00E249B5">
            <w:pPr>
              <w:ind w:left="-109"/>
              <w:jc w:val="both"/>
              <w:rPr>
                <w:rFonts w:cs="Times New Roman"/>
                <w:b/>
              </w:rPr>
            </w:pPr>
          </w:p>
          <w:p w14:paraId="57A5144E" w14:textId="77777777" w:rsidR="009C498A" w:rsidRDefault="009C498A" w:rsidP="00E249B5">
            <w:pPr>
              <w:ind w:left="-109"/>
              <w:jc w:val="both"/>
              <w:rPr>
                <w:rFonts w:cs="Times New Roman"/>
                <w:b/>
              </w:rPr>
            </w:pPr>
          </w:p>
          <w:p w14:paraId="34AF3374" w14:textId="77777777" w:rsidR="009C498A" w:rsidRDefault="009C498A" w:rsidP="00E249B5">
            <w:pPr>
              <w:ind w:left="-109"/>
              <w:jc w:val="both"/>
              <w:rPr>
                <w:rFonts w:cs="Times New Roman"/>
                <w:b/>
              </w:rPr>
            </w:pPr>
          </w:p>
          <w:p w14:paraId="340675CA" w14:textId="77777777" w:rsidR="009C498A" w:rsidRDefault="009C498A" w:rsidP="00E249B5">
            <w:pPr>
              <w:ind w:left="-109"/>
              <w:jc w:val="both"/>
              <w:rPr>
                <w:rFonts w:cs="Times New Roman"/>
                <w:b/>
              </w:rPr>
            </w:pPr>
          </w:p>
          <w:p w14:paraId="473FCE3A" w14:textId="77777777" w:rsidR="009C498A" w:rsidRDefault="009C498A" w:rsidP="00E249B5">
            <w:pPr>
              <w:ind w:left="-109"/>
              <w:jc w:val="both"/>
              <w:rPr>
                <w:rFonts w:cs="Times New Roman"/>
                <w:b/>
              </w:rPr>
            </w:pPr>
          </w:p>
          <w:p w14:paraId="6199A8BB" w14:textId="77777777" w:rsidR="009C498A" w:rsidRDefault="009C498A" w:rsidP="00E249B5">
            <w:pPr>
              <w:ind w:left="-109"/>
              <w:jc w:val="both"/>
              <w:rPr>
                <w:rFonts w:cs="Times New Roman"/>
                <w:b/>
              </w:rPr>
            </w:pPr>
          </w:p>
          <w:p w14:paraId="79C3B364" w14:textId="77777777" w:rsidR="001449A9" w:rsidRDefault="001449A9" w:rsidP="00E249B5">
            <w:pPr>
              <w:ind w:left="-109"/>
              <w:jc w:val="both"/>
              <w:rPr>
                <w:rFonts w:cs="Times New Roman"/>
                <w:b/>
              </w:rPr>
            </w:pPr>
          </w:p>
          <w:p w14:paraId="3AEA738A" w14:textId="77777777" w:rsidR="001449A9" w:rsidRDefault="001449A9" w:rsidP="00E249B5">
            <w:pPr>
              <w:ind w:left="-109"/>
              <w:jc w:val="both"/>
              <w:rPr>
                <w:rFonts w:cs="Times New Roman"/>
                <w:b/>
              </w:rPr>
            </w:pPr>
          </w:p>
          <w:p w14:paraId="13C7B644" w14:textId="77777777" w:rsidR="001449A9" w:rsidRDefault="001449A9" w:rsidP="00E249B5">
            <w:pPr>
              <w:ind w:left="-109"/>
              <w:jc w:val="both"/>
              <w:rPr>
                <w:rFonts w:cs="Times New Roman"/>
                <w:b/>
              </w:rPr>
            </w:pPr>
          </w:p>
          <w:p w14:paraId="1B824F39" w14:textId="77777777" w:rsidR="001449A9" w:rsidRDefault="001449A9" w:rsidP="00E249B5">
            <w:pPr>
              <w:ind w:left="-109"/>
              <w:jc w:val="both"/>
              <w:rPr>
                <w:rFonts w:cs="Times New Roman"/>
                <w:b/>
              </w:rPr>
            </w:pPr>
          </w:p>
          <w:p w14:paraId="57C4E831" w14:textId="77777777" w:rsidR="001449A9" w:rsidRDefault="001449A9" w:rsidP="00E249B5">
            <w:pPr>
              <w:ind w:left="-109"/>
              <w:jc w:val="both"/>
              <w:rPr>
                <w:rFonts w:cs="Times New Roman"/>
                <w:b/>
              </w:rPr>
            </w:pPr>
          </w:p>
          <w:p w14:paraId="55AE2BB1" w14:textId="77777777" w:rsidR="001449A9" w:rsidRDefault="001449A9" w:rsidP="00E249B5">
            <w:pPr>
              <w:ind w:left="-109"/>
              <w:jc w:val="both"/>
              <w:rPr>
                <w:rFonts w:cs="Times New Roman"/>
                <w:b/>
              </w:rPr>
            </w:pPr>
          </w:p>
          <w:p w14:paraId="42F084CD" w14:textId="77777777" w:rsidR="001449A9" w:rsidRDefault="001449A9" w:rsidP="00E249B5">
            <w:pPr>
              <w:ind w:left="-109"/>
              <w:jc w:val="both"/>
              <w:rPr>
                <w:rFonts w:cs="Times New Roman"/>
                <w:b/>
              </w:rPr>
            </w:pPr>
          </w:p>
          <w:p w14:paraId="4D52A097" w14:textId="77777777" w:rsidR="00876AF6" w:rsidRDefault="00876AF6" w:rsidP="00E249B5">
            <w:pPr>
              <w:ind w:left="-109"/>
              <w:jc w:val="both"/>
              <w:rPr>
                <w:rFonts w:cs="Times New Roman"/>
                <w:b/>
              </w:rPr>
            </w:pPr>
          </w:p>
          <w:p w14:paraId="6DB43251" w14:textId="0761C86D" w:rsidR="00CA55C9" w:rsidRPr="00881140" w:rsidRDefault="00CA55C9" w:rsidP="00E249B5">
            <w:pPr>
              <w:ind w:left="-109"/>
              <w:jc w:val="both"/>
              <w:rPr>
                <w:rFonts w:cs="Times New Roman"/>
                <w:b/>
              </w:rPr>
            </w:pPr>
          </w:p>
        </w:tc>
        <w:tc>
          <w:tcPr>
            <w:tcW w:w="9492" w:type="dxa"/>
          </w:tcPr>
          <w:p w14:paraId="4885E7BC" w14:textId="0A652CAA" w:rsidR="004D3BC6" w:rsidRPr="00B7668C" w:rsidRDefault="00C94C41" w:rsidP="00E249B5">
            <w:pPr>
              <w:pStyle w:val="ListParagraph"/>
              <w:numPr>
                <w:ilvl w:val="0"/>
                <w:numId w:val="33"/>
              </w:numPr>
              <w:ind w:right="174"/>
              <w:jc w:val="both"/>
              <w:rPr>
                <w:rFonts w:asciiTheme="minorHAnsi" w:hAnsiTheme="minorHAnsi" w:cstheme="minorHAnsi"/>
                <w:b/>
                <w:sz w:val="22"/>
                <w:szCs w:val="22"/>
              </w:rPr>
            </w:pPr>
            <w:r>
              <w:rPr>
                <w:rFonts w:asciiTheme="minorHAnsi" w:hAnsiTheme="minorHAnsi" w:cstheme="minorHAnsi"/>
                <w:b/>
                <w:sz w:val="22"/>
                <w:szCs w:val="22"/>
              </w:rPr>
              <w:t xml:space="preserve">-  </w:t>
            </w:r>
            <w:r w:rsidR="00B846D6">
              <w:rPr>
                <w:rFonts w:asciiTheme="minorHAnsi" w:hAnsiTheme="minorHAnsi" w:cstheme="minorHAnsi"/>
                <w:b/>
                <w:sz w:val="22"/>
                <w:szCs w:val="22"/>
              </w:rPr>
              <w:t>MAYOR</w:t>
            </w:r>
            <w:r w:rsidR="00B7668C" w:rsidRPr="00B7668C">
              <w:rPr>
                <w:rFonts w:asciiTheme="minorHAnsi" w:hAnsiTheme="minorHAnsi" w:cstheme="minorHAnsi"/>
                <w:b/>
                <w:sz w:val="22"/>
                <w:szCs w:val="22"/>
              </w:rPr>
              <w:t>’S OPENING</w:t>
            </w:r>
            <w:r w:rsidR="004D3BC6" w:rsidRPr="00B7668C">
              <w:rPr>
                <w:rFonts w:asciiTheme="minorHAnsi" w:hAnsiTheme="minorHAnsi" w:cstheme="minorHAnsi"/>
                <w:b/>
                <w:sz w:val="22"/>
                <w:szCs w:val="22"/>
              </w:rPr>
              <w:t xml:space="preserve"> REMARK</w:t>
            </w:r>
            <w:r w:rsidR="00B7668C" w:rsidRPr="00B7668C">
              <w:rPr>
                <w:rFonts w:asciiTheme="minorHAnsi" w:hAnsiTheme="minorHAnsi" w:cstheme="minorHAnsi"/>
                <w:b/>
                <w:sz w:val="22"/>
                <w:szCs w:val="22"/>
              </w:rPr>
              <w:t>S</w:t>
            </w:r>
          </w:p>
          <w:p w14:paraId="77753A5D" w14:textId="5374C566" w:rsidR="00606D92" w:rsidRDefault="004D3BC6" w:rsidP="004E0676">
            <w:pPr>
              <w:ind w:left="32" w:right="174"/>
              <w:jc w:val="both"/>
              <w:rPr>
                <w:rFonts w:cstheme="minorHAnsi"/>
                <w:bCs/>
              </w:rPr>
            </w:pPr>
            <w:r w:rsidRPr="00B7668C">
              <w:rPr>
                <w:rFonts w:cstheme="minorHAnsi"/>
                <w:bCs/>
              </w:rPr>
              <w:t>Cllr Rozak</w:t>
            </w:r>
            <w:r w:rsidR="000006DE">
              <w:rPr>
                <w:rFonts w:cstheme="minorHAnsi"/>
                <w:bCs/>
              </w:rPr>
              <w:t xml:space="preserve"> </w:t>
            </w:r>
            <w:r w:rsidR="00AE0E88">
              <w:rPr>
                <w:rFonts w:cstheme="minorHAnsi"/>
                <w:bCs/>
              </w:rPr>
              <w:t>welcomed everyone to the meeting</w:t>
            </w:r>
            <w:r w:rsidR="00CA2881">
              <w:rPr>
                <w:rFonts w:cstheme="minorHAnsi"/>
                <w:bCs/>
              </w:rPr>
              <w:t xml:space="preserve">. </w:t>
            </w:r>
            <w:r w:rsidR="00606D92">
              <w:rPr>
                <w:rFonts w:cstheme="minorHAnsi"/>
                <w:bCs/>
              </w:rPr>
              <w:t xml:space="preserve"> A presentation was made on behalf of members to the Acting Town Clerk Peter Leppard in recognition of his exceptional support to Council through a difficult period.   Cllr Rozak then out lined the </w:t>
            </w:r>
            <w:r w:rsidR="004E0676">
              <w:rPr>
                <w:rFonts w:cstheme="minorHAnsi"/>
                <w:bCs/>
              </w:rPr>
              <w:t>purpose and hopeful outcome of the meeting.</w:t>
            </w:r>
          </w:p>
          <w:p w14:paraId="41C5B89D" w14:textId="77777777" w:rsidR="004E0676" w:rsidRPr="004E0676" w:rsidRDefault="004E0676" w:rsidP="004E0676">
            <w:pPr>
              <w:ind w:left="32" w:right="174"/>
              <w:jc w:val="both"/>
              <w:rPr>
                <w:rFonts w:cstheme="minorHAnsi"/>
                <w:bCs/>
              </w:rPr>
            </w:pPr>
          </w:p>
          <w:p w14:paraId="79E53445" w14:textId="263C8482" w:rsidR="003A5CAD" w:rsidRPr="003A5CAD" w:rsidRDefault="0079534F" w:rsidP="00E249B5">
            <w:pPr>
              <w:ind w:left="32" w:right="174"/>
              <w:jc w:val="both"/>
              <w:rPr>
                <w:rFonts w:cstheme="minorHAnsi"/>
                <w:b/>
              </w:rPr>
            </w:pPr>
            <w:r>
              <w:rPr>
                <w:rFonts w:cstheme="minorHAnsi"/>
                <w:b/>
              </w:rPr>
              <w:t>1</w:t>
            </w:r>
            <w:r w:rsidR="003A5CAD" w:rsidRPr="003A5CAD">
              <w:rPr>
                <w:rFonts w:cstheme="minorHAnsi"/>
                <w:b/>
              </w:rPr>
              <w:t>A – SUSPEN</w:t>
            </w:r>
            <w:r w:rsidR="003A5CAD">
              <w:rPr>
                <w:rFonts w:cstheme="minorHAnsi"/>
                <w:b/>
              </w:rPr>
              <w:t>S</w:t>
            </w:r>
            <w:r w:rsidR="003A5CAD" w:rsidRPr="003A5CAD">
              <w:rPr>
                <w:rFonts w:cstheme="minorHAnsi"/>
                <w:b/>
              </w:rPr>
              <w:t>ION OF STANDI</w:t>
            </w:r>
            <w:r w:rsidR="003A5CAD">
              <w:rPr>
                <w:rFonts w:cstheme="minorHAnsi"/>
                <w:b/>
              </w:rPr>
              <w:t>N</w:t>
            </w:r>
            <w:r w:rsidR="003A5CAD" w:rsidRPr="003A5CAD">
              <w:rPr>
                <w:rFonts w:cstheme="minorHAnsi"/>
                <w:b/>
              </w:rPr>
              <w:t>G ORDER</w:t>
            </w:r>
          </w:p>
          <w:p w14:paraId="13A85F75" w14:textId="1A816ECD" w:rsidR="003A5CAD" w:rsidRDefault="003A5CAD" w:rsidP="003A5CAD">
            <w:pPr>
              <w:ind w:right="174"/>
              <w:jc w:val="both"/>
              <w:rPr>
                <w:rFonts w:cstheme="minorHAnsi"/>
                <w:bCs/>
              </w:rPr>
            </w:pPr>
            <w:r>
              <w:rPr>
                <w:rFonts w:cstheme="minorHAnsi"/>
                <w:bCs/>
              </w:rPr>
              <w:t xml:space="preserve">It was proposed by Cllr Rozak, seconded by Cllr </w:t>
            </w:r>
            <w:proofErr w:type="gramStart"/>
            <w:r w:rsidR="00CA2881">
              <w:rPr>
                <w:rFonts w:cstheme="minorHAnsi"/>
                <w:bCs/>
              </w:rPr>
              <w:t>Reeve</w:t>
            </w:r>
            <w:proofErr w:type="gramEnd"/>
            <w:r>
              <w:rPr>
                <w:rFonts w:cstheme="minorHAnsi"/>
                <w:bCs/>
              </w:rPr>
              <w:t xml:space="preserve"> and agreed</w:t>
            </w:r>
            <w:r w:rsidR="00FF6C69">
              <w:rPr>
                <w:rFonts w:cstheme="minorHAnsi"/>
                <w:bCs/>
              </w:rPr>
              <w:t xml:space="preserve"> (</w:t>
            </w:r>
            <w:r w:rsidR="004E0676">
              <w:rPr>
                <w:rFonts w:cstheme="minorHAnsi"/>
                <w:bCs/>
              </w:rPr>
              <w:t>11</w:t>
            </w:r>
            <w:r w:rsidR="00FF6C69">
              <w:rPr>
                <w:rFonts w:cstheme="minorHAnsi"/>
                <w:bCs/>
              </w:rPr>
              <w:t xml:space="preserve"> for, </w:t>
            </w:r>
            <w:r w:rsidR="004E0676">
              <w:rPr>
                <w:rFonts w:cstheme="minorHAnsi"/>
                <w:bCs/>
              </w:rPr>
              <w:t>1</w:t>
            </w:r>
            <w:r w:rsidR="00FF6C69">
              <w:rPr>
                <w:rFonts w:cstheme="minorHAnsi"/>
                <w:bCs/>
              </w:rPr>
              <w:t>against)</w:t>
            </w:r>
            <w:r>
              <w:rPr>
                <w:rFonts w:cstheme="minorHAnsi"/>
                <w:bCs/>
              </w:rPr>
              <w:t xml:space="preserve"> that Standing Order 2.3.10, insofar as standing while speaking is concerned, be suspended for the remainder of this meeting.</w:t>
            </w:r>
            <w:r w:rsidR="00FF6C69">
              <w:rPr>
                <w:rFonts w:cstheme="minorHAnsi"/>
                <w:bCs/>
              </w:rPr>
              <w:t xml:space="preserve"> </w:t>
            </w:r>
          </w:p>
          <w:p w14:paraId="22281A65" w14:textId="77777777" w:rsidR="00AE0E88" w:rsidRPr="00AE0E88" w:rsidRDefault="00AE0E88" w:rsidP="00E249B5">
            <w:pPr>
              <w:ind w:left="32" w:right="174"/>
              <w:jc w:val="both"/>
              <w:rPr>
                <w:rFonts w:cstheme="minorHAnsi"/>
                <w:bCs/>
                <w:sz w:val="16"/>
                <w:szCs w:val="16"/>
              </w:rPr>
            </w:pPr>
          </w:p>
          <w:p w14:paraId="34FB355A" w14:textId="72847F2B" w:rsidR="008E6D20" w:rsidRPr="00B7668C" w:rsidRDefault="00AE0E88" w:rsidP="00E249B5">
            <w:pPr>
              <w:ind w:left="32" w:right="174"/>
              <w:jc w:val="both"/>
              <w:rPr>
                <w:rFonts w:cstheme="minorHAnsi"/>
                <w:b/>
              </w:rPr>
            </w:pPr>
            <w:r>
              <w:rPr>
                <w:rFonts w:cstheme="minorHAnsi"/>
                <w:b/>
              </w:rPr>
              <w:t>2</w:t>
            </w:r>
            <w:r w:rsidR="00B05F82" w:rsidRPr="00B7668C">
              <w:rPr>
                <w:rFonts w:cstheme="minorHAnsi"/>
                <w:b/>
              </w:rPr>
              <w:t xml:space="preserve"> </w:t>
            </w:r>
            <w:r w:rsidR="0062022E" w:rsidRPr="00B7668C">
              <w:rPr>
                <w:rFonts w:cstheme="minorHAnsi"/>
                <w:b/>
              </w:rPr>
              <w:t>–</w:t>
            </w:r>
            <w:r w:rsidR="00B05F82" w:rsidRPr="00B7668C">
              <w:rPr>
                <w:rFonts w:cstheme="minorHAnsi"/>
                <w:b/>
              </w:rPr>
              <w:t xml:space="preserve"> </w:t>
            </w:r>
            <w:r w:rsidR="006F22D8" w:rsidRPr="00B7668C">
              <w:rPr>
                <w:rFonts w:cstheme="minorHAnsi"/>
                <w:b/>
              </w:rPr>
              <w:t>APOLOGIES FOR ABSENCE</w:t>
            </w:r>
          </w:p>
          <w:p w14:paraId="53A560D3" w14:textId="1B1F5CE5" w:rsidR="00C94C41" w:rsidRDefault="0074625E" w:rsidP="00E249B5">
            <w:pPr>
              <w:ind w:left="32" w:right="174"/>
              <w:jc w:val="both"/>
              <w:rPr>
                <w:rFonts w:cstheme="minorHAnsi"/>
              </w:rPr>
            </w:pPr>
            <w:r>
              <w:rPr>
                <w:rFonts w:cstheme="minorHAnsi"/>
              </w:rPr>
              <w:t>Apologies had been received from Cllr</w:t>
            </w:r>
            <w:r w:rsidR="00876AF6">
              <w:rPr>
                <w:rFonts w:cstheme="minorHAnsi"/>
              </w:rPr>
              <w:t xml:space="preserve">s </w:t>
            </w:r>
            <w:r w:rsidR="004E0676">
              <w:rPr>
                <w:rFonts w:cstheme="minorHAnsi"/>
              </w:rPr>
              <w:t>Charlie Pallett</w:t>
            </w:r>
            <w:r w:rsidR="00FF6C69">
              <w:rPr>
                <w:rFonts w:cstheme="minorHAnsi"/>
              </w:rPr>
              <w:t xml:space="preserve"> </w:t>
            </w:r>
            <w:r w:rsidR="004E0676">
              <w:rPr>
                <w:rFonts w:cstheme="minorHAnsi"/>
              </w:rPr>
              <w:t>and</w:t>
            </w:r>
            <w:r w:rsidR="007F7E3D">
              <w:rPr>
                <w:rFonts w:cstheme="minorHAnsi"/>
              </w:rPr>
              <w:t xml:space="preserve"> Cllr</w:t>
            </w:r>
            <w:r w:rsidR="004E0676">
              <w:rPr>
                <w:rFonts w:cstheme="minorHAnsi"/>
              </w:rPr>
              <w:t xml:space="preserve"> Peter Rees, and Cllr Mark Oxley</w:t>
            </w:r>
            <w:r w:rsidR="00216B8A">
              <w:rPr>
                <w:rFonts w:cstheme="minorHAnsi"/>
              </w:rPr>
              <w:t xml:space="preserve"> (RCC)</w:t>
            </w:r>
            <w:r w:rsidR="004E0676">
              <w:rPr>
                <w:rFonts w:cstheme="minorHAnsi"/>
              </w:rPr>
              <w:t>.</w:t>
            </w:r>
            <w:r w:rsidR="00B2541D">
              <w:rPr>
                <w:rFonts w:cstheme="minorHAnsi"/>
              </w:rPr>
              <w:t xml:space="preserve"> I</w:t>
            </w:r>
            <w:r>
              <w:rPr>
                <w:rFonts w:cstheme="minorHAnsi"/>
              </w:rPr>
              <w:t xml:space="preserve">t was proposed by Cllr </w:t>
            </w:r>
            <w:r w:rsidR="004E0676">
              <w:rPr>
                <w:rFonts w:cstheme="minorHAnsi"/>
              </w:rPr>
              <w:t>Vincent Enright</w:t>
            </w:r>
            <w:r>
              <w:rPr>
                <w:rFonts w:cstheme="minorHAnsi"/>
              </w:rPr>
              <w:t>, seconded by Cllr</w:t>
            </w:r>
            <w:r w:rsidR="00731DC2">
              <w:rPr>
                <w:rFonts w:cstheme="minorHAnsi"/>
              </w:rPr>
              <w:t xml:space="preserve"> </w:t>
            </w:r>
            <w:proofErr w:type="gramStart"/>
            <w:r w:rsidR="00731DC2">
              <w:rPr>
                <w:rFonts w:cstheme="minorHAnsi"/>
              </w:rPr>
              <w:t>Edwards</w:t>
            </w:r>
            <w:proofErr w:type="gramEnd"/>
            <w:r>
              <w:rPr>
                <w:rFonts w:cstheme="minorHAnsi"/>
              </w:rPr>
              <w:t xml:space="preserve"> and </w:t>
            </w:r>
            <w:r w:rsidR="001A2245" w:rsidRPr="00E93D8B">
              <w:rPr>
                <w:rFonts w:cstheme="minorHAnsi"/>
                <w:b/>
                <w:bCs/>
              </w:rPr>
              <w:t>resolv</w:t>
            </w:r>
            <w:r w:rsidRPr="00E93D8B">
              <w:rPr>
                <w:rFonts w:cstheme="minorHAnsi"/>
                <w:b/>
                <w:bCs/>
              </w:rPr>
              <w:t>ed</w:t>
            </w:r>
            <w:r>
              <w:rPr>
                <w:rFonts w:cstheme="minorHAnsi"/>
              </w:rPr>
              <w:t xml:space="preserve"> </w:t>
            </w:r>
            <w:r w:rsidR="00EF5520" w:rsidRPr="00E93D8B">
              <w:rPr>
                <w:rFonts w:cstheme="minorHAnsi"/>
                <w:b/>
                <w:bCs/>
              </w:rPr>
              <w:t>unanimously</w:t>
            </w:r>
            <w:r w:rsidR="00EF5520">
              <w:rPr>
                <w:rFonts w:cstheme="minorHAnsi"/>
              </w:rPr>
              <w:t xml:space="preserve"> </w:t>
            </w:r>
            <w:r>
              <w:rPr>
                <w:rFonts w:cstheme="minorHAnsi"/>
              </w:rPr>
              <w:t>that these be accepted.</w:t>
            </w:r>
          </w:p>
          <w:p w14:paraId="7D84D52E" w14:textId="64EEA9FC" w:rsidR="004E0676" w:rsidRDefault="00216B8A" w:rsidP="00E249B5">
            <w:pPr>
              <w:ind w:left="32" w:right="174"/>
              <w:jc w:val="both"/>
              <w:rPr>
                <w:rFonts w:cs="Times New Roman"/>
                <w:b/>
              </w:rPr>
            </w:pPr>
            <w:r>
              <w:rPr>
                <w:rFonts w:cs="Times New Roman"/>
                <w:b/>
              </w:rPr>
              <w:t xml:space="preserve"> </w:t>
            </w:r>
          </w:p>
          <w:p w14:paraId="6E83371D" w14:textId="132A5DAC" w:rsidR="004E0676" w:rsidRDefault="00216B8A" w:rsidP="00E249B5">
            <w:pPr>
              <w:ind w:left="32" w:right="174"/>
              <w:jc w:val="both"/>
              <w:rPr>
                <w:rFonts w:cs="Times New Roman"/>
                <w:b/>
              </w:rPr>
            </w:pPr>
            <w:r>
              <w:rPr>
                <w:rFonts w:cs="Times New Roman"/>
                <w:b/>
              </w:rPr>
              <w:t xml:space="preserve">3. </w:t>
            </w:r>
            <w:r w:rsidR="009C498A">
              <w:rPr>
                <w:rFonts w:cs="Times New Roman"/>
                <w:b/>
              </w:rPr>
              <w:t>– TO CONSIDER THE TOWN COUNCILS ALLOCATION OF THE COMMUNITY INFRASTRUCTURE LEVY, AND THE PROJECTS IT WISHES TO CONSIDER GOING FORWARDS.</w:t>
            </w:r>
          </w:p>
          <w:p w14:paraId="5B583FA9" w14:textId="638F2EBA" w:rsidR="009C498A" w:rsidRDefault="009C498A" w:rsidP="00E249B5">
            <w:pPr>
              <w:ind w:left="32" w:right="174"/>
              <w:jc w:val="both"/>
              <w:rPr>
                <w:rFonts w:cs="Times New Roman"/>
                <w:b/>
              </w:rPr>
            </w:pPr>
          </w:p>
          <w:p w14:paraId="07008AD6" w14:textId="71FB8EA0" w:rsidR="009C498A" w:rsidRDefault="009C498A" w:rsidP="00E249B5">
            <w:pPr>
              <w:ind w:left="32" w:right="174"/>
              <w:jc w:val="both"/>
              <w:rPr>
                <w:rFonts w:cs="Times New Roman"/>
                <w:bCs/>
              </w:rPr>
            </w:pPr>
            <w:r>
              <w:rPr>
                <w:rFonts w:cs="Times New Roman"/>
                <w:bCs/>
              </w:rPr>
              <w:t>The Clerk gave a brief overview of Cil requirements and the funding available at present.   She thanked Cllr Ainslie for his help and advice with the future funding</w:t>
            </w:r>
            <w:r w:rsidR="001449A9">
              <w:rPr>
                <w:rFonts w:cs="Times New Roman"/>
                <w:bCs/>
              </w:rPr>
              <w:t xml:space="preserve"> </w:t>
            </w:r>
            <w:r w:rsidR="00CA55C9">
              <w:rPr>
                <w:rFonts w:cs="Times New Roman"/>
                <w:bCs/>
              </w:rPr>
              <w:t>elements,</w:t>
            </w:r>
            <w:r>
              <w:rPr>
                <w:rFonts w:cs="Times New Roman"/>
                <w:bCs/>
              </w:rPr>
              <w:t xml:space="preserve"> but this would depend on </w:t>
            </w:r>
            <w:proofErr w:type="gramStart"/>
            <w:r>
              <w:rPr>
                <w:rFonts w:cs="Times New Roman"/>
                <w:bCs/>
              </w:rPr>
              <w:t>a number of</w:t>
            </w:r>
            <w:proofErr w:type="gramEnd"/>
            <w:r>
              <w:rPr>
                <w:rFonts w:cs="Times New Roman"/>
                <w:bCs/>
              </w:rPr>
              <w:t xml:space="preserve"> factors.</w:t>
            </w:r>
          </w:p>
          <w:p w14:paraId="6E6E034E" w14:textId="0D81BBA1" w:rsidR="009C498A" w:rsidRDefault="009C498A" w:rsidP="00E249B5">
            <w:pPr>
              <w:ind w:left="32" w:right="174"/>
              <w:jc w:val="both"/>
              <w:rPr>
                <w:rFonts w:cs="Times New Roman"/>
                <w:bCs/>
              </w:rPr>
            </w:pPr>
          </w:p>
          <w:p w14:paraId="4507BF5E" w14:textId="533116DB" w:rsidR="009C498A" w:rsidRDefault="009C498A" w:rsidP="00E249B5">
            <w:pPr>
              <w:ind w:left="32" w:right="174"/>
              <w:jc w:val="both"/>
              <w:rPr>
                <w:rFonts w:cs="Times New Roman"/>
                <w:bCs/>
              </w:rPr>
            </w:pPr>
            <w:r>
              <w:rPr>
                <w:rFonts w:cs="Times New Roman"/>
                <w:bCs/>
              </w:rPr>
              <w:t>Members had a “blue sky” and positive discussion of the wishes and aspirations they wished to explore on behalf of the Town.</w:t>
            </w:r>
            <w:r w:rsidR="001449A9">
              <w:rPr>
                <w:rFonts w:cs="Times New Roman"/>
                <w:bCs/>
              </w:rPr>
              <w:t xml:space="preserve"> These included in broad </w:t>
            </w:r>
            <w:r w:rsidR="00CA55C9">
              <w:rPr>
                <w:rFonts w:cs="Times New Roman"/>
                <w:bCs/>
              </w:rPr>
              <w:t>terms: -</w:t>
            </w:r>
          </w:p>
          <w:p w14:paraId="300D1A97" w14:textId="01C1D3BF" w:rsidR="001449A9" w:rsidRDefault="001449A9" w:rsidP="00E249B5">
            <w:pPr>
              <w:ind w:left="32" w:right="174"/>
              <w:jc w:val="both"/>
              <w:rPr>
                <w:rFonts w:cs="Times New Roman"/>
                <w:bCs/>
              </w:rPr>
            </w:pPr>
          </w:p>
          <w:p w14:paraId="03E50568" w14:textId="733EED44" w:rsidR="001449A9" w:rsidRDefault="001449A9" w:rsidP="00E249B5">
            <w:pPr>
              <w:ind w:left="32" w:right="174"/>
              <w:jc w:val="both"/>
              <w:rPr>
                <w:rFonts w:cs="Times New Roman"/>
                <w:bCs/>
              </w:rPr>
            </w:pPr>
            <w:r>
              <w:rPr>
                <w:rFonts w:cs="Times New Roman"/>
                <w:bCs/>
              </w:rPr>
              <w:t>Town Hall – Future plans / Creating a Community Hub / Relocation/Library</w:t>
            </w:r>
          </w:p>
          <w:p w14:paraId="531FD0CD" w14:textId="28A8EFD2" w:rsidR="001449A9" w:rsidRDefault="001449A9" w:rsidP="00E249B5">
            <w:pPr>
              <w:ind w:left="32" w:right="174"/>
              <w:jc w:val="both"/>
              <w:rPr>
                <w:rFonts w:cs="Times New Roman"/>
                <w:bCs/>
              </w:rPr>
            </w:pPr>
            <w:r>
              <w:rPr>
                <w:rFonts w:cs="Times New Roman"/>
                <w:bCs/>
              </w:rPr>
              <w:t>Toilets (Market Square) – Changing Places Toilet / Refurbishment.</w:t>
            </w:r>
          </w:p>
          <w:p w14:paraId="2315E81F" w14:textId="45A5022E" w:rsidR="001449A9" w:rsidRDefault="001449A9" w:rsidP="00E249B5">
            <w:pPr>
              <w:ind w:left="32" w:right="174"/>
              <w:jc w:val="both"/>
              <w:rPr>
                <w:rFonts w:cs="Times New Roman"/>
                <w:bCs/>
              </w:rPr>
            </w:pPr>
            <w:r>
              <w:rPr>
                <w:rFonts w:cs="Times New Roman"/>
                <w:bCs/>
              </w:rPr>
              <w:t>Baines and Dairy Corner / Purchase from RCC with a maintenance support package.</w:t>
            </w:r>
          </w:p>
          <w:p w14:paraId="6651715B" w14:textId="1D41EC53" w:rsidR="001449A9" w:rsidRDefault="001449A9" w:rsidP="00E249B5">
            <w:pPr>
              <w:ind w:left="32" w:right="174"/>
              <w:jc w:val="both"/>
              <w:rPr>
                <w:rFonts w:cs="Times New Roman"/>
                <w:bCs/>
              </w:rPr>
            </w:pPr>
            <w:r>
              <w:rPr>
                <w:rFonts w:cs="Times New Roman"/>
                <w:bCs/>
              </w:rPr>
              <w:t>Pavement/Cycle Paths/Footpaths improvements/Electronic Notice Boards</w:t>
            </w:r>
          </w:p>
          <w:p w14:paraId="0513DF42" w14:textId="05A75D09" w:rsidR="001449A9" w:rsidRDefault="001449A9" w:rsidP="00E249B5">
            <w:pPr>
              <w:ind w:left="32" w:right="174"/>
              <w:jc w:val="both"/>
              <w:rPr>
                <w:rFonts w:cs="Times New Roman"/>
                <w:bCs/>
              </w:rPr>
            </w:pPr>
            <w:r>
              <w:rPr>
                <w:rFonts w:cs="Times New Roman"/>
                <w:bCs/>
              </w:rPr>
              <w:t>Parking provision/EV charging points/</w:t>
            </w:r>
          </w:p>
          <w:p w14:paraId="00A8DB85" w14:textId="7958E9CE" w:rsidR="001449A9" w:rsidRDefault="00CA55C9" w:rsidP="00E249B5">
            <w:pPr>
              <w:ind w:left="32" w:right="174"/>
              <w:jc w:val="both"/>
              <w:rPr>
                <w:rFonts w:cs="Times New Roman"/>
                <w:bCs/>
              </w:rPr>
            </w:pPr>
            <w:r>
              <w:rPr>
                <w:rFonts w:cs="Times New Roman"/>
                <w:bCs/>
              </w:rPr>
              <w:t>Todd’s</w:t>
            </w:r>
            <w:r w:rsidR="001449A9">
              <w:rPr>
                <w:rFonts w:cs="Times New Roman"/>
                <w:bCs/>
              </w:rPr>
              <w:t xml:space="preserve"> Piece – Planting trees/ </w:t>
            </w:r>
            <w:r w:rsidR="001C351F">
              <w:rPr>
                <w:rFonts w:cs="Times New Roman"/>
                <w:bCs/>
              </w:rPr>
              <w:t>M</w:t>
            </w:r>
            <w:r w:rsidR="001449A9">
              <w:rPr>
                <w:rFonts w:cs="Times New Roman"/>
                <w:bCs/>
              </w:rPr>
              <w:t>ove allotments to Leicester Road/</w:t>
            </w:r>
            <w:r w:rsidR="001C351F">
              <w:rPr>
                <w:rFonts w:cs="Times New Roman"/>
                <w:bCs/>
              </w:rPr>
              <w:t>Build a Youth Hub.</w:t>
            </w:r>
          </w:p>
          <w:p w14:paraId="0EFDF26F" w14:textId="2DE9BC43" w:rsidR="001C351F" w:rsidRDefault="001C351F" w:rsidP="00E249B5">
            <w:pPr>
              <w:ind w:left="32" w:right="174"/>
              <w:jc w:val="both"/>
              <w:rPr>
                <w:rFonts w:cs="Times New Roman"/>
                <w:bCs/>
              </w:rPr>
            </w:pPr>
            <w:r>
              <w:rPr>
                <w:rFonts w:cs="Times New Roman"/>
                <w:bCs/>
              </w:rPr>
              <w:t>Genuine Affordable Housing with possible CLT involvement/Recycling initiatives.</w:t>
            </w:r>
          </w:p>
          <w:p w14:paraId="624587DA" w14:textId="5DC7F4D6" w:rsidR="001C351F" w:rsidRDefault="001C351F" w:rsidP="00E249B5">
            <w:pPr>
              <w:ind w:left="32" w:right="174"/>
              <w:jc w:val="both"/>
              <w:rPr>
                <w:rFonts w:cs="Times New Roman"/>
                <w:bCs/>
              </w:rPr>
            </w:pPr>
            <w:r>
              <w:rPr>
                <w:rFonts w:cs="Times New Roman"/>
                <w:bCs/>
              </w:rPr>
              <w:t>Create a new car park (if land could be found) Tie in the Neighbourhood Plan</w:t>
            </w:r>
          </w:p>
          <w:p w14:paraId="34209957" w14:textId="1D46A67A" w:rsidR="001C351F" w:rsidRDefault="001C351F" w:rsidP="00E249B5">
            <w:pPr>
              <w:ind w:left="32" w:right="174"/>
              <w:jc w:val="both"/>
              <w:rPr>
                <w:rFonts w:cs="Times New Roman"/>
                <w:bCs/>
              </w:rPr>
            </w:pPr>
            <w:r>
              <w:rPr>
                <w:rFonts w:cs="Times New Roman"/>
                <w:bCs/>
              </w:rPr>
              <w:t>Create an outside adult Gym to promote fitness and wellbeing.</w:t>
            </w:r>
          </w:p>
          <w:p w14:paraId="0AD57508" w14:textId="77777777" w:rsidR="00CA55C9" w:rsidRDefault="00CA55C9" w:rsidP="00E249B5">
            <w:pPr>
              <w:ind w:left="32" w:right="174"/>
              <w:jc w:val="both"/>
              <w:rPr>
                <w:rFonts w:cs="Times New Roman"/>
                <w:bCs/>
              </w:rPr>
            </w:pPr>
            <w:r>
              <w:rPr>
                <w:rFonts w:cs="Times New Roman"/>
                <w:bCs/>
              </w:rPr>
              <w:t xml:space="preserve">Help for the Local Schools as and when required.  </w:t>
            </w:r>
          </w:p>
          <w:p w14:paraId="63B0477D" w14:textId="13A325D1" w:rsidR="00CA55C9" w:rsidRDefault="00CA55C9" w:rsidP="00E249B5">
            <w:pPr>
              <w:ind w:left="32" w:right="174"/>
              <w:jc w:val="both"/>
              <w:rPr>
                <w:rFonts w:cs="Times New Roman"/>
                <w:bCs/>
              </w:rPr>
            </w:pPr>
            <w:r>
              <w:rPr>
                <w:rFonts w:cs="Times New Roman"/>
                <w:bCs/>
              </w:rPr>
              <w:t xml:space="preserve"> </w:t>
            </w:r>
          </w:p>
          <w:p w14:paraId="3A6D64C5" w14:textId="0EED844F" w:rsidR="00CA55C9" w:rsidRDefault="00CA55C9" w:rsidP="00E249B5">
            <w:pPr>
              <w:ind w:left="32" w:right="174"/>
              <w:jc w:val="both"/>
              <w:rPr>
                <w:rFonts w:cs="Times New Roman"/>
                <w:bCs/>
              </w:rPr>
            </w:pPr>
            <w:r>
              <w:rPr>
                <w:rFonts w:cs="Times New Roman"/>
                <w:bCs/>
              </w:rPr>
              <w:t xml:space="preserve">The next process would be to be turn this list into priorities. It was decided to create six broad headings </w:t>
            </w:r>
            <w:r w:rsidR="003A607C">
              <w:rPr>
                <w:rFonts w:cs="Times New Roman"/>
                <w:bCs/>
              </w:rPr>
              <w:t xml:space="preserve">as some of the areas did have a certain amount of overlap. These </w:t>
            </w:r>
            <w:r>
              <w:rPr>
                <w:rFonts w:cs="Times New Roman"/>
                <w:bCs/>
              </w:rPr>
              <w:t xml:space="preserve">would each be championed by a dedicated </w:t>
            </w:r>
            <w:r w:rsidR="007F7E3D">
              <w:rPr>
                <w:rFonts w:cs="Times New Roman"/>
                <w:bCs/>
              </w:rPr>
              <w:t>C</w:t>
            </w:r>
            <w:r>
              <w:rPr>
                <w:rFonts w:cs="Times New Roman"/>
                <w:bCs/>
              </w:rPr>
              <w:t>ouncillor the headings would be</w:t>
            </w:r>
          </w:p>
          <w:p w14:paraId="2706EED2" w14:textId="77777777" w:rsidR="003A607C" w:rsidRDefault="003A607C" w:rsidP="00E249B5">
            <w:pPr>
              <w:ind w:left="32" w:right="174"/>
              <w:jc w:val="both"/>
              <w:rPr>
                <w:rFonts w:cs="Times New Roman"/>
                <w:bCs/>
              </w:rPr>
            </w:pPr>
          </w:p>
          <w:p w14:paraId="028D08D9" w14:textId="77777777" w:rsidR="00F329D4" w:rsidRDefault="00CA55C9" w:rsidP="00CA55C9">
            <w:pPr>
              <w:ind w:left="32" w:right="174"/>
              <w:jc w:val="both"/>
              <w:rPr>
                <w:rFonts w:cs="Times New Roman"/>
                <w:bCs/>
              </w:rPr>
            </w:pPr>
            <w:r>
              <w:rPr>
                <w:rFonts w:cs="Times New Roman"/>
                <w:bCs/>
              </w:rPr>
              <w:t xml:space="preserve">Education, Community Housing, Car Parking, Community Projects, RCC combined projects, Footpaths/Cycle ways.  </w:t>
            </w:r>
          </w:p>
          <w:p w14:paraId="6056847D" w14:textId="641130E1" w:rsidR="003A607C" w:rsidRDefault="00CA55C9" w:rsidP="00CA55C9">
            <w:pPr>
              <w:ind w:left="32" w:right="174"/>
              <w:jc w:val="both"/>
              <w:rPr>
                <w:rFonts w:cs="Times New Roman"/>
                <w:bCs/>
              </w:rPr>
            </w:pPr>
            <w:r>
              <w:rPr>
                <w:rFonts w:cs="Times New Roman"/>
                <w:bCs/>
              </w:rPr>
              <w:t xml:space="preserve"> </w:t>
            </w:r>
          </w:p>
          <w:p w14:paraId="24484D9C" w14:textId="051B47B4" w:rsidR="00CA55C9" w:rsidRDefault="00CA55C9" w:rsidP="00CA55C9">
            <w:pPr>
              <w:ind w:left="32" w:right="174"/>
              <w:jc w:val="both"/>
              <w:rPr>
                <w:rFonts w:cs="Times New Roman"/>
                <w:bCs/>
              </w:rPr>
            </w:pPr>
            <w:r>
              <w:rPr>
                <w:rFonts w:cs="Times New Roman"/>
                <w:bCs/>
              </w:rPr>
              <w:t>These will be costed with options</w:t>
            </w:r>
            <w:r w:rsidR="003A607C">
              <w:rPr>
                <w:rFonts w:cs="Times New Roman"/>
                <w:bCs/>
              </w:rPr>
              <w:t xml:space="preserve">. The Clerk will devise a strategy for scoring so that the process can be done in a fair and transparent manner.   Community involvement and the Neighbourhood Plan action group views will be sought throughout the process.  RCC would be kept advised of this process and Cllr Lucy Stephenson would report back on the contents of this meeting.   A further meeting of the </w:t>
            </w:r>
            <w:r w:rsidR="003A607C">
              <w:rPr>
                <w:rFonts w:cs="Times New Roman"/>
                <w:bCs/>
              </w:rPr>
              <w:lastRenderedPageBreak/>
              <w:t>Town Council will discuss the outcomes and determine the priorities to be followed, when the workstreams had been completed.</w:t>
            </w:r>
          </w:p>
          <w:p w14:paraId="30354302" w14:textId="06586598" w:rsidR="003A607C" w:rsidRDefault="003A607C" w:rsidP="00CA55C9">
            <w:pPr>
              <w:ind w:left="32" w:right="174"/>
              <w:jc w:val="both"/>
              <w:rPr>
                <w:rFonts w:cs="Times New Roman"/>
                <w:bCs/>
              </w:rPr>
            </w:pPr>
          </w:p>
          <w:p w14:paraId="276ED62A" w14:textId="199F8968" w:rsidR="00065B06" w:rsidRDefault="003A607C" w:rsidP="00065B06">
            <w:pPr>
              <w:ind w:left="32" w:right="174"/>
              <w:jc w:val="both"/>
              <w:rPr>
                <w:rFonts w:cs="Times New Roman"/>
                <w:bCs/>
              </w:rPr>
            </w:pPr>
            <w:r>
              <w:rPr>
                <w:rFonts w:cs="Times New Roman"/>
                <w:bCs/>
              </w:rPr>
              <w:t>Proposed by</w:t>
            </w:r>
            <w:r w:rsidR="007F7E3D">
              <w:rPr>
                <w:rFonts w:cs="Times New Roman"/>
                <w:bCs/>
              </w:rPr>
              <w:t xml:space="preserve"> Cllr</w:t>
            </w:r>
            <w:r>
              <w:rPr>
                <w:rFonts w:cs="Times New Roman"/>
                <w:bCs/>
              </w:rPr>
              <w:t xml:space="preserve"> David Casewell, seconded by </w:t>
            </w:r>
            <w:r w:rsidR="007F7E3D">
              <w:rPr>
                <w:rFonts w:cs="Times New Roman"/>
                <w:bCs/>
              </w:rPr>
              <w:t xml:space="preserve">Cllr </w:t>
            </w:r>
            <w:r>
              <w:rPr>
                <w:rFonts w:cs="Times New Roman"/>
                <w:bCs/>
              </w:rPr>
              <w:t xml:space="preserve">David Ainslie and </w:t>
            </w:r>
            <w:r w:rsidRPr="003A607C">
              <w:rPr>
                <w:rFonts w:cs="Times New Roman"/>
                <w:b/>
              </w:rPr>
              <w:t>resolved unanimously</w:t>
            </w:r>
            <w:r>
              <w:rPr>
                <w:rFonts w:cs="Times New Roman"/>
                <w:bCs/>
              </w:rPr>
              <w:t>.</w:t>
            </w:r>
          </w:p>
          <w:p w14:paraId="6C167833" w14:textId="65F4BCB9" w:rsidR="00AE0E88" w:rsidRDefault="00AE0E88" w:rsidP="00065B06">
            <w:pPr>
              <w:ind w:left="-963" w:right="174" w:hanging="142"/>
              <w:jc w:val="both"/>
              <w:rPr>
                <w:rFonts w:cs="Times New Roman"/>
                <w:b/>
              </w:rPr>
            </w:pPr>
            <w:r>
              <w:rPr>
                <w:rFonts w:cs="Times New Roman"/>
                <w:b/>
              </w:rPr>
              <w:t xml:space="preserve">EAK </w:t>
            </w:r>
          </w:p>
          <w:p w14:paraId="1881C798" w14:textId="64C123F9" w:rsidR="00864531" w:rsidRPr="00C94C41" w:rsidRDefault="00864531" w:rsidP="00E249B5">
            <w:pPr>
              <w:ind w:left="32" w:right="174"/>
              <w:jc w:val="both"/>
              <w:rPr>
                <w:rFonts w:cstheme="minorHAnsi"/>
                <w:sz w:val="16"/>
                <w:szCs w:val="16"/>
              </w:rPr>
            </w:pPr>
          </w:p>
        </w:tc>
      </w:tr>
      <w:tr w:rsidR="00837A2E" w:rsidRPr="0088579E" w14:paraId="376370A8" w14:textId="77777777" w:rsidTr="00DD2641">
        <w:trPr>
          <w:trHeight w:val="653"/>
        </w:trPr>
        <w:tc>
          <w:tcPr>
            <w:tcW w:w="993" w:type="dxa"/>
          </w:tcPr>
          <w:p w14:paraId="55138CF7" w14:textId="0CFBDBDD" w:rsidR="00837A2E" w:rsidRDefault="00AE0E88" w:rsidP="00065B06">
            <w:pPr>
              <w:jc w:val="both"/>
              <w:rPr>
                <w:rFonts w:cs="Times New Roman"/>
                <w:b/>
              </w:rPr>
            </w:pPr>
            <w:r>
              <w:rPr>
                <w:rFonts w:cs="Times New Roman"/>
                <w:b/>
              </w:rPr>
              <w:lastRenderedPageBreak/>
              <w:t>1</w:t>
            </w:r>
            <w:r w:rsidR="00065B06">
              <w:rPr>
                <w:rFonts w:cs="Times New Roman"/>
                <w:b/>
              </w:rPr>
              <w:t>95</w:t>
            </w:r>
            <w:r w:rsidR="003E2AF6" w:rsidRPr="00881140">
              <w:rPr>
                <w:rFonts w:cs="Times New Roman"/>
                <w:b/>
              </w:rPr>
              <w:t>/2</w:t>
            </w:r>
            <w:r w:rsidR="00F20A87" w:rsidRPr="00881140">
              <w:rPr>
                <w:rFonts w:cs="Times New Roman"/>
                <w:b/>
              </w:rPr>
              <w:t>1</w:t>
            </w:r>
          </w:p>
          <w:p w14:paraId="14BF8550" w14:textId="77777777" w:rsidR="00864531" w:rsidRDefault="00864531" w:rsidP="00E249B5">
            <w:pPr>
              <w:ind w:left="-109"/>
              <w:jc w:val="both"/>
              <w:rPr>
                <w:rFonts w:cs="Times New Roman"/>
                <w:b/>
              </w:rPr>
            </w:pPr>
          </w:p>
          <w:p w14:paraId="0A2B4164" w14:textId="77777777" w:rsidR="00864531" w:rsidRDefault="00864531" w:rsidP="00E249B5">
            <w:pPr>
              <w:ind w:left="-109"/>
              <w:jc w:val="both"/>
              <w:rPr>
                <w:rFonts w:cs="Times New Roman"/>
                <w:b/>
              </w:rPr>
            </w:pPr>
          </w:p>
          <w:p w14:paraId="7B637E47" w14:textId="77777777" w:rsidR="00864531" w:rsidRPr="00864531" w:rsidRDefault="00864531" w:rsidP="00E249B5">
            <w:pPr>
              <w:ind w:left="-109"/>
              <w:jc w:val="both"/>
              <w:rPr>
                <w:rFonts w:cs="Times New Roman"/>
                <w:b/>
                <w:sz w:val="16"/>
                <w:szCs w:val="16"/>
              </w:rPr>
            </w:pPr>
          </w:p>
          <w:p w14:paraId="142F244C" w14:textId="56D2A389" w:rsidR="00864531" w:rsidRDefault="00864531" w:rsidP="00E249B5">
            <w:pPr>
              <w:ind w:left="-109"/>
              <w:jc w:val="both"/>
              <w:rPr>
                <w:rFonts w:cs="Times New Roman"/>
                <w:b/>
              </w:rPr>
            </w:pPr>
          </w:p>
          <w:p w14:paraId="0BDF997E" w14:textId="77777777" w:rsidR="00AE0083" w:rsidRDefault="00AE0083" w:rsidP="00E249B5">
            <w:pPr>
              <w:ind w:left="-109"/>
              <w:jc w:val="both"/>
              <w:rPr>
                <w:rFonts w:cs="Times New Roman"/>
                <w:b/>
              </w:rPr>
            </w:pPr>
          </w:p>
          <w:p w14:paraId="31E439ED" w14:textId="77777777" w:rsidR="00AE0083" w:rsidRDefault="00AE0083" w:rsidP="00E249B5">
            <w:pPr>
              <w:ind w:left="-109"/>
              <w:jc w:val="both"/>
              <w:rPr>
                <w:rFonts w:cs="Times New Roman"/>
                <w:b/>
              </w:rPr>
            </w:pPr>
          </w:p>
          <w:p w14:paraId="57ABB754" w14:textId="77777777" w:rsidR="00AE0083" w:rsidRPr="00EA3183" w:rsidRDefault="00AE0083" w:rsidP="00E249B5">
            <w:pPr>
              <w:ind w:left="-109"/>
              <w:jc w:val="both"/>
              <w:rPr>
                <w:rFonts w:cs="Times New Roman"/>
                <w:b/>
                <w:sz w:val="16"/>
                <w:szCs w:val="16"/>
              </w:rPr>
            </w:pPr>
          </w:p>
          <w:p w14:paraId="02662EDE" w14:textId="77777777" w:rsidR="004B29C2" w:rsidRDefault="004B29C2" w:rsidP="00E249B5">
            <w:pPr>
              <w:ind w:left="-109"/>
              <w:jc w:val="both"/>
              <w:rPr>
                <w:rFonts w:cs="Times New Roman"/>
                <w:b/>
              </w:rPr>
            </w:pPr>
          </w:p>
          <w:p w14:paraId="52C4D9B1" w14:textId="0CC004BE" w:rsidR="00B847CE" w:rsidRDefault="00B847CE" w:rsidP="00E249B5">
            <w:pPr>
              <w:ind w:left="-109"/>
              <w:jc w:val="both"/>
              <w:rPr>
                <w:rFonts w:cs="Times New Roman"/>
                <w:b/>
              </w:rPr>
            </w:pPr>
          </w:p>
          <w:p w14:paraId="3D82B747" w14:textId="77777777" w:rsidR="007272FF" w:rsidRDefault="007272FF" w:rsidP="00E249B5">
            <w:pPr>
              <w:ind w:left="-109"/>
              <w:jc w:val="both"/>
              <w:rPr>
                <w:rFonts w:cs="Times New Roman"/>
                <w:b/>
              </w:rPr>
            </w:pPr>
          </w:p>
          <w:p w14:paraId="07BCBF41" w14:textId="77777777" w:rsidR="00B847CE" w:rsidRDefault="00B847CE" w:rsidP="00E249B5">
            <w:pPr>
              <w:ind w:left="-109"/>
              <w:jc w:val="both"/>
              <w:rPr>
                <w:rFonts w:cs="Times New Roman"/>
                <w:b/>
              </w:rPr>
            </w:pPr>
          </w:p>
          <w:p w14:paraId="1832E584" w14:textId="77777777" w:rsidR="006700AA" w:rsidRDefault="006700AA" w:rsidP="00E249B5">
            <w:pPr>
              <w:ind w:left="-109"/>
              <w:jc w:val="both"/>
              <w:rPr>
                <w:rFonts w:cs="Times New Roman"/>
                <w:b/>
              </w:rPr>
            </w:pPr>
          </w:p>
          <w:p w14:paraId="44F9782E" w14:textId="5A722DC8" w:rsidR="008A3EA9" w:rsidRPr="00881140" w:rsidRDefault="008A3EA9" w:rsidP="00E249B5">
            <w:pPr>
              <w:ind w:left="-109"/>
              <w:jc w:val="both"/>
              <w:rPr>
                <w:rFonts w:cs="Times New Roman"/>
                <w:b/>
              </w:rPr>
            </w:pPr>
          </w:p>
        </w:tc>
        <w:tc>
          <w:tcPr>
            <w:tcW w:w="9492" w:type="dxa"/>
          </w:tcPr>
          <w:p w14:paraId="5426E7CC" w14:textId="689A7D39" w:rsidR="00AE0083" w:rsidRDefault="00D67726" w:rsidP="00E249B5">
            <w:pPr>
              <w:ind w:right="174"/>
              <w:jc w:val="both"/>
              <w:rPr>
                <w:b/>
                <w:bCs/>
              </w:rPr>
            </w:pPr>
            <w:r>
              <w:rPr>
                <w:b/>
                <w:bCs/>
              </w:rPr>
              <w:t xml:space="preserve">4 - </w:t>
            </w:r>
            <w:r w:rsidR="00065B06" w:rsidRPr="00065B06">
              <w:rPr>
                <w:b/>
                <w:bCs/>
              </w:rPr>
              <w:t>TO CONSIDER A BUSINESS CASE ON THE PURCHASE OF SOFTWARE FOR CEMETRIES AND ALLOTMENTS</w:t>
            </w:r>
          </w:p>
          <w:p w14:paraId="1222E09B" w14:textId="77777777" w:rsidR="00065B06" w:rsidRDefault="00065B06" w:rsidP="00E249B5">
            <w:pPr>
              <w:ind w:right="174"/>
              <w:jc w:val="both"/>
              <w:rPr>
                <w:b/>
                <w:bCs/>
              </w:rPr>
            </w:pPr>
          </w:p>
          <w:p w14:paraId="2BBFD236" w14:textId="10F41142" w:rsidR="00065B06" w:rsidRDefault="00065B06" w:rsidP="00E249B5">
            <w:pPr>
              <w:ind w:right="174"/>
              <w:jc w:val="both"/>
            </w:pPr>
            <w:r>
              <w:t xml:space="preserve">The Clerk outlined her business case to members regarding her opinion that the old paper/excel records should be converted into modern </w:t>
            </w:r>
            <w:r w:rsidR="0014412C">
              <w:t>computer-based</w:t>
            </w:r>
            <w:r>
              <w:t xml:space="preserve"> packages from Rialtas Business Solutions (RBS)</w:t>
            </w:r>
            <w:r w:rsidR="0014412C">
              <w:t>.  This will make the operation of the Cemeteries and Allotments fit for purpose and future proof.</w:t>
            </w:r>
          </w:p>
          <w:p w14:paraId="7E46D070" w14:textId="77777777" w:rsidR="0014412C" w:rsidRDefault="0014412C" w:rsidP="00E249B5">
            <w:pPr>
              <w:ind w:right="174"/>
              <w:jc w:val="both"/>
            </w:pPr>
          </w:p>
          <w:p w14:paraId="43971608" w14:textId="77777777" w:rsidR="0014412C" w:rsidRDefault="0014412C" w:rsidP="00E249B5">
            <w:pPr>
              <w:ind w:right="174"/>
              <w:jc w:val="both"/>
              <w:rPr>
                <w:b/>
                <w:bCs/>
              </w:rPr>
            </w:pPr>
            <w:r>
              <w:t xml:space="preserve">That the RBS software packages should be purchased. Proposed </w:t>
            </w:r>
            <w:proofErr w:type="gramStart"/>
            <w:r>
              <w:t xml:space="preserve">by </w:t>
            </w:r>
            <w:r w:rsidR="007F7E3D">
              <w:t xml:space="preserve"> Cllr</w:t>
            </w:r>
            <w:proofErr w:type="gramEnd"/>
            <w:r w:rsidR="007F7E3D">
              <w:t xml:space="preserve"> </w:t>
            </w:r>
            <w:r>
              <w:t xml:space="preserve">Dick Reeves , seconded by </w:t>
            </w:r>
            <w:r w:rsidR="007F7E3D">
              <w:t xml:space="preserve">Cllr </w:t>
            </w:r>
            <w:r>
              <w:t xml:space="preserve">Sam Findlay and </w:t>
            </w:r>
            <w:r w:rsidRPr="0014412C">
              <w:rPr>
                <w:b/>
                <w:bCs/>
              </w:rPr>
              <w:t>resolved unanimously.</w:t>
            </w:r>
          </w:p>
          <w:p w14:paraId="09A84D0F" w14:textId="77777777" w:rsidR="007F7E3D" w:rsidRDefault="007F7E3D" w:rsidP="00E249B5">
            <w:pPr>
              <w:ind w:right="174"/>
              <w:jc w:val="both"/>
              <w:rPr>
                <w:b/>
                <w:bCs/>
              </w:rPr>
            </w:pPr>
          </w:p>
          <w:p w14:paraId="0B3CD27B" w14:textId="423D57B0" w:rsidR="007F7E3D" w:rsidRPr="00065B06" w:rsidRDefault="007F7E3D" w:rsidP="00E249B5">
            <w:pPr>
              <w:ind w:right="174"/>
              <w:jc w:val="both"/>
            </w:pPr>
            <w:r>
              <w:rPr>
                <w:b/>
                <w:bCs/>
              </w:rPr>
              <w:t>Meeting Closed at 9.15pm.</w:t>
            </w:r>
          </w:p>
        </w:tc>
      </w:tr>
      <w:tr w:rsidR="00DD2641" w:rsidRPr="0088579E" w14:paraId="6FE4D48B" w14:textId="77777777" w:rsidTr="00DD2641">
        <w:trPr>
          <w:trHeight w:val="653"/>
        </w:trPr>
        <w:tc>
          <w:tcPr>
            <w:tcW w:w="993" w:type="dxa"/>
          </w:tcPr>
          <w:p w14:paraId="557547AF" w14:textId="77777777" w:rsidR="00DD2641" w:rsidRDefault="00DD2641" w:rsidP="00E249B5">
            <w:pPr>
              <w:ind w:left="-109"/>
              <w:jc w:val="both"/>
              <w:rPr>
                <w:rFonts w:cs="Times New Roman"/>
                <w:b/>
              </w:rPr>
            </w:pPr>
          </w:p>
        </w:tc>
        <w:tc>
          <w:tcPr>
            <w:tcW w:w="9492" w:type="dxa"/>
          </w:tcPr>
          <w:p w14:paraId="0F4BF438" w14:textId="77777777" w:rsidR="00DD2641" w:rsidRDefault="00DD2641" w:rsidP="00E249B5">
            <w:pPr>
              <w:ind w:right="174"/>
              <w:jc w:val="both"/>
              <w:rPr>
                <w:rFonts w:cs="Times New Roman"/>
                <w:b/>
              </w:rPr>
            </w:pPr>
          </w:p>
        </w:tc>
      </w:tr>
    </w:tbl>
    <w:p w14:paraId="7FFDD707" w14:textId="425D5B75" w:rsidR="00174AEB" w:rsidRPr="0028548F" w:rsidRDefault="00174AEB" w:rsidP="00175454">
      <w:pPr>
        <w:spacing w:after="0" w:line="240" w:lineRule="auto"/>
        <w:jc w:val="both"/>
        <w:rPr>
          <w:rFonts w:ascii="Times New Roman" w:eastAsia="Times New Roman" w:hAnsi="Times New Roman" w:cs="Times New Roman"/>
          <w:sz w:val="24"/>
          <w:szCs w:val="24"/>
          <w:lang w:val="en-US"/>
        </w:rPr>
      </w:pPr>
    </w:p>
    <w:sectPr w:rsidR="00174AEB" w:rsidRPr="0028548F" w:rsidSect="00175454">
      <w:headerReference w:type="even" r:id="rId8"/>
      <w:headerReference w:type="default" r:id="rId9"/>
      <w:footerReference w:type="even" r:id="rId10"/>
      <w:footerReference w:type="default" r:id="rId11"/>
      <w:headerReference w:type="first" r:id="rId12"/>
      <w:footerReference w:type="first" r:id="rId13"/>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7F70" w14:textId="77777777" w:rsidR="008D35F7" w:rsidRDefault="008D35F7" w:rsidP="00D53604">
      <w:pPr>
        <w:spacing w:after="0" w:line="240" w:lineRule="auto"/>
      </w:pPr>
      <w:r>
        <w:separator/>
      </w:r>
    </w:p>
  </w:endnote>
  <w:endnote w:type="continuationSeparator" w:id="0">
    <w:p w14:paraId="0AF6B9B6" w14:textId="77777777" w:rsidR="008D35F7" w:rsidRDefault="008D35F7" w:rsidP="00D5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0E6E" w14:textId="77777777" w:rsidR="0012277E" w:rsidRDefault="00122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C22D" w14:textId="77777777" w:rsidR="0012277E" w:rsidRDefault="00122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EBED" w14:textId="77777777" w:rsidR="0012277E" w:rsidRDefault="00122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876E" w14:textId="77777777" w:rsidR="008D35F7" w:rsidRDefault="008D35F7" w:rsidP="00D53604">
      <w:pPr>
        <w:spacing w:after="0" w:line="240" w:lineRule="auto"/>
      </w:pPr>
      <w:r>
        <w:separator/>
      </w:r>
    </w:p>
  </w:footnote>
  <w:footnote w:type="continuationSeparator" w:id="0">
    <w:p w14:paraId="4CFD2DF8" w14:textId="77777777" w:rsidR="008D35F7" w:rsidRDefault="008D35F7" w:rsidP="00D5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3533" w14:textId="77777777" w:rsidR="0012277E" w:rsidRDefault="00122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1A06" w14:textId="15E40714" w:rsidR="0012277E" w:rsidRDefault="00122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552F" w14:textId="77777777" w:rsidR="0012277E" w:rsidRDefault="00122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938"/>
    <w:multiLevelType w:val="hybridMultilevel"/>
    <w:tmpl w:val="33FCD218"/>
    <w:lvl w:ilvl="0" w:tplc="4F200694">
      <w:start w:val="1"/>
      <w:numFmt w:val="lowerLetter"/>
      <w:lvlText w:val="%1."/>
      <w:lvlJc w:val="left"/>
      <w:pPr>
        <w:ind w:left="392" w:hanging="360"/>
      </w:pPr>
      <w:rPr>
        <w:rFonts w:hint="default"/>
        <w:b/>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 w15:restartNumberingAfterBreak="0">
    <w:nsid w:val="04E14F92"/>
    <w:multiLevelType w:val="hybridMultilevel"/>
    <w:tmpl w:val="B262E982"/>
    <w:lvl w:ilvl="0" w:tplc="54B897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7B06"/>
    <w:multiLevelType w:val="hybridMultilevel"/>
    <w:tmpl w:val="1228F82A"/>
    <w:lvl w:ilvl="0" w:tplc="7FC8C0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C36BB"/>
    <w:multiLevelType w:val="hybridMultilevel"/>
    <w:tmpl w:val="C2586268"/>
    <w:lvl w:ilvl="0" w:tplc="A1A0E0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95A1F"/>
    <w:multiLevelType w:val="hybridMultilevel"/>
    <w:tmpl w:val="F3546676"/>
    <w:lvl w:ilvl="0" w:tplc="08090019">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4B5DE4"/>
    <w:multiLevelType w:val="hybridMultilevel"/>
    <w:tmpl w:val="01DE1FC0"/>
    <w:lvl w:ilvl="0" w:tplc="6BCE15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32C27"/>
    <w:multiLevelType w:val="hybridMultilevel"/>
    <w:tmpl w:val="BD24B8BE"/>
    <w:lvl w:ilvl="0" w:tplc="7F566D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F3A99"/>
    <w:multiLevelType w:val="hybridMultilevel"/>
    <w:tmpl w:val="F84AF326"/>
    <w:lvl w:ilvl="0" w:tplc="661A90B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D215815"/>
    <w:multiLevelType w:val="hybridMultilevel"/>
    <w:tmpl w:val="E452BF9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A610BC"/>
    <w:multiLevelType w:val="hybridMultilevel"/>
    <w:tmpl w:val="490A9B14"/>
    <w:lvl w:ilvl="0" w:tplc="D084D50E">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202DD"/>
    <w:multiLevelType w:val="hybridMultilevel"/>
    <w:tmpl w:val="847C1D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C10B5"/>
    <w:multiLevelType w:val="hybridMultilevel"/>
    <w:tmpl w:val="0B1A2CB8"/>
    <w:lvl w:ilvl="0" w:tplc="840EADFC">
      <w:start w:val="1"/>
      <w:numFmt w:val="lowerRoman"/>
      <w:lvlText w:val="%1)"/>
      <w:lvlJc w:val="left"/>
      <w:pPr>
        <w:ind w:left="1080" w:hanging="72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81CF2"/>
    <w:multiLevelType w:val="hybridMultilevel"/>
    <w:tmpl w:val="51EE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468B0"/>
    <w:multiLevelType w:val="hybridMultilevel"/>
    <w:tmpl w:val="CE04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D50DE"/>
    <w:multiLevelType w:val="hybridMultilevel"/>
    <w:tmpl w:val="6B60D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B0E25"/>
    <w:multiLevelType w:val="hybridMultilevel"/>
    <w:tmpl w:val="5FA252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35650"/>
    <w:multiLevelType w:val="hybridMultilevel"/>
    <w:tmpl w:val="0C88071C"/>
    <w:lvl w:ilvl="0" w:tplc="08090017">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B05985"/>
    <w:multiLevelType w:val="hybridMultilevel"/>
    <w:tmpl w:val="FBCA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F2F24"/>
    <w:multiLevelType w:val="hybridMultilevel"/>
    <w:tmpl w:val="9628210C"/>
    <w:lvl w:ilvl="0" w:tplc="525E3D12">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2C15283"/>
    <w:multiLevelType w:val="hybridMultilevel"/>
    <w:tmpl w:val="D318FD4C"/>
    <w:lvl w:ilvl="0" w:tplc="9AC2A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9E6FA0"/>
    <w:multiLevelType w:val="hybridMultilevel"/>
    <w:tmpl w:val="C5CEE15E"/>
    <w:lvl w:ilvl="0" w:tplc="F1280D6E">
      <w:start w:val="1"/>
      <w:numFmt w:val="decimal"/>
      <w:lvlText w:val="%1."/>
      <w:lvlJc w:val="left"/>
      <w:pPr>
        <w:ind w:left="360" w:hanging="360"/>
      </w:pPr>
      <w:rPr>
        <w:rFonts w:hint="default"/>
        <w:b/>
        <w:bCs w:val="0"/>
        <w:sz w:val="22"/>
        <w:szCs w:val="22"/>
      </w:rPr>
    </w:lvl>
    <w:lvl w:ilvl="1" w:tplc="5BF8C402">
      <w:start w:val="1"/>
      <w:numFmt w:val="lowerLetter"/>
      <w:lvlText w:val="%2."/>
      <w:lvlJc w:val="left"/>
      <w:pPr>
        <w:ind w:left="1080" w:hanging="360"/>
      </w:pPr>
      <w:rPr>
        <w:b/>
        <w:bCs/>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414159"/>
    <w:multiLevelType w:val="hybridMultilevel"/>
    <w:tmpl w:val="648CE3B2"/>
    <w:lvl w:ilvl="0" w:tplc="1C0E968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413C91"/>
    <w:multiLevelType w:val="hybridMultilevel"/>
    <w:tmpl w:val="DD9A040E"/>
    <w:lvl w:ilvl="0" w:tplc="010C6EC0">
      <w:start w:val="1"/>
      <w:numFmt w:val="low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B23E1"/>
    <w:multiLevelType w:val="hybridMultilevel"/>
    <w:tmpl w:val="F0D4BA1E"/>
    <w:lvl w:ilvl="0" w:tplc="D954E418">
      <w:start w:val="1"/>
      <w:numFmt w:val="lowerRoman"/>
      <w:lvlText w:val="%1."/>
      <w:lvlJc w:val="left"/>
      <w:pPr>
        <w:ind w:left="720" w:hanging="720"/>
      </w:pPr>
      <w:rPr>
        <w:rFonts w:asciiTheme="minorHAnsi" w:eastAsia="Times New Roman" w:hAnsiTheme="minorHAnsi" w:cs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5DD6A4D"/>
    <w:multiLevelType w:val="hybridMultilevel"/>
    <w:tmpl w:val="F530F9D8"/>
    <w:lvl w:ilvl="0" w:tplc="88B4CDE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E336AD"/>
    <w:multiLevelType w:val="multilevel"/>
    <w:tmpl w:val="A552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9C27FD"/>
    <w:multiLevelType w:val="hybridMultilevel"/>
    <w:tmpl w:val="18363B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3731E0"/>
    <w:multiLevelType w:val="hybridMultilevel"/>
    <w:tmpl w:val="C81A19D8"/>
    <w:lvl w:ilvl="0" w:tplc="F1D413D8">
      <w:start w:val="1"/>
      <w:numFmt w:val="lowerLetter"/>
      <w:lvlText w:val="%1."/>
      <w:lvlJc w:val="left"/>
      <w:pPr>
        <w:ind w:left="360" w:hanging="360"/>
      </w:pPr>
      <w:rPr>
        <w:rFonts w:asciiTheme="minorHAnsi" w:hAnsiTheme="minorHAnsi" w:cstheme="min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2D7811"/>
    <w:multiLevelType w:val="hybridMultilevel"/>
    <w:tmpl w:val="92B46C5C"/>
    <w:lvl w:ilvl="0" w:tplc="DBD65B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9C21A8"/>
    <w:multiLevelType w:val="hybridMultilevel"/>
    <w:tmpl w:val="C20A97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0606E5"/>
    <w:multiLevelType w:val="hybridMultilevel"/>
    <w:tmpl w:val="7172871C"/>
    <w:lvl w:ilvl="0" w:tplc="E0580ED0">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B510C34"/>
    <w:multiLevelType w:val="hybridMultilevel"/>
    <w:tmpl w:val="3F168A3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B9C45D5"/>
    <w:multiLevelType w:val="hybridMultilevel"/>
    <w:tmpl w:val="837819C0"/>
    <w:lvl w:ilvl="0" w:tplc="DD14EDE8">
      <w:start w:val="1"/>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33" w15:restartNumberingAfterBreak="0">
    <w:nsid w:val="5E150BF2"/>
    <w:multiLevelType w:val="hybridMultilevel"/>
    <w:tmpl w:val="C3DA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31B52"/>
    <w:multiLevelType w:val="hybridMultilevel"/>
    <w:tmpl w:val="CF4E5D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6C4581"/>
    <w:multiLevelType w:val="hybridMultilevel"/>
    <w:tmpl w:val="F1BA02BE"/>
    <w:lvl w:ilvl="0" w:tplc="90884A48">
      <w:start w:val="1"/>
      <w:numFmt w:val="lowerLetter"/>
      <w:lvlText w:val="%1."/>
      <w:lvlJc w:val="left"/>
      <w:pPr>
        <w:ind w:left="360" w:hanging="360"/>
      </w:pPr>
      <w:rPr>
        <w:rFonts w:asciiTheme="minorHAnsi" w:hAnsiTheme="minorHAnsi" w:cstheme="min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7C60F3"/>
    <w:multiLevelType w:val="hybridMultilevel"/>
    <w:tmpl w:val="4F90B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42367BC"/>
    <w:multiLevelType w:val="hybridMultilevel"/>
    <w:tmpl w:val="BF1649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7D264F"/>
    <w:multiLevelType w:val="hybridMultilevel"/>
    <w:tmpl w:val="7D5226D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0F407F"/>
    <w:multiLevelType w:val="hybridMultilevel"/>
    <w:tmpl w:val="A244B4F0"/>
    <w:lvl w:ilvl="0" w:tplc="CC94D4EA">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C42CC3"/>
    <w:multiLevelType w:val="hybridMultilevel"/>
    <w:tmpl w:val="90AC7C46"/>
    <w:lvl w:ilvl="0" w:tplc="0834FC5E">
      <w:start w:val="1"/>
      <w:numFmt w:val="lowerRoman"/>
      <w:lvlText w:val="(%1)"/>
      <w:lvlJc w:val="left"/>
      <w:pPr>
        <w:ind w:left="720" w:hanging="72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E9632F4"/>
    <w:multiLevelType w:val="hybridMultilevel"/>
    <w:tmpl w:val="F8FA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62D3B"/>
    <w:multiLevelType w:val="hybridMultilevel"/>
    <w:tmpl w:val="D932D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01365F"/>
    <w:multiLevelType w:val="hybridMultilevel"/>
    <w:tmpl w:val="4936FDB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355626F"/>
    <w:multiLevelType w:val="hybridMultilevel"/>
    <w:tmpl w:val="3246228E"/>
    <w:lvl w:ilvl="0" w:tplc="D262853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5019A"/>
    <w:multiLevelType w:val="hybridMultilevel"/>
    <w:tmpl w:val="A8985C0E"/>
    <w:lvl w:ilvl="0" w:tplc="1220D150">
      <w:start w:val="1"/>
      <w:numFmt w:val="decimal"/>
      <w:lvlText w:val="%1"/>
      <w:lvlJc w:val="left"/>
      <w:pPr>
        <w:ind w:left="392" w:hanging="360"/>
      </w:pPr>
      <w:rPr>
        <w:rFonts w:asciiTheme="minorHAnsi" w:eastAsiaTheme="minorHAnsi" w:hAnsiTheme="minorHAnsi" w:cstheme="minorHAnsi"/>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46" w15:restartNumberingAfterBreak="0">
    <w:nsid w:val="7DCA7C45"/>
    <w:multiLevelType w:val="hybridMultilevel"/>
    <w:tmpl w:val="DEC26C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FD3456"/>
    <w:multiLevelType w:val="hybridMultilevel"/>
    <w:tmpl w:val="360A78EC"/>
    <w:lvl w:ilvl="0" w:tplc="2CAC4C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740A87"/>
    <w:multiLevelType w:val="multilevel"/>
    <w:tmpl w:val="3BAA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1"/>
  </w:num>
  <w:num w:numId="3">
    <w:abstractNumId w:val="12"/>
  </w:num>
  <w:num w:numId="4">
    <w:abstractNumId w:val="17"/>
  </w:num>
  <w:num w:numId="5">
    <w:abstractNumId w:val="1"/>
  </w:num>
  <w:num w:numId="6">
    <w:abstractNumId w:val="11"/>
  </w:num>
  <w:num w:numId="7">
    <w:abstractNumId w:val="42"/>
  </w:num>
  <w:num w:numId="8">
    <w:abstractNumId w:val="22"/>
  </w:num>
  <w:num w:numId="9">
    <w:abstractNumId w:val="44"/>
  </w:num>
  <w:num w:numId="10">
    <w:abstractNumId w:val="15"/>
  </w:num>
  <w:num w:numId="11">
    <w:abstractNumId w:val="5"/>
  </w:num>
  <w:num w:numId="12">
    <w:abstractNumId w:val="19"/>
  </w:num>
  <w:num w:numId="13">
    <w:abstractNumId w:val="16"/>
  </w:num>
  <w:num w:numId="14">
    <w:abstractNumId w:val="9"/>
  </w:num>
  <w:num w:numId="15">
    <w:abstractNumId w:val="10"/>
  </w:num>
  <w:num w:numId="16">
    <w:abstractNumId w:val="14"/>
  </w:num>
  <w:num w:numId="17">
    <w:abstractNumId w:val="37"/>
  </w:num>
  <w:num w:numId="18">
    <w:abstractNumId w:val="29"/>
  </w:num>
  <w:num w:numId="19">
    <w:abstractNumId w:val="28"/>
  </w:num>
  <w:num w:numId="20">
    <w:abstractNumId w:val="13"/>
  </w:num>
  <w:num w:numId="21">
    <w:abstractNumId w:val="0"/>
  </w:num>
  <w:num w:numId="22">
    <w:abstractNumId w:val="30"/>
  </w:num>
  <w:num w:numId="23">
    <w:abstractNumId w:val="18"/>
  </w:num>
  <w:num w:numId="24">
    <w:abstractNumId w:val="45"/>
  </w:num>
  <w:num w:numId="25">
    <w:abstractNumId w:val="20"/>
  </w:num>
  <w:num w:numId="26">
    <w:abstractNumId w:val="6"/>
  </w:num>
  <w:num w:numId="27">
    <w:abstractNumId w:val="39"/>
  </w:num>
  <w:num w:numId="28">
    <w:abstractNumId w:val="7"/>
  </w:num>
  <w:num w:numId="29">
    <w:abstractNumId w:val="3"/>
  </w:num>
  <w:num w:numId="30">
    <w:abstractNumId w:val="47"/>
  </w:num>
  <w:num w:numId="31">
    <w:abstractNumId w:val="23"/>
  </w:num>
  <w:num w:numId="32">
    <w:abstractNumId w:val="24"/>
  </w:num>
  <w:num w:numId="33">
    <w:abstractNumId w:val="32"/>
  </w:num>
  <w:num w:numId="34">
    <w:abstractNumId w:val="46"/>
  </w:num>
  <w:num w:numId="35">
    <w:abstractNumId w:val="35"/>
  </w:num>
  <w:num w:numId="36">
    <w:abstractNumId w:val="48"/>
  </w:num>
  <w:num w:numId="37">
    <w:abstractNumId w:val="25"/>
  </w:num>
  <w:num w:numId="38">
    <w:abstractNumId w:val="27"/>
  </w:num>
  <w:num w:numId="39">
    <w:abstractNumId w:val="38"/>
  </w:num>
  <w:num w:numId="40">
    <w:abstractNumId w:val="43"/>
  </w:num>
  <w:num w:numId="41">
    <w:abstractNumId w:val="26"/>
  </w:num>
  <w:num w:numId="42">
    <w:abstractNumId w:val="8"/>
  </w:num>
  <w:num w:numId="43">
    <w:abstractNumId w:val="31"/>
  </w:num>
  <w:num w:numId="44">
    <w:abstractNumId w:val="4"/>
  </w:num>
  <w:num w:numId="45">
    <w:abstractNumId w:val="36"/>
  </w:num>
  <w:num w:numId="46">
    <w:abstractNumId w:val="33"/>
  </w:num>
  <w:num w:numId="47">
    <w:abstractNumId w:val="21"/>
  </w:num>
  <w:num w:numId="48">
    <w:abstractNumId w:val="40"/>
  </w:num>
  <w:num w:numId="4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A2E"/>
    <w:rsid w:val="000006DE"/>
    <w:rsid w:val="000008B3"/>
    <w:rsid w:val="00000D37"/>
    <w:rsid w:val="00000F48"/>
    <w:rsid w:val="00001CC5"/>
    <w:rsid w:val="000026D2"/>
    <w:rsid w:val="0000525F"/>
    <w:rsid w:val="0000752A"/>
    <w:rsid w:val="000101B7"/>
    <w:rsid w:val="00011754"/>
    <w:rsid w:val="00012096"/>
    <w:rsid w:val="00012A29"/>
    <w:rsid w:val="00013563"/>
    <w:rsid w:val="000137E2"/>
    <w:rsid w:val="00013CE5"/>
    <w:rsid w:val="00013D1A"/>
    <w:rsid w:val="00013D54"/>
    <w:rsid w:val="0001499E"/>
    <w:rsid w:val="00016944"/>
    <w:rsid w:val="00017674"/>
    <w:rsid w:val="0002091E"/>
    <w:rsid w:val="000209E4"/>
    <w:rsid w:val="0002293D"/>
    <w:rsid w:val="00023E24"/>
    <w:rsid w:val="000242EB"/>
    <w:rsid w:val="0002495D"/>
    <w:rsid w:val="0002635E"/>
    <w:rsid w:val="000264BF"/>
    <w:rsid w:val="00026687"/>
    <w:rsid w:val="0003000D"/>
    <w:rsid w:val="00030034"/>
    <w:rsid w:val="000310DF"/>
    <w:rsid w:val="0003222B"/>
    <w:rsid w:val="0003276E"/>
    <w:rsid w:val="00033388"/>
    <w:rsid w:val="00034A6F"/>
    <w:rsid w:val="00034D57"/>
    <w:rsid w:val="00034DE2"/>
    <w:rsid w:val="00035247"/>
    <w:rsid w:val="00035B1E"/>
    <w:rsid w:val="000360AB"/>
    <w:rsid w:val="00041073"/>
    <w:rsid w:val="00046857"/>
    <w:rsid w:val="000504BB"/>
    <w:rsid w:val="00051CB0"/>
    <w:rsid w:val="000526EA"/>
    <w:rsid w:val="00054C2B"/>
    <w:rsid w:val="00057C81"/>
    <w:rsid w:val="00057E4A"/>
    <w:rsid w:val="00060855"/>
    <w:rsid w:val="000617F6"/>
    <w:rsid w:val="00063CD7"/>
    <w:rsid w:val="00064689"/>
    <w:rsid w:val="00064B70"/>
    <w:rsid w:val="00065232"/>
    <w:rsid w:val="00065B06"/>
    <w:rsid w:val="00065CD4"/>
    <w:rsid w:val="0006786B"/>
    <w:rsid w:val="0007059C"/>
    <w:rsid w:val="000706AA"/>
    <w:rsid w:val="0007126C"/>
    <w:rsid w:val="00071BE5"/>
    <w:rsid w:val="0007325E"/>
    <w:rsid w:val="000747F6"/>
    <w:rsid w:val="00074C51"/>
    <w:rsid w:val="0007570B"/>
    <w:rsid w:val="00075A8D"/>
    <w:rsid w:val="00076A03"/>
    <w:rsid w:val="000775B1"/>
    <w:rsid w:val="00077A5F"/>
    <w:rsid w:val="000815D9"/>
    <w:rsid w:val="000821CE"/>
    <w:rsid w:val="00082553"/>
    <w:rsid w:val="00083141"/>
    <w:rsid w:val="000834D6"/>
    <w:rsid w:val="0008364A"/>
    <w:rsid w:val="0008408D"/>
    <w:rsid w:val="00084EE5"/>
    <w:rsid w:val="000857D3"/>
    <w:rsid w:val="00086ECF"/>
    <w:rsid w:val="00087C2F"/>
    <w:rsid w:val="000900E0"/>
    <w:rsid w:val="000903AE"/>
    <w:rsid w:val="00090CA6"/>
    <w:rsid w:val="000914D5"/>
    <w:rsid w:val="00091CEE"/>
    <w:rsid w:val="00091EB6"/>
    <w:rsid w:val="00094E12"/>
    <w:rsid w:val="000957D6"/>
    <w:rsid w:val="000966C4"/>
    <w:rsid w:val="000969EB"/>
    <w:rsid w:val="00097477"/>
    <w:rsid w:val="00097EA8"/>
    <w:rsid w:val="00097F06"/>
    <w:rsid w:val="000A002C"/>
    <w:rsid w:val="000A27AC"/>
    <w:rsid w:val="000A2C10"/>
    <w:rsid w:val="000A3C72"/>
    <w:rsid w:val="000A41BE"/>
    <w:rsid w:val="000A48AA"/>
    <w:rsid w:val="000A51EC"/>
    <w:rsid w:val="000A52A6"/>
    <w:rsid w:val="000A5D75"/>
    <w:rsid w:val="000A672A"/>
    <w:rsid w:val="000A6889"/>
    <w:rsid w:val="000A6D73"/>
    <w:rsid w:val="000A74A1"/>
    <w:rsid w:val="000B002F"/>
    <w:rsid w:val="000B0814"/>
    <w:rsid w:val="000B0A2D"/>
    <w:rsid w:val="000B0E93"/>
    <w:rsid w:val="000B1A2F"/>
    <w:rsid w:val="000B310F"/>
    <w:rsid w:val="000B3260"/>
    <w:rsid w:val="000B3E88"/>
    <w:rsid w:val="000B481F"/>
    <w:rsid w:val="000B488C"/>
    <w:rsid w:val="000B669F"/>
    <w:rsid w:val="000C20FE"/>
    <w:rsid w:val="000C321E"/>
    <w:rsid w:val="000C3FC7"/>
    <w:rsid w:val="000C44B8"/>
    <w:rsid w:val="000D1268"/>
    <w:rsid w:val="000D173A"/>
    <w:rsid w:val="000D2839"/>
    <w:rsid w:val="000D7C1D"/>
    <w:rsid w:val="000E0237"/>
    <w:rsid w:val="000E09D3"/>
    <w:rsid w:val="000E124E"/>
    <w:rsid w:val="000E193E"/>
    <w:rsid w:val="000E2E1B"/>
    <w:rsid w:val="000E3971"/>
    <w:rsid w:val="000E473C"/>
    <w:rsid w:val="000E6478"/>
    <w:rsid w:val="000F03E5"/>
    <w:rsid w:val="000F06E7"/>
    <w:rsid w:val="000F173B"/>
    <w:rsid w:val="000F26C2"/>
    <w:rsid w:val="000F2717"/>
    <w:rsid w:val="000F3212"/>
    <w:rsid w:val="000F326B"/>
    <w:rsid w:val="000F6E1B"/>
    <w:rsid w:val="000F7D06"/>
    <w:rsid w:val="000F7DF3"/>
    <w:rsid w:val="001000FA"/>
    <w:rsid w:val="00101278"/>
    <w:rsid w:val="001013D4"/>
    <w:rsid w:val="00101409"/>
    <w:rsid w:val="00103733"/>
    <w:rsid w:val="001041A2"/>
    <w:rsid w:val="00105579"/>
    <w:rsid w:val="00105C67"/>
    <w:rsid w:val="00110788"/>
    <w:rsid w:val="001112F0"/>
    <w:rsid w:val="00112469"/>
    <w:rsid w:val="00113C03"/>
    <w:rsid w:val="00114649"/>
    <w:rsid w:val="00114757"/>
    <w:rsid w:val="00114E98"/>
    <w:rsid w:val="00114F97"/>
    <w:rsid w:val="00115CE3"/>
    <w:rsid w:val="0011703F"/>
    <w:rsid w:val="001178E7"/>
    <w:rsid w:val="00117DD1"/>
    <w:rsid w:val="0012037A"/>
    <w:rsid w:val="00120713"/>
    <w:rsid w:val="00120783"/>
    <w:rsid w:val="00120DF6"/>
    <w:rsid w:val="00120F3F"/>
    <w:rsid w:val="00120F6E"/>
    <w:rsid w:val="00121E99"/>
    <w:rsid w:val="0012277E"/>
    <w:rsid w:val="00122A9B"/>
    <w:rsid w:val="00124422"/>
    <w:rsid w:val="001256AA"/>
    <w:rsid w:val="00126350"/>
    <w:rsid w:val="00127719"/>
    <w:rsid w:val="00127C8A"/>
    <w:rsid w:val="00130189"/>
    <w:rsid w:val="00130BE6"/>
    <w:rsid w:val="001335E0"/>
    <w:rsid w:val="00134E31"/>
    <w:rsid w:val="00135A2D"/>
    <w:rsid w:val="00137879"/>
    <w:rsid w:val="00140509"/>
    <w:rsid w:val="001413E9"/>
    <w:rsid w:val="0014412C"/>
    <w:rsid w:val="001449A9"/>
    <w:rsid w:val="00144AE3"/>
    <w:rsid w:val="00145887"/>
    <w:rsid w:val="00146156"/>
    <w:rsid w:val="00146B87"/>
    <w:rsid w:val="00147327"/>
    <w:rsid w:val="00147CBE"/>
    <w:rsid w:val="00150BB1"/>
    <w:rsid w:val="00150EE7"/>
    <w:rsid w:val="0015116D"/>
    <w:rsid w:val="00151362"/>
    <w:rsid w:val="00151FA4"/>
    <w:rsid w:val="001527A3"/>
    <w:rsid w:val="00152AD1"/>
    <w:rsid w:val="00153828"/>
    <w:rsid w:val="00153E0E"/>
    <w:rsid w:val="001546D4"/>
    <w:rsid w:val="001552F7"/>
    <w:rsid w:val="001559BF"/>
    <w:rsid w:val="00155B89"/>
    <w:rsid w:val="00155BBB"/>
    <w:rsid w:val="00156670"/>
    <w:rsid w:val="0016254E"/>
    <w:rsid w:val="00162688"/>
    <w:rsid w:val="00162AA4"/>
    <w:rsid w:val="00163933"/>
    <w:rsid w:val="00164026"/>
    <w:rsid w:val="00164E64"/>
    <w:rsid w:val="001656B4"/>
    <w:rsid w:val="001665EA"/>
    <w:rsid w:val="00167BF9"/>
    <w:rsid w:val="0017107D"/>
    <w:rsid w:val="001718B3"/>
    <w:rsid w:val="001738A0"/>
    <w:rsid w:val="00174AEB"/>
    <w:rsid w:val="00175454"/>
    <w:rsid w:val="0017545E"/>
    <w:rsid w:val="00177A9E"/>
    <w:rsid w:val="001820A4"/>
    <w:rsid w:val="001822B6"/>
    <w:rsid w:val="0018259F"/>
    <w:rsid w:val="00182CEE"/>
    <w:rsid w:val="0018347F"/>
    <w:rsid w:val="001858E0"/>
    <w:rsid w:val="001858EA"/>
    <w:rsid w:val="00185A8C"/>
    <w:rsid w:val="00185CDF"/>
    <w:rsid w:val="001863D8"/>
    <w:rsid w:val="00186402"/>
    <w:rsid w:val="00186663"/>
    <w:rsid w:val="0018689C"/>
    <w:rsid w:val="00186A27"/>
    <w:rsid w:val="00187125"/>
    <w:rsid w:val="00187243"/>
    <w:rsid w:val="00187693"/>
    <w:rsid w:val="00192000"/>
    <w:rsid w:val="00192198"/>
    <w:rsid w:val="00193E5D"/>
    <w:rsid w:val="001946D0"/>
    <w:rsid w:val="0019472C"/>
    <w:rsid w:val="00195986"/>
    <w:rsid w:val="001A1A77"/>
    <w:rsid w:val="001A1C5E"/>
    <w:rsid w:val="001A2245"/>
    <w:rsid w:val="001A3DFB"/>
    <w:rsid w:val="001A4468"/>
    <w:rsid w:val="001A6059"/>
    <w:rsid w:val="001A6598"/>
    <w:rsid w:val="001A70FA"/>
    <w:rsid w:val="001A7C04"/>
    <w:rsid w:val="001A7E78"/>
    <w:rsid w:val="001B0478"/>
    <w:rsid w:val="001B130C"/>
    <w:rsid w:val="001B1BA9"/>
    <w:rsid w:val="001B3C51"/>
    <w:rsid w:val="001B4402"/>
    <w:rsid w:val="001B45F7"/>
    <w:rsid w:val="001B48A0"/>
    <w:rsid w:val="001B646F"/>
    <w:rsid w:val="001B75FF"/>
    <w:rsid w:val="001B7C70"/>
    <w:rsid w:val="001B7CBE"/>
    <w:rsid w:val="001C03D4"/>
    <w:rsid w:val="001C04A7"/>
    <w:rsid w:val="001C2C0D"/>
    <w:rsid w:val="001C351F"/>
    <w:rsid w:val="001C4003"/>
    <w:rsid w:val="001C4106"/>
    <w:rsid w:val="001C52DF"/>
    <w:rsid w:val="001C626B"/>
    <w:rsid w:val="001D04C1"/>
    <w:rsid w:val="001D0AFA"/>
    <w:rsid w:val="001D0BE9"/>
    <w:rsid w:val="001D0E6F"/>
    <w:rsid w:val="001D43C0"/>
    <w:rsid w:val="001D5971"/>
    <w:rsid w:val="001D5B5B"/>
    <w:rsid w:val="001D5FA3"/>
    <w:rsid w:val="001D67F8"/>
    <w:rsid w:val="001D7386"/>
    <w:rsid w:val="001E19B5"/>
    <w:rsid w:val="001E29F4"/>
    <w:rsid w:val="001E30A3"/>
    <w:rsid w:val="001E5A08"/>
    <w:rsid w:val="001E6B79"/>
    <w:rsid w:val="001E7515"/>
    <w:rsid w:val="001F1621"/>
    <w:rsid w:val="001F19AA"/>
    <w:rsid w:val="001F2F2E"/>
    <w:rsid w:val="001F4422"/>
    <w:rsid w:val="001F4DE4"/>
    <w:rsid w:val="001F52C8"/>
    <w:rsid w:val="001F5AB8"/>
    <w:rsid w:val="001F71C9"/>
    <w:rsid w:val="00201BBF"/>
    <w:rsid w:val="00201D74"/>
    <w:rsid w:val="00202AC9"/>
    <w:rsid w:val="0020510A"/>
    <w:rsid w:val="00205E7D"/>
    <w:rsid w:val="00206078"/>
    <w:rsid w:val="00206892"/>
    <w:rsid w:val="00206943"/>
    <w:rsid w:val="00206FD5"/>
    <w:rsid w:val="00207088"/>
    <w:rsid w:val="00211411"/>
    <w:rsid w:val="00211B45"/>
    <w:rsid w:val="00213DD5"/>
    <w:rsid w:val="0021448D"/>
    <w:rsid w:val="002150EE"/>
    <w:rsid w:val="002156A1"/>
    <w:rsid w:val="002156AA"/>
    <w:rsid w:val="002162F5"/>
    <w:rsid w:val="002165DF"/>
    <w:rsid w:val="00216908"/>
    <w:rsid w:val="00216B8A"/>
    <w:rsid w:val="00217ECA"/>
    <w:rsid w:val="00220312"/>
    <w:rsid w:val="00220EED"/>
    <w:rsid w:val="0022181E"/>
    <w:rsid w:val="00221B31"/>
    <w:rsid w:val="00223226"/>
    <w:rsid w:val="002235E6"/>
    <w:rsid w:val="00225BF9"/>
    <w:rsid w:val="00226A82"/>
    <w:rsid w:val="00226BF3"/>
    <w:rsid w:val="00227EC2"/>
    <w:rsid w:val="00230490"/>
    <w:rsid w:val="0023148A"/>
    <w:rsid w:val="00231EA9"/>
    <w:rsid w:val="00232739"/>
    <w:rsid w:val="00232869"/>
    <w:rsid w:val="00232D51"/>
    <w:rsid w:val="002337CC"/>
    <w:rsid w:val="00235716"/>
    <w:rsid w:val="00236D24"/>
    <w:rsid w:val="00240209"/>
    <w:rsid w:val="002409F0"/>
    <w:rsid w:val="00240FDE"/>
    <w:rsid w:val="00241860"/>
    <w:rsid w:val="00243191"/>
    <w:rsid w:val="00244502"/>
    <w:rsid w:val="00244EF6"/>
    <w:rsid w:val="00246FCF"/>
    <w:rsid w:val="0024794B"/>
    <w:rsid w:val="00247CA8"/>
    <w:rsid w:val="00253E7C"/>
    <w:rsid w:val="00254262"/>
    <w:rsid w:val="002546FF"/>
    <w:rsid w:val="00256239"/>
    <w:rsid w:val="002572EB"/>
    <w:rsid w:val="00260236"/>
    <w:rsid w:val="00260922"/>
    <w:rsid w:val="00260E16"/>
    <w:rsid w:val="002614D7"/>
    <w:rsid w:val="0026160A"/>
    <w:rsid w:val="00261840"/>
    <w:rsid w:val="00261CFD"/>
    <w:rsid w:val="00262523"/>
    <w:rsid w:val="00263543"/>
    <w:rsid w:val="00263C97"/>
    <w:rsid w:val="0026538A"/>
    <w:rsid w:val="002659E5"/>
    <w:rsid w:val="00265ED4"/>
    <w:rsid w:val="00266A91"/>
    <w:rsid w:val="00266DEA"/>
    <w:rsid w:val="002672C2"/>
    <w:rsid w:val="00270262"/>
    <w:rsid w:val="002704C2"/>
    <w:rsid w:val="00270824"/>
    <w:rsid w:val="0027086A"/>
    <w:rsid w:val="002712B9"/>
    <w:rsid w:val="00272EEA"/>
    <w:rsid w:val="00274198"/>
    <w:rsid w:val="00274BD2"/>
    <w:rsid w:val="0027536F"/>
    <w:rsid w:val="0027752D"/>
    <w:rsid w:val="002807DF"/>
    <w:rsid w:val="00280C67"/>
    <w:rsid w:val="0028142C"/>
    <w:rsid w:val="00283801"/>
    <w:rsid w:val="00283A5D"/>
    <w:rsid w:val="002840EC"/>
    <w:rsid w:val="00284544"/>
    <w:rsid w:val="00284A89"/>
    <w:rsid w:val="0028548F"/>
    <w:rsid w:val="002857B4"/>
    <w:rsid w:val="00286A3D"/>
    <w:rsid w:val="00286CEA"/>
    <w:rsid w:val="0028742A"/>
    <w:rsid w:val="0029101B"/>
    <w:rsid w:val="002925C3"/>
    <w:rsid w:val="002928D8"/>
    <w:rsid w:val="00292B63"/>
    <w:rsid w:val="00295334"/>
    <w:rsid w:val="00295554"/>
    <w:rsid w:val="00295DAD"/>
    <w:rsid w:val="00296858"/>
    <w:rsid w:val="002A055E"/>
    <w:rsid w:val="002A0F8A"/>
    <w:rsid w:val="002A136C"/>
    <w:rsid w:val="002A25B8"/>
    <w:rsid w:val="002A269F"/>
    <w:rsid w:val="002A3C53"/>
    <w:rsid w:val="002A3F87"/>
    <w:rsid w:val="002A4A2F"/>
    <w:rsid w:val="002A4B21"/>
    <w:rsid w:val="002A5CB8"/>
    <w:rsid w:val="002A676A"/>
    <w:rsid w:val="002A6BD8"/>
    <w:rsid w:val="002A6E0D"/>
    <w:rsid w:val="002A6E97"/>
    <w:rsid w:val="002A7351"/>
    <w:rsid w:val="002A7FAD"/>
    <w:rsid w:val="002B1858"/>
    <w:rsid w:val="002B190F"/>
    <w:rsid w:val="002B2566"/>
    <w:rsid w:val="002B350C"/>
    <w:rsid w:val="002B3AA8"/>
    <w:rsid w:val="002B40A2"/>
    <w:rsid w:val="002B5887"/>
    <w:rsid w:val="002B5A8C"/>
    <w:rsid w:val="002B7A97"/>
    <w:rsid w:val="002C04BA"/>
    <w:rsid w:val="002C411C"/>
    <w:rsid w:val="002C52C7"/>
    <w:rsid w:val="002C7EAC"/>
    <w:rsid w:val="002D016D"/>
    <w:rsid w:val="002D18D3"/>
    <w:rsid w:val="002D4AE7"/>
    <w:rsid w:val="002D4B5B"/>
    <w:rsid w:val="002D53A5"/>
    <w:rsid w:val="002E10DC"/>
    <w:rsid w:val="002E20CD"/>
    <w:rsid w:val="002E3970"/>
    <w:rsid w:val="002E3B25"/>
    <w:rsid w:val="002E3D68"/>
    <w:rsid w:val="002E5182"/>
    <w:rsid w:val="002E59BD"/>
    <w:rsid w:val="002E5CBB"/>
    <w:rsid w:val="002E5F0D"/>
    <w:rsid w:val="002E5F7D"/>
    <w:rsid w:val="002F00A4"/>
    <w:rsid w:val="002F0DE3"/>
    <w:rsid w:val="002F1856"/>
    <w:rsid w:val="002F1CB8"/>
    <w:rsid w:val="002F265A"/>
    <w:rsid w:val="002F3EF6"/>
    <w:rsid w:val="002F4404"/>
    <w:rsid w:val="002F550B"/>
    <w:rsid w:val="002F568E"/>
    <w:rsid w:val="002F5912"/>
    <w:rsid w:val="002F59B8"/>
    <w:rsid w:val="002F69A5"/>
    <w:rsid w:val="002F7E8C"/>
    <w:rsid w:val="003024CC"/>
    <w:rsid w:val="00302C16"/>
    <w:rsid w:val="00302E15"/>
    <w:rsid w:val="003039C1"/>
    <w:rsid w:val="00303B5A"/>
    <w:rsid w:val="00303D4C"/>
    <w:rsid w:val="0030520E"/>
    <w:rsid w:val="00305A54"/>
    <w:rsid w:val="00306584"/>
    <w:rsid w:val="0030768D"/>
    <w:rsid w:val="0031056E"/>
    <w:rsid w:val="003109F2"/>
    <w:rsid w:val="0031197C"/>
    <w:rsid w:val="003127E1"/>
    <w:rsid w:val="00313936"/>
    <w:rsid w:val="003146D1"/>
    <w:rsid w:val="00314739"/>
    <w:rsid w:val="003154C4"/>
    <w:rsid w:val="0031599E"/>
    <w:rsid w:val="003168A0"/>
    <w:rsid w:val="00321956"/>
    <w:rsid w:val="00321E7D"/>
    <w:rsid w:val="003228AE"/>
    <w:rsid w:val="0032302F"/>
    <w:rsid w:val="00324466"/>
    <w:rsid w:val="003248B3"/>
    <w:rsid w:val="00324C3E"/>
    <w:rsid w:val="00325A2E"/>
    <w:rsid w:val="00330A3D"/>
    <w:rsid w:val="00330B53"/>
    <w:rsid w:val="00335331"/>
    <w:rsid w:val="003362F8"/>
    <w:rsid w:val="00336DF1"/>
    <w:rsid w:val="00337381"/>
    <w:rsid w:val="003377A0"/>
    <w:rsid w:val="00343163"/>
    <w:rsid w:val="00344A84"/>
    <w:rsid w:val="00345D2C"/>
    <w:rsid w:val="003501E1"/>
    <w:rsid w:val="0035064C"/>
    <w:rsid w:val="00350F53"/>
    <w:rsid w:val="0035124D"/>
    <w:rsid w:val="003527AE"/>
    <w:rsid w:val="003534A4"/>
    <w:rsid w:val="00353F59"/>
    <w:rsid w:val="00354911"/>
    <w:rsid w:val="00354B4C"/>
    <w:rsid w:val="00355427"/>
    <w:rsid w:val="00356038"/>
    <w:rsid w:val="00360114"/>
    <w:rsid w:val="003604C6"/>
    <w:rsid w:val="00360C33"/>
    <w:rsid w:val="00362240"/>
    <w:rsid w:val="0036267F"/>
    <w:rsid w:val="00363605"/>
    <w:rsid w:val="00363862"/>
    <w:rsid w:val="003638C4"/>
    <w:rsid w:val="003639D3"/>
    <w:rsid w:val="0036517C"/>
    <w:rsid w:val="003652DA"/>
    <w:rsid w:val="003656EE"/>
    <w:rsid w:val="0036574E"/>
    <w:rsid w:val="00365BFE"/>
    <w:rsid w:val="00365FC2"/>
    <w:rsid w:val="00366DA0"/>
    <w:rsid w:val="003670A3"/>
    <w:rsid w:val="00367259"/>
    <w:rsid w:val="00367382"/>
    <w:rsid w:val="00367971"/>
    <w:rsid w:val="00370858"/>
    <w:rsid w:val="00372B4F"/>
    <w:rsid w:val="00372E9E"/>
    <w:rsid w:val="00374856"/>
    <w:rsid w:val="00375562"/>
    <w:rsid w:val="00375FDD"/>
    <w:rsid w:val="003767DD"/>
    <w:rsid w:val="00380863"/>
    <w:rsid w:val="00380E27"/>
    <w:rsid w:val="0038470F"/>
    <w:rsid w:val="00386691"/>
    <w:rsid w:val="0038685B"/>
    <w:rsid w:val="003874B2"/>
    <w:rsid w:val="00387C5E"/>
    <w:rsid w:val="00390178"/>
    <w:rsid w:val="00390254"/>
    <w:rsid w:val="003907DF"/>
    <w:rsid w:val="00391B4A"/>
    <w:rsid w:val="003922AC"/>
    <w:rsid w:val="003922B1"/>
    <w:rsid w:val="003933F2"/>
    <w:rsid w:val="0039481A"/>
    <w:rsid w:val="0039597E"/>
    <w:rsid w:val="00395D15"/>
    <w:rsid w:val="003979DC"/>
    <w:rsid w:val="003A045E"/>
    <w:rsid w:val="003A06B0"/>
    <w:rsid w:val="003A2612"/>
    <w:rsid w:val="003A4014"/>
    <w:rsid w:val="003A40F6"/>
    <w:rsid w:val="003A5492"/>
    <w:rsid w:val="003A5CAD"/>
    <w:rsid w:val="003A607C"/>
    <w:rsid w:val="003A6E4C"/>
    <w:rsid w:val="003B0019"/>
    <w:rsid w:val="003B2092"/>
    <w:rsid w:val="003B2104"/>
    <w:rsid w:val="003B352C"/>
    <w:rsid w:val="003B3BC5"/>
    <w:rsid w:val="003B4A57"/>
    <w:rsid w:val="003B4ABC"/>
    <w:rsid w:val="003B5309"/>
    <w:rsid w:val="003B5824"/>
    <w:rsid w:val="003C0B6B"/>
    <w:rsid w:val="003C0B88"/>
    <w:rsid w:val="003C0E1F"/>
    <w:rsid w:val="003C3A50"/>
    <w:rsid w:val="003C4A78"/>
    <w:rsid w:val="003C55AA"/>
    <w:rsid w:val="003C55B8"/>
    <w:rsid w:val="003C5980"/>
    <w:rsid w:val="003C63AE"/>
    <w:rsid w:val="003C6627"/>
    <w:rsid w:val="003D06A9"/>
    <w:rsid w:val="003D0DA3"/>
    <w:rsid w:val="003D0E13"/>
    <w:rsid w:val="003D2807"/>
    <w:rsid w:val="003D44BB"/>
    <w:rsid w:val="003D44E6"/>
    <w:rsid w:val="003D6958"/>
    <w:rsid w:val="003D6A09"/>
    <w:rsid w:val="003D6D2D"/>
    <w:rsid w:val="003D6F47"/>
    <w:rsid w:val="003D76C4"/>
    <w:rsid w:val="003E10DE"/>
    <w:rsid w:val="003E1824"/>
    <w:rsid w:val="003E1895"/>
    <w:rsid w:val="003E2108"/>
    <w:rsid w:val="003E2AF6"/>
    <w:rsid w:val="003E2B79"/>
    <w:rsid w:val="003E2F78"/>
    <w:rsid w:val="003E31F8"/>
    <w:rsid w:val="003E48A2"/>
    <w:rsid w:val="003E4A98"/>
    <w:rsid w:val="003E5E1D"/>
    <w:rsid w:val="003E5F3D"/>
    <w:rsid w:val="003E7D70"/>
    <w:rsid w:val="003F10BF"/>
    <w:rsid w:val="003F1979"/>
    <w:rsid w:val="003F345D"/>
    <w:rsid w:val="003F419B"/>
    <w:rsid w:val="003F42A1"/>
    <w:rsid w:val="003F4486"/>
    <w:rsid w:val="003F59A2"/>
    <w:rsid w:val="003F6020"/>
    <w:rsid w:val="0040097E"/>
    <w:rsid w:val="00401A2C"/>
    <w:rsid w:val="00402099"/>
    <w:rsid w:val="00402247"/>
    <w:rsid w:val="0040248F"/>
    <w:rsid w:val="004025DF"/>
    <w:rsid w:val="00403062"/>
    <w:rsid w:val="00404587"/>
    <w:rsid w:val="004045C2"/>
    <w:rsid w:val="00404ED9"/>
    <w:rsid w:val="00407730"/>
    <w:rsid w:val="004103E4"/>
    <w:rsid w:val="0041046D"/>
    <w:rsid w:val="004119B2"/>
    <w:rsid w:val="00412BDD"/>
    <w:rsid w:val="00412D73"/>
    <w:rsid w:val="00413A03"/>
    <w:rsid w:val="00413E2B"/>
    <w:rsid w:val="00413E66"/>
    <w:rsid w:val="0041434B"/>
    <w:rsid w:val="004166EC"/>
    <w:rsid w:val="00417869"/>
    <w:rsid w:val="00417AAD"/>
    <w:rsid w:val="004207CF"/>
    <w:rsid w:val="00421154"/>
    <w:rsid w:val="00421528"/>
    <w:rsid w:val="0042198D"/>
    <w:rsid w:val="00423DEF"/>
    <w:rsid w:val="00424229"/>
    <w:rsid w:val="00424767"/>
    <w:rsid w:val="00425FCE"/>
    <w:rsid w:val="0042628A"/>
    <w:rsid w:val="004267E5"/>
    <w:rsid w:val="00430746"/>
    <w:rsid w:val="00432056"/>
    <w:rsid w:val="00432EB1"/>
    <w:rsid w:val="00434797"/>
    <w:rsid w:val="00436988"/>
    <w:rsid w:val="00437682"/>
    <w:rsid w:val="0044037A"/>
    <w:rsid w:val="0044041A"/>
    <w:rsid w:val="00441B95"/>
    <w:rsid w:val="00443C16"/>
    <w:rsid w:val="00443D69"/>
    <w:rsid w:val="004443AB"/>
    <w:rsid w:val="00444490"/>
    <w:rsid w:val="00444D38"/>
    <w:rsid w:val="00446238"/>
    <w:rsid w:val="00446CF6"/>
    <w:rsid w:val="0045032E"/>
    <w:rsid w:val="004509F4"/>
    <w:rsid w:val="004524BD"/>
    <w:rsid w:val="00453012"/>
    <w:rsid w:val="00453376"/>
    <w:rsid w:val="004551B4"/>
    <w:rsid w:val="004553F7"/>
    <w:rsid w:val="004554E6"/>
    <w:rsid w:val="00455EE7"/>
    <w:rsid w:val="0045645D"/>
    <w:rsid w:val="004615BC"/>
    <w:rsid w:val="0046232F"/>
    <w:rsid w:val="00462620"/>
    <w:rsid w:val="004631EB"/>
    <w:rsid w:val="00465918"/>
    <w:rsid w:val="00466799"/>
    <w:rsid w:val="00466CF8"/>
    <w:rsid w:val="00467942"/>
    <w:rsid w:val="00467F6F"/>
    <w:rsid w:val="0047133F"/>
    <w:rsid w:val="00471736"/>
    <w:rsid w:val="00472AA1"/>
    <w:rsid w:val="004732FC"/>
    <w:rsid w:val="00474591"/>
    <w:rsid w:val="004746DF"/>
    <w:rsid w:val="004761E5"/>
    <w:rsid w:val="00476267"/>
    <w:rsid w:val="00477A01"/>
    <w:rsid w:val="0048060C"/>
    <w:rsid w:val="004830A8"/>
    <w:rsid w:val="004831C0"/>
    <w:rsid w:val="004833D4"/>
    <w:rsid w:val="004837DF"/>
    <w:rsid w:val="00484474"/>
    <w:rsid w:val="0049168F"/>
    <w:rsid w:val="004918BC"/>
    <w:rsid w:val="00491BEC"/>
    <w:rsid w:val="00491D5A"/>
    <w:rsid w:val="0049314A"/>
    <w:rsid w:val="00494A49"/>
    <w:rsid w:val="0049523B"/>
    <w:rsid w:val="00495CA7"/>
    <w:rsid w:val="00495E96"/>
    <w:rsid w:val="004A10A8"/>
    <w:rsid w:val="004A12BC"/>
    <w:rsid w:val="004A175B"/>
    <w:rsid w:val="004A180B"/>
    <w:rsid w:val="004A2617"/>
    <w:rsid w:val="004A2F31"/>
    <w:rsid w:val="004A3633"/>
    <w:rsid w:val="004A581A"/>
    <w:rsid w:val="004A6753"/>
    <w:rsid w:val="004A730E"/>
    <w:rsid w:val="004A7FBE"/>
    <w:rsid w:val="004B02C0"/>
    <w:rsid w:val="004B03CB"/>
    <w:rsid w:val="004B0899"/>
    <w:rsid w:val="004B0D73"/>
    <w:rsid w:val="004B1409"/>
    <w:rsid w:val="004B15DB"/>
    <w:rsid w:val="004B29C2"/>
    <w:rsid w:val="004B2EB0"/>
    <w:rsid w:val="004B311D"/>
    <w:rsid w:val="004B3B3A"/>
    <w:rsid w:val="004B45BC"/>
    <w:rsid w:val="004B4BE5"/>
    <w:rsid w:val="004B4FB9"/>
    <w:rsid w:val="004B54BF"/>
    <w:rsid w:val="004B5E57"/>
    <w:rsid w:val="004B666D"/>
    <w:rsid w:val="004B6D23"/>
    <w:rsid w:val="004B7710"/>
    <w:rsid w:val="004B7755"/>
    <w:rsid w:val="004C0A34"/>
    <w:rsid w:val="004C1170"/>
    <w:rsid w:val="004C1E07"/>
    <w:rsid w:val="004C2224"/>
    <w:rsid w:val="004C2255"/>
    <w:rsid w:val="004C2512"/>
    <w:rsid w:val="004C2FF6"/>
    <w:rsid w:val="004C4C20"/>
    <w:rsid w:val="004C5EE0"/>
    <w:rsid w:val="004C69E1"/>
    <w:rsid w:val="004C6E83"/>
    <w:rsid w:val="004C7FFB"/>
    <w:rsid w:val="004D014B"/>
    <w:rsid w:val="004D0809"/>
    <w:rsid w:val="004D1D96"/>
    <w:rsid w:val="004D2523"/>
    <w:rsid w:val="004D31B4"/>
    <w:rsid w:val="004D328E"/>
    <w:rsid w:val="004D3BC6"/>
    <w:rsid w:val="004D4B0F"/>
    <w:rsid w:val="004E0676"/>
    <w:rsid w:val="004E310D"/>
    <w:rsid w:val="004E6ED0"/>
    <w:rsid w:val="004E7331"/>
    <w:rsid w:val="004F0725"/>
    <w:rsid w:val="004F29A9"/>
    <w:rsid w:val="004F2EC0"/>
    <w:rsid w:val="004F41F1"/>
    <w:rsid w:val="004F53EC"/>
    <w:rsid w:val="004F5C58"/>
    <w:rsid w:val="004F6EA2"/>
    <w:rsid w:val="0050039D"/>
    <w:rsid w:val="00500589"/>
    <w:rsid w:val="0050115D"/>
    <w:rsid w:val="0050126B"/>
    <w:rsid w:val="00501E35"/>
    <w:rsid w:val="005028A9"/>
    <w:rsid w:val="0050295A"/>
    <w:rsid w:val="005035D6"/>
    <w:rsid w:val="00503B80"/>
    <w:rsid w:val="0050582C"/>
    <w:rsid w:val="005059FE"/>
    <w:rsid w:val="00506145"/>
    <w:rsid w:val="00507A20"/>
    <w:rsid w:val="0051173D"/>
    <w:rsid w:val="00511A42"/>
    <w:rsid w:val="00513D3F"/>
    <w:rsid w:val="00513D41"/>
    <w:rsid w:val="00513E0A"/>
    <w:rsid w:val="005144FF"/>
    <w:rsid w:val="00514E1C"/>
    <w:rsid w:val="00515BBA"/>
    <w:rsid w:val="00516725"/>
    <w:rsid w:val="005207CF"/>
    <w:rsid w:val="005215AF"/>
    <w:rsid w:val="00522CEA"/>
    <w:rsid w:val="00523596"/>
    <w:rsid w:val="00525061"/>
    <w:rsid w:val="00525437"/>
    <w:rsid w:val="005254E2"/>
    <w:rsid w:val="005258C9"/>
    <w:rsid w:val="005262D7"/>
    <w:rsid w:val="00530686"/>
    <w:rsid w:val="00531598"/>
    <w:rsid w:val="005324A7"/>
    <w:rsid w:val="0053418E"/>
    <w:rsid w:val="00534E4F"/>
    <w:rsid w:val="00535863"/>
    <w:rsid w:val="00537E43"/>
    <w:rsid w:val="005400D8"/>
    <w:rsid w:val="00541505"/>
    <w:rsid w:val="005420E8"/>
    <w:rsid w:val="00542161"/>
    <w:rsid w:val="0054448C"/>
    <w:rsid w:val="00544B8F"/>
    <w:rsid w:val="00545273"/>
    <w:rsid w:val="00546903"/>
    <w:rsid w:val="00551CE6"/>
    <w:rsid w:val="005528E4"/>
    <w:rsid w:val="005538AE"/>
    <w:rsid w:val="00553EA7"/>
    <w:rsid w:val="0055529A"/>
    <w:rsid w:val="00555C53"/>
    <w:rsid w:val="00556E99"/>
    <w:rsid w:val="005626DD"/>
    <w:rsid w:val="00562BFA"/>
    <w:rsid w:val="00563975"/>
    <w:rsid w:val="00564244"/>
    <w:rsid w:val="00565BE2"/>
    <w:rsid w:val="00566EDE"/>
    <w:rsid w:val="00567673"/>
    <w:rsid w:val="00567764"/>
    <w:rsid w:val="005677CF"/>
    <w:rsid w:val="0057016B"/>
    <w:rsid w:val="00570503"/>
    <w:rsid w:val="0057473D"/>
    <w:rsid w:val="00574D77"/>
    <w:rsid w:val="005756D2"/>
    <w:rsid w:val="0057780F"/>
    <w:rsid w:val="00577938"/>
    <w:rsid w:val="00580CBB"/>
    <w:rsid w:val="005834CF"/>
    <w:rsid w:val="00584B76"/>
    <w:rsid w:val="00585C24"/>
    <w:rsid w:val="0058619D"/>
    <w:rsid w:val="0058673E"/>
    <w:rsid w:val="005871AD"/>
    <w:rsid w:val="00587D4F"/>
    <w:rsid w:val="00590E62"/>
    <w:rsid w:val="00591041"/>
    <w:rsid w:val="005920D7"/>
    <w:rsid w:val="0059399B"/>
    <w:rsid w:val="00596828"/>
    <w:rsid w:val="00596CC7"/>
    <w:rsid w:val="005976D6"/>
    <w:rsid w:val="005A1BE9"/>
    <w:rsid w:val="005A273D"/>
    <w:rsid w:val="005A2CBB"/>
    <w:rsid w:val="005A3015"/>
    <w:rsid w:val="005A4560"/>
    <w:rsid w:val="005A67E5"/>
    <w:rsid w:val="005A7764"/>
    <w:rsid w:val="005B048F"/>
    <w:rsid w:val="005B1147"/>
    <w:rsid w:val="005B143F"/>
    <w:rsid w:val="005B173D"/>
    <w:rsid w:val="005B2B22"/>
    <w:rsid w:val="005B31C2"/>
    <w:rsid w:val="005B4A76"/>
    <w:rsid w:val="005B4C58"/>
    <w:rsid w:val="005B4FAE"/>
    <w:rsid w:val="005B555C"/>
    <w:rsid w:val="005B6888"/>
    <w:rsid w:val="005B7A74"/>
    <w:rsid w:val="005C004A"/>
    <w:rsid w:val="005C00AF"/>
    <w:rsid w:val="005C0109"/>
    <w:rsid w:val="005C382D"/>
    <w:rsid w:val="005C3C30"/>
    <w:rsid w:val="005C42D4"/>
    <w:rsid w:val="005C7ACD"/>
    <w:rsid w:val="005D05E6"/>
    <w:rsid w:val="005D0C1B"/>
    <w:rsid w:val="005D145C"/>
    <w:rsid w:val="005D24C8"/>
    <w:rsid w:val="005D336E"/>
    <w:rsid w:val="005D3426"/>
    <w:rsid w:val="005D38F2"/>
    <w:rsid w:val="005D494D"/>
    <w:rsid w:val="005D5C76"/>
    <w:rsid w:val="005D5D75"/>
    <w:rsid w:val="005D6684"/>
    <w:rsid w:val="005D75D3"/>
    <w:rsid w:val="005D7CEC"/>
    <w:rsid w:val="005E0D53"/>
    <w:rsid w:val="005E131F"/>
    <w:rsid w:val="005E14AF"/>
    <w:rsid w:val="005E1EF6"/>
    <w:rsid w:val="005E2308"/>
    <w:rsid w:val="005E2D45"/>
    <w:rsid w:val="005E2F50"/>
    <w:rsid w:val="005E3E6B"/>
    <w:rsid w:val="005E4427"/>
    <w:rsid w:val="005E4C9E"/>
    <w:rsid w:val="005E6803"/>
    <w:rsid w:val="005E7FCA"/>
    <w:rsid w:val="005F0DB9"/>
    <w:rsid w:val="005F0F36"/>
    <w:rsid w:val="005F2C84"/>
    <w:rsid w:val="005F302A"/>
    <w:rsid w:val="005F340E"/>
    <w:rsid w:val="005F4470"/>
    <w:rsid w:val="005F5555"/>
    <w:rsid w:val="005F6070"/>
    <w:rsid w:val="005F67FC"/>
    <w:rsid w:val="005F6B89"/>
    <w:rsid w:val="0060012D"/>
    <w:rsid w:val="0060256D"/>
    <w:rsid w:val="00603170"/>
    <w:rsid w:val="00603BDE"/>
    <w:rsid w:val="0060471B"/>
    <w:rsid w:val="006058A3"/>
    <w:rsid w:val="00606D92"/>
    <w:rsid w:val="00611DE8"/>
    <w:rsid w:val="00612484"/>
    <w:rsid w:val="00612FDB"/>
    <w:rsid w:val="00613904"/>
    <w:rsid w:val="00615434"/>
    <w:rsid w:val="00615FE0"/>
    <w:rsid w:val="0062022E"/>
    <w:rsid w:val="00623DC6"/>
    <w:rsid w:val="00624CDC"/>
    <w:rsid w:val="00624ECA"/>
    <w:rsid w:val="00624F3B"/>
    <w:rsid w:val="0062535F"/>
    <w:rsid w:val="006267BB"/>
    <w:rsid w:val="0062694B"/>
    <w:rsid w:val="0062722B"/>
    <w:rsid w:val="00627A67"/>
    <w:rsid w:val="00627F6A"/>
    <w:rsid w:val="006317AE"/>
    <w:rsid w:val="00634F21"/>
    <w:rsid w:val="00635717"/>
    <w:rsid w:val="006357DC"/>
    <w:rsid w:val="00635BB3"/>
    <w:rsid w:val="0063662B"/>
    <w:rsid w:val="00637DD0"/>
    <w:rsid w:val="006412BE"/>
    <w:rsid w:val="00641711"/>
    <w:rsid w:val="006427B5"/>
    <w:rsid w:val="00642E76"/>
    <w:rsid w:val="00644141"/>
    <w:rsid w:val="00644E69"/>
    <w:rsid w:val="0064509D"/>
    <w:rsid w:val="0064542D"/>
    <w:rsid w:val="006455BC"/>
    <w:rsid w:val="00645A65"/>
    <w:rsid w:val="0064629E"/>
    <w:rsid w:val="00647EDA"/>
    <w:rsid w:val="00652000"/>
    <w:rsid w:val="00652280"/>
    <w:rsid w:val="006527D2"/>
    <w:rsid w:val="00652DB0"/>
    <w:rsid w:val="00653754"/>
    <w:rsid w:val="006556A1"/>
    <w:rsid w:val="00655DDF"/>
    <w:rsid w:val="00656778"/>
    <w:rsid w:val="00657DAD"/>
    <w:rsid w:val="00657F14"/>
    <w:rsid w:val="0066009A"/>
    <w:rsid w:val="0066119E"/>
    <w:rsid w:val="00661825"/>
    <w:rsid w:val="0066207A"/>
    <w:rsid w:val="00666E42"/>
    <w:rsid w:val="00667631"/>
    <w:rsid w:val="006700AA"/>
    <w:rsid w:val="00670FF1"/>
    <w:rsid w:val="0067231B"/>
    <w:rsid w:val="006729A1"/>
    <w:rsid w:val="00672AD5"/>
    <w:rsid w:val="00672B4E"/>
    <w:rsid w:val="00673B42"/>
    <w:rsid w:val="006747E1"/>
    <w:rsid w:val="00675A35"/>
    <w:rsid w:val="00676047"/>
    <w:rsid w:val="006768DB"/>
    <w:rsid w:val="00676F8C"/>
    <w:rsid w:val="00680D56"/>
    <w:rsid w:val="00681C66"/>
    <w:rsid w:val="00681D57"/>
    <w:rsid w:val="006823F5"/>
    <w:rsid w:val="006825C0"/>
    <w:rsid w:val="00682DD7"/>
    <w:rsid w:val="00682F74"/>
    <w:rsid w:val="00684669"/>
    <w:rsid w:val="00684C78"/>
    <w:rsid w:val="0068702C"/>
    <w:rsid w:val="0069169E"/>
    <w:rsid w:val="0069296A"/>
    <w:rsid w:val="00692EB4"/>
    <w:rsid w:val="006932DC"/>
    <w:rsid w:val="00694823"/>
    <w:rsid w:val="00694C22"/>
    <w:rsid w:val="006954C0"/>
    <w:rsid w:val="006A22AA"/>
    <w:rsid w:val="006A3EC3"/>
    <w:rsid w:val="006A4421"/>
    <w:rsid w:val="006A4ED4"/>
    <w:rsid w:val="006A5278"/>
    <w:rsid w:val="006A53A8"/>
    <w:rsid w:val="006A5C1A"/>
    <w:rsid w:val="006A73CD"/>
    <w:rsid w:val="006B0015"/>
    <w:rsid w:val="006B09B3"/>
    <w:rsid w:val="006B1665"/>
    <w:rsid w:val="006B1AC3"/>
    <w:rsid w:val="006B2558"/>
    <w:rsid w:val="006B2603"/>
    <w:rsid w:val="006B358E"/>
    <w:rsid w:val="006B444C"/>
    <w:rsid w:val="006B4717"/>
    <w:rsid w:val="006B4C5A"/>
    <w:rsid w:val="006B573B"/>
    <w:rsid w:val="006B57FB"/>
    <w:rsid w:val="006B60B8"/>
    <w:rsid w:val="006B63C4"/>
    <w:rsid w:val="006B741A"/>
    <w:rsid w:val="006B779C"/>
    <w:rsid w:val="006C0EB8"/>
    <w:rsid w:val="006C2152"/>
    <w:rsid w:val="006C2BDC"/>
    <w:rsid w:val="006C3092"/>
    <w:rsid w:val="006C3653"/>
    <w:rsid w:val="006C448A"/>
    <w:rsid w:val="006C4EE6"/>
    <w:rsid w:val="006C51F9"/>
    <w:rsid w:val="006C585B"/>
    <w:rsid w:val="006C6082"/>
    <w:rsid w:val="006C6FB9"/>
    <w:rsid w:val="006C72C5"/>
    <w:rsid w:val="006C738A"/>
    <w:rsid w:val="006D0329"/>
    <w:rsid w:val="006D0E11"/>
    <w:rsid w:val="006D1631"/>
    <w:rsid w:val="006D199B"/>
    <w:rsid w:val="006D1E7F"/>
    <w:rsid w:val="006D4533"/>
    <w:rsid w:val="006D5569"/>
    <w:rsid w:val="006E0722"/>
    <w:rsid w:val="006E098F"/>
    <w:rsid w:val="006E0E03"/>
    <w:rsid w:val="006E0FB5"/>
    <w:rsid w:val="006E13FC"/>
    <w:rsid w:val="006E202F"/>
    <w:rsid w:val="006E32A3"/>
    <w:rsid w:val="006E3BC9"/>
    <w:rsid w:val="006E50A7"/>
    <w:rsid w:val="006E5341"/>
    <w:rsid w:val="006E5402"/>
    <w:rsid w:val="006E6188"/>
    <w:rsid w:val="006E7204"/>
    <w:rsid w:val="006E75F6"/>
    <w:rsid w:val="006F05A0"/>
    <w:rsid w:val="006F0CD5"/>
    <w:rsid w:val="006F22D8"/>
    <w:rsid w:val="006F2975"/>
    <w:rsid w:val="006F5963"/>
    <w:rsid w:val="006F5A4A"/>
    <w:rsid w:val="006F5D30"/>
    <w:rsid w:val="006F669B"/>
    <w:rsid w:val="006F7CE4"/>
    <w:rsid w:val="007008FE"/>
    <w:rsid w:val="0070123A"/>
    <w:rsid w:val="00702E6C"/>
    <w:rsid w:val="00702E7D"/>
    <w:rsid w:val="00703182"/>
    <w:rsid w:val="00703753"/>
    <w:rsid w:val="0070394C"/>
    <w:rsid w:val="00706481"/>
    <w:rsid w:val="007066B2"/>
    <w:rsid w:val="0070697C"/>
    <w:rsid w:val="00706D0E"/>
    <w:rsid w:val="00707D53"/>
    <w:rsid w:val="007102E0"/>
    <w:rsid w:val="007104F4"/>
    <w:rsid w:val="0071055F"/>
    <w:rsid w:val="007105C4"/>
    <w:rsid w:val="00710D1F"/>
    <w:rsid w:val="007117CE"/>
    <w:rsid w:val="00711E79"/>
    <w:rsid w:val="007124F1"/>
    <w:rsid w:val="00712B74"/>
    <w:rsid w:val="00713067"/>
    <w:rsid w:val="00713ED9"/>
    <w:rsid w:val="0071463F"/>
    <w:rsid w:val="007151B9"/>
    <w:rsid w:val="00717C3D"/>
    <w:rsid w:val="00720189"/>
    <w:rsid w:val="0072291A"/>
    <w:rsid w:val="00723D10"/>
    <w:rsid w:val="00725096"/>
    <w:rsid w:val="00725589"/>
    <w:rsid w:val="00725B4F"/>
    <w:rsid w:val="00726C85"/>
    <w:rsid w:val="007271A9"/>
    <w:rsid w:val="007272FF"/>
    <w:rsid w:val="00730976"/>
    <w:rsid w:val="00731125"/>
    <w:rsid w:val="00731DC2"/>
    <w:rsid w:val="00731E7C"/>
    <w:rsid w:val="007327A9"/>
    <w:rsid w:val="00733DFF"/>
    <w:rsid w:val="00734036"/>
    <w:rsid w:val="007346B0"/>
    <w:rsid w:val="007349AF"/>
    <w:rsid w:val="0073764C"/>
    <w:rsid w:val="00737B70"/>
    <w:rsid w:val="0074008C"/>
    <w:rsid w:val="00740D8C"/>
    <w:rsid w:val="0074145D"/>
    <w:rsid w:val="00741507"/>
    <w:rsid w:val="007420EA"/>
    <w:rsid w:val="00745227"/>
    <w:rsid w:val="0074625E"/>
    <w:rsid w:val="0074798B"/>
    <w:rsid w:val="0075055B"/>
    <w:rsid w:val="007507E2"/>
    <w:rsid w:val="00752107"/>
    <w:rsid w:val="007537CA"/>
    <w:rsid w:val="00753C60"/>
    <w:rsid w:val="0075439F"/>
    <w:rsid w:val="00755275"/>
    <w:rsid w:val="00755676"/>
    <w:rsid w:val="00755722"/>
    <w:rsid w:val="007564EF"/>
    <w:rsid w:val="007578B4"/>
    <w:rsid w:val="00761D6E"/>
    <w:rsid w:val="0076206D"/>
    <w:rsid w:val="007622DB"/>
    <w:rsid w:val="00763017"/>
    <w:rsid w:val="00763364"/>
    <w:rsid w:val="00765DB9"/>
    <w:rsid w:val="00766002"/>
    <w:rsid w:val="00767333"/>
    <w:rsid w:val="00767A31"/>
    <w:rsid w:val="0077051D"/>
    <w:rsid w:val="0077233E"/>
    <w:rsid w:val="00772588"/>
    <w:rsid w:val="0077266B"/>
    <w:rsid w:val="00773EA2"/>
    <w:rsid w:val="007748F7"/>
    <w:rsid w:val="0077585B"/>
    <w:rsid w:val="00775F70"/>
    <w:rsid w:val="00776205"/>
    <w:rsid w:val="00780C37"/>
    <w:rsid w:val="0078249C"/>
    <w:rsid w:val="00786639"/>
    <w:rsid w:val="007907E7"/>
    <w:rsid w:val="00790F68"/>
    <w:rsid w:val="00791215"/>
    <w:rsid w:val="00792DC0"/>
    <w:rsid w:val="00792EB7"/>
    <w:rsid w:val="00792FDE"/>
    <w:rsid w:val="0079318C"/>
    <w:rsid w:val="00793A18"/>
    <w:rsid w:val="007940C5"/>
    <w:rsid w:val="00794B1C"/>
    <w:rsid w:val="007950E2"/>
    <w:rsid w:val="00795349"/>
    <w:rsid w:val="0079534F"/>
    <w:rsid w:val="007959AB"/>
    <w:rsid w:val="00795B58"/>
    <w:rsid w:val="007A13DB"/>
    <w:rsid w:val="007A2680"/>
    <w:rsid w:val="007A26C7"/>
    <w:rsid w:val="007A2842"/>
    <w:rsid w:val="007A28D8"/>
    <w:rsid w:val="007A478B"/>
    <w:rsid w:val="007A4878"/>
    <w:rsid w:val="007A4E97"/>
    <w:rsid w:val="007B0C5E"/>
    <w:rsid w:val="007B32AB"/>
    <w:rsid w:val="007B3754"/>
    <w:rsid w:val="007B38BC"/>
    <w:rsid w:val="007B4073"/>
    <w:rsid w:val="007B44AC"/>
    <w:rsid w:val="007B4B60"/>
    <w:rsid w:val="007B636B"/>
    <w:rsid w:val="007B6D18"/>
    <w:rsid w:val="007B769B"/>
    <w:rsid w:val="007B79B6"/>
    <w:rsid w:val="007B7E22"/>
    <w:rsid w:val="007C014D"/>
    <w:rsid w:val="007C03F2"/>
    <w:rsid w:val="007C0B5B"/>
    <w:rsid w:val="007C0E3F"/>
    <w:rsid w:val="007C15A8"/>
    <w:rsid w:val="007C2E30"/>
    <w:rsid w:val="007C4524"/>
    <w:rsid w:val="007C4DFA"/>
    <w:rsid w:val="007C6589"/>
    <w:rsid w:val="007C6A61"/>
    <w:rsid w:val="007D0EDB"/>
    <w:rsid w:val="007D1455"/>
    <w:rsid w:val="007D5995"/>
    <w:rsid w:val="007D5DEE"/>
    <w:rsid w:val="007D65E1"/>
    <w:rsid w:val="007E0022"/>
    <w:rsid w:val="007E12E2"/>
    <w:rsid w:val="007E37FC"/>
    <w:rsid w:val="007E67F2"/>
    <w:rsid w:val="007E699C"/>
    <w:rsid w:val="007F16FD"/>
    <w:rsid w:val="007F199B"/>
    <w:rsid w:val="007F2F24"/>
    <w:rsid w:val="007F49C6"/>
    <w:rsid w:val="007F5745"/>
    <w:rsid w:val="007F6EE7"/>
    <w:rsid w:val="007F6FF2"/>
    <w:rsid w:val="007F7E3D"/>
    <w:rsid w:val="008008C4"/>
    <w:rsid w:val="00800F6B"/>
    <w:rsid w:val="00801370"/>
    <w:rsid w:val="00801FF5"/>
    <w:rsid w:val="0080246D"/>
    <w:rsid w:val="00804621"/>
    <w:rsid w:val="0080484A"/>
    <w:rsid w:val="00804C0C"/>
    <w:rsid w:val="008066DC"/>
    <w:rsid w:val="008111FF"/>
    <w:rsid w:val="0081143A"/>
    <w:rsid w:val="00812805"/>
    <w:rsid w:val="00813115"/>
    <w:rsid w:val="008142E5"/>
    <w:rsid w:val="008146DA"/>
    <w:rsid w:val="0081597C"/>
    <w:rsid w:val="00816449"/>
    <w:rsid w:val="008173B9"/>
    <w:rsid w:val="0081769F"/>
    <w:rsid w:val="0082005F"/>
    <w:rsid w:val="00820A51"/>
    <w:rsid w:val="00822F36"/>
    <w:rsid w:val="0082321E"/>
    <w:rsid w:val="008233F1"/>
    <w:rsid w:val="00823835"/>
    <w:rsid w:val="00823AA2"/>
    <w:rsid w:val="00823CB1"/>
    <w:rsid w:val="00825429"/>
    <w:rsid w:val="00825846"/>
    <w:rsid w:val="0082587D"/>
    <w:rsid w:val="008259EE"/>
    <w:rsid w:val="00825F57"/>
    <w:rsid w:val="00826ED6"/>
    <w:rsid w:val="00831A52"/>
    <w:rsid w:val="00831AC0"/>
    <w:rsid w:val="0083282A"/>
    <w:rsid w:val="00833A67"/>
    <w:rsid w:val="0083713C"/>
    <w:rsid w:val="008373E9"/>
    <w:rsid w:val="008378A6"/>
    <w:rsid w:val="00837A2E"/>
    <w:rsid w:val="008417D0"/>
    <w:rsid w:val="0084195F"/>
    <w:rsid w:val="00841E7F"/>
    <w:rsid w:val="008422A6"/>
    <w:rsid w:val="008425A7"/>
    <w:rsid w:val="008439B2"/>
    <w:rsid w:val="00843D4E"/>
    <w:rsid w:val="008442C6"/>
    <w:rsid w:val="00844420"/>
    <w:rsid w:val="00844BA7"/>
    <w:rsid w:val="00846120"/>
    <w:rsid w:val="008513B1"/>
    <w:rsid w:val="00851863"/>
    <w:rsid w:val="00851F2C"/>
    <w:rsid w:val="00852C9E"/>
    <w:rsid w:val="008535EE"/>
    <w:rsid w:val="00854AC4"/>
    <w:rsid w:val="0085583E"/>
    <w:rsid w:val="00855EC6"/>
    <w:rsid w:val="008605FF"/>
    <w:rsid w:val="008606C8"/>
    <w:rsid w:val="00861076"/>
    <w:rsid w:val="008620B6"/>
    <w:rsid w:val="00864531"/>
    <w:rsid w:val="008658F5"/>
    <w:rsid w:val="00866731"/>
    <w:rsid w:val="00867CF8"/>
    <w:rsid w:val="008716D3"/>
    <w:rsid w:val="008738B3"/>
    <w:rsid w:val="008740BB"/>
    <w:rsid w:val="008740FD"/>
    <w:rsid w:val="008768A7"/>
    <w:rsid w:val="00876AF6"/>
    <w:rsid w:val="00877144"/>
    <w:rsid w:val="00881140"/>
    <w:rsid w:val="008814B0"/>
    <w:rsid w:val="008831E6"/>
    <w:rsid w:val="00883F3F"/>
    <w:rsid w:val="0088508F"/>
    <w:rsid w:val="0088524B"/>
    <w:rsid w:val="0088579E"/>
    <w:rsid w:val="0088589F"/>
    <w:rsid w:val="00886DE7"/>
    <w:rsid w:val="0089060F"/>
    <w:rsid w:val="00890AED"/>
    <w:rsid w:val="00890D46"/>
    <w:rsid w:val="00890E23"/>
    <w:rsid w:val="008910FE"/>
    <w:rsid w:val="00893CD3"/>
    <w:rsid w:val="00896FF0"/>
    <w:rsid w:val="00897FE2"/>
    <w:rsid w:val="008A180D"/>
    <w:rsid w:val="008A2BE7"/>
    <w:rsid w:val="008A3EA9"/>
    <w:rsid w:val="008A406D"/>
    <w:rsid w:val="008A558A"/>
    <w:rsid w:val="008A5FE1"/>
    <w:rsid w:val="008B00B0"/>
    <w:rsid w:val="008B159A"/>
    <w:rsid w:val="008B19BE"/>
    <w:rsid w:val="008B34A9"/>
    <w:rsid w:val="008B381C"/>
    <w:rsid w:val="008B504C"/>
    <w:rsid w:val="008B559B"/>
    <w:rsid w:val="008B629F"/>
    <w:rsid w:val="008B644D"/>
    <w:rsid w:val="008B6973"/>
    <w:rsid w:val="008C3EDA"/>
    <w:rsid w:val="008C5C1A"/>
    <w:rsid w:val="008C612D"/>
    <w:rsid w:val="008D1630"/>
    <w:rsid w:val="008D1F31"/>
    <w:rsid w:val="008D3071"/>
    <w:rsid w:val="008D30B1"/>
    <w:rsid w:val="008D35F7"/>
    <w:rsid w:val="008D3DC5"/>
    <w:rsid w:val="008D4015"/>
    <w:rsid w:val="008D4F6B"/>
    <w:rsid w:val="008D549D"/>
    <w:rsid w:val="008D59DE"/>
    <w:rsid w:val="008D5A70"/>
    <w:rsid w:val="008D6114"/>
    <w:rsid w:val="008D6A65"/>
    <w:rsid w:val="008D7B64"/>
    <w:rsid w:val="008E1A87"/>
    <w:rsid w:val="008E5502"/>
    <w:rsid w:val="008E5F84"/>
    <w:rsid w:val="008E62E1"/>
    <w:rsid w:val="008E6D20"/>
    <w:rsid w:val="008E6F4B"/>
    <w:rsid w:val="008E755C"/>
    <w:rsid w:val="008E7AD2"/>
    <w:rsid w:val="008F0A4B"/>
    <w:rsid w:val="008F107A"/>
    <w:rsid w:val="008F1867"/>
    <w:rsid w:val="008F2711"/>
    <w:rsid w:val="008F2A1D"/>
    <w:rsid w:val="008F3B1D"/>
    <w:rsid w:val="008F3D85"/>
    <w:rsid w:val="008F6537"/>
    <w:rsid w:val="008F73FC"/>
    <w:rsid w:val="008F7FBB"/>
    <w:rsid w:val="009021D9"/>
    <w:rsid w:val="00902542"/>
    <w:rsid w:val="009031A9"/>
    <w:rsid w:val="00903DCE"/>
    <w:rsid w:val="00904173"/>
    <w:rsid w:val="009049F9"/>
    <w:rsid w:val="00904FD1"/>
    <w:rsid w:val="0090589E"/>
    <w:rsid w:val="00905B58"/>
    <w:rsid w:val="009063D0"/>
    <w:rsid w:val="00907B81"/>
    <w:rsid w:val="009102E8"/>
    <w:rsid w:val="00910365"/>
    <w:rsid w:val="00910637"/>
    <w:rsid w:val="00910FCB"/>
    <w:rsid w:val="009119F4"/>
    <w:rsid w:val="0091288C"/>
    <w:rsid w:val="00912F90"/>
    <w:rsid w:val="00914104"/>
    <w:rsid w:val="009143E1"/>
    <w:rsid w:val="00914DBC"/>
    <w:rsid w:val="009153CF"/>
    <w:rsid w:val="00916108"/>
    <w:rsid w:val="00917233"/>
    <w:rsid w:val="00917788"/>
    <w:rsid w:val="009226D9"/>
    <w:rsid w:val="009230A7"/>
    <w:rsid w:val="009231A1"/>
    <w:rsid w:val="009231E7"/>
    <w:rsid w:val="0092333D"/>
    <w:rsid w:val="0092414A"/>
    <w:rsid w:val="00925656"/>
    <w:rsid w:val="00927001"/>
    <w:rsid w:val="00930397"/>
    <w:rsid w:val="009306FF"/>
    <w:rsid w:val="0093100D"/>
    <w:rsid w:val="009326CD"/>
    <w:rsid w:val="0093290E"/>
    <w:rsid w:val="00934683"/>
    <w:rsid w:val="009358DD"/>
    <w:rsid w:val="00935D8D"/>
    <w:rsid w:val="00936419"/>
    <w:rsid w:val="009376FE"/>
    <w:rsid w:val="00937BA2"/>
    <w:rsid w:val="00937CF4"/>
    <w:rsid w:val="0094067D"/>
    <w:rsid w:val="00940EEC"/>
    <w:rsid w:val="00941EE9"/>
    <w:rsid w:val="00943E5A"/>
    <w:rsid w:val="0094463A"/>
    <w:rsid w:val="00944E9E"/>
    <w:rsid w:val="0094727E"/>
    <w:rsid w:val="00950259"/>
    <w:rsid w:val="0095105A"/>
    <w:rsid w:val="00954EE4"/>
    <w:rsid w:val="00955066"/>
    <w:rsid w:val="009559B9"/>
    <w:rsid w:val="00955CA9"/>
    <w:rsid w:val="009569E1"/>
    <w:rsid w:val="009573F1"/>
    <w:rsid w:val="00957995"/>
    <w:rsid w:val="00957CED"/>
    <w:rsid w:val="00961CF1"/>
    <w:rsid w:val="009642E9"/>
    <w:rsid w:val="009647A5"/>
    <w:rsid w:val="009648D9"/>
    <w:rsid w:val="009651A6"/>
    <w:rsid w:val="009652BF"/>
    <w:rsid w:val="009655F2"/>
    <w:rsid w:val="0096724C"/>
    <w:rsid w:val="0097045C"/>
    <w:rsid w:val="0097281C"/>
    <w:rsid w:val="00973053"/>
    <w:rsid w:val="00973869"/>
    <w:rsid w:val="009742EB"/>
    <w:rsid w:val="00974795"/>
    <w:rsid w:val="00974C99"/>
    <w:rsid w:val="0097611E"/>
    <w:rsid w:val="009770FB"/>
    <w:rsid w:val="00977925"/>
    <w:rsid w:val="00980397"/>
    <w:rsid w:val="00980F52"/>
    <w:rsid w:val="00980FE9"/>
    <w:rsid w:val="00984912"/>
    <w:rsid w:val="00985FFF"/>
    <w:rsid w:val="00986185"/>
    <w:rsid w:val="0098659D"/>
    <w:rsid w:val="00987F7F"/>
    <w:rsid w:val="0099066B"/>
    <w:rsid w:val="009913E3"/>
    <w:rsid w:val="009931BA"/>
    <w:rsid w:val="00994246"/>
    <w:rsid w:val="00994F01"/>
    <w:rsid w:val="009951F4"/>
    <w:rsid w:val="0099565A"/>
    <w:rsid w:val="00995B36"/>
    <w:rsid w:val="0099718C"/>
    <w:rsid w:val="00997A20"/>
    <w:rsid w:val="009A0300"/>
    <w:rsid w:val="009A0955"/>
    <w:rsid w:val="009A1FB1"/>
    <w:rsid w:val="009A2983"/>
    <w:rsid w:val="009A37A9"/>
    <w:rsid w:val="009A4920"/>
    <w:rsid w:val="009A5F3F"/>
    <w:rsid w:val="009A73D4"/>
    <w:rsid w:val="009A747B"/>
    <w:rsid w:val="009B07C9"/>
    <w:rsid w:val="009B1319"/>
    <w:rsid w:val="009B26FC"/>
    <w:rsid w:val="009B5172"/>
    <w:rsid w:val="009B5CFB"/>
    <w:rsid w:val="009B6C4D"/>
    <w:rsid w:val="009B7D91"/>
    <w:rsid w:val="009C124F"/>
    <w:rsid w:val="009C1332"/>
    <w:rsid w:val="009C2705"/>
    <w:rsid w:val="009C3D00"/>
    <w:rsid w:val="009C43DB"/>
    <w:rsid w:val="009C498A"/>
    <w:rsid w:val="009C49D6"/>
    <w:rsid w:val="009C4E8F"/>
    <w:rsid w:val="009C4FEC"/>
    <w:rsid w:val="009C5EA9"/>
    <w:rsid w:val="009D0DCE"/>
    <w:rsid w:val="009D1697"/>
    <w:rsid w:val="009D179D"/>
    <w:rsid w:val="009D1D6A"/>
    <w:rsid w:val="009D3455"/>
    <w:rsid w:val="009D38CA"/>
    <w:rsid w:val="009D51B1"/>
    <w:rsid w:val="009D59FD"/>
    <w:rsid w:val="009E0B7A"/>
    <w:rsid w:val="009E2223"/>
    <w:rsid w:val="009E2D42"/>
    <w:rsid w:val="009E3065"/>
    <w:rsid w:val="009E3332"/>
    <w:rsid w:val="009E433F"/>
    <w:rsid w:val="009E458D"/>
    <w:rsid w:val="009E486E"/>
    <w:rsid w:val="009E4AD7"/>
    <w:rsid w:val="009E4E26"/>
    <w:rsid w:val="009E522E"/>
    <w:rsid w:val="009E67AF"/>
    <w:rsid w:val="009F0AED"/>
    <w:rsid w:val="009F22F9"/>
    <w:rsid w:val="009F2C45"/>
    <w:rsid w:val="009F591C"/>
    <w:rsid w:val="009F66AC"/>
    <w:rsid w:val="009F6714"/>
    <w:rsid w:val="009F68BA"/>
    <w:rsid w:val="00A00567"/>
    <w:rsid w:val="00A009F2"/>
    <w:rsid w:val="00A00DCE"/>
    <w:rsid w:val="00A0188C"/>
    <w:rsid w:val="00A02635"/>
    <w:rsid w:val="00A0265D"/>
    <w:rsid w:val="00A03549"/>
    <w:rsid w:val="00A04101"/>
    <w:rsid w:val="00A05012"/>
    <w:rsid w:val="00A05CBF"/>
    <w:rsid w:val="00A05D6F"/>
    <w:rsid w:val="00A06385"/>
    <w:rsid w:val="00A07314"/>
    <w:rsid w:val="00A076F4"/>
    <w:rsid w:val="00A10944"/>
    <w:rsid w:val="00A10B99"/>
    <w:rsid w:val="00A11D6E"/>
    <w:rsid w:val="00A1263D"/>
    <w:rsid w:val="00A13480"/>
    <w:rsid w:val="00A13F60"/>
    <w:rsid w:val="00A15E15"/>
    <w:rsid w:val="00A15F99"/>
    <w:rsid w:val="00A166D8"/>
    <w:rsid w:val="00A169D0"/>
    <w:rsid w:val="00A1767F"/>
    <w:rsid w:val="00A229FF"/>
    <w:rsid w:val="00A23681"/>
    <w:rsid w:val="00A23CB2"/>
    <w:rsid w:val="00A24341"/>
    <w:rsid w:val="00A244ED"/>
    <w:rsid w:val="00A24FC5"/>
    <w:rsid w:val="00A25079"/>
    <w:rsid w:val="00A25A89"/>
    <w:rsid w:val="00A25C94"/>
    <w:rsid w:val="00A306CD"/>
    <w:rsid w:val="00A31A10"/>
    <w:rsid w:val="00A322C7"/>
    <w:rsid w:val="00A33406"/>
    <w:rsid w:val="00A34236"/>
    <w:rsid w:val="00A3622E"/>
    <w:rsid w:val="00A365B8"/>
    <w:rsid w:val="00A36666"/>
    <w:rsid w:val="00A36782"/>
    <w:rsid w:val="00A37981"/>
    <w:rsid w:val="00A403D4"/>
    <w:rsid w:val="00A40BAB"/>
    <w:rsid w:val="00A41EC4"/>
    <w:rsid w:val="00A4325C"/>
    <w:rsid w:val="00A43A7C"/>
    <w:rsid w:val="00A4420B"/>
    <w:rsid w:val="00A44D68"/>
    <w:rsid w:val="00A4534E"/>
    <w:rsid w:val="00A46576"/>
    <w:rsid w:val="00A476A6"/>
    <w:rsid w:val="00A47D42"/>
    <w:rsid w:val="00A517E4"/>
    <w:rsid w:val="00A53ABB"/>
    <w:rsid w:val="00A55852"/>
    <w:rsid w:val="00A561C8"/>
    <w:rsid w:val="00A574F6"/>
    <w:rsid w:val="00A60304"/>
    <w:rsid w:val="00A60975"/>
    <w:rsid w:val="00A60E45"/>
    <w:rsid w:val="00A628A3"/>
    <w:rsid w:val="00A636BE"/>
    <w:rsid w:val="00A63E11"/>
    <w:rsid w:val="00A66450"/>
    <w:rsid w:val="00A6653C"/>
    <w:rsid w:val="00A66591"/>
    <w:rsid w:val="00A66C68"/>
    <w:rsid w:val="00A6743D"/>
    <w:rsid w:val="00A67565"/>
    <w:rsid w:val="00A716C4"/>
    <w:rsid w:val="00A723CB"/>
    <w:rsid w:val="00A7250F"/>
    <w:rsid w:val="00A72F32"/>
    <w:rsid w:val="00A73FD7"/>
    <w:rsid w:val="00A74477"/>
    <w:rsid w:val="00A749D1"/>
    <w:rsid w:val="00A764AD"/>
    <w:rsid w:val="00A76A90"/>
    <w:rsid w:val="00A7782C"/>
    <w:rsid w:val="00A77F12"/>
    <w:rsid w:val="00A8018F"/>
    <w:rsid w:val="00A814A4"/>
    <w:rsid w:val="00A821FD"/>
    <w:rsid w:val="00A822DC"/>
    <w:rsid w:val="00A829E4"/>
    <w:rsid w:val="00A82E4D"/>
    <w:rsid w:val="00A83B71"/>
    <w:rsid w:val="00A84EA9"/>
    <w:rsid w:val="00A855ED"/>
    <w:rsid w:val="00A8688A"/>
    <w:rsid w:val="00A9021B"/>
    <w:rsid w:val="00A906EA"/>
    <w:rsid w:val="00A9125D"/>
    <w:rsid w:val="00A923C5"/>
    <w:rsid w:val="00A935A5"/>
    <w:rsid w:val="00A9395D"/>
    <w:rsid w:val="00A94234"/>
    <w:rsid w:val="00A95B39"/>
    <w:rsid w:val="00A96CD8"/>
    <w:rsid w:val="00A97D91"/>
    <w:rsid w:val="00AA4279"/>
    <w:rsid w:val="00AA4396"/>
    <w:rsid w:val="00AA456A"/>
    <w:rsid w:val="00AA4CE7"/>
    <w:rsid w:val="00AA534D"/>
    <w:rsid w:val="00AA6390"/>
    <w:rsid w:val="00AA6533"/>
    <w:rsid w:val="00AA6AE5"/>
    <w:rsid w:val="00AA7C97"/>
    <w:rsid w:val="00AA7F83"/>
    <w:rsid w:val="00AB1BF5"/>
    <w:rsid w:val="00AB2D78"/>
    <w:rsid w:val="00AB338F"/>
    <w:rsid w:val="00AB5A10"/>
    <w:rsid w:val="00AB5D4F"/>
    <w:rsid w:val="00AB6F89"/>
    <w:rsid w:val="00AB7834"/>
    <w:rsid w:val="00AC0387"/>
    <w:rsid w:val="00AC0A2C"/>
    <w:rsid w:val="00AC0E8F"/>
    <w:rsid w:val="00AC2DCA"/>
    <w:rsid w:val="00AC4195"/>
    <w:rsid w:val="00AC4389"/>
    <w:rsid w:val="00AC4E86"/>
    <w:rsid w:val="00AC57AA"/>
    <w:rsid w:val="00AC5E66"/>
    <w:rsid w:val="00AC6175"/>
    <w:rsid w:val="00AC6456"/>
    <w:rsid w:val="00AC6545"/>
    <w:rsid w:val="00AC6693"/>
    <w:rsid w:val="00AC6B01"/>
    <w:rsid w:val="00AC788B"/>
    <w:rsid w:val="00AC7D8E"/>
    <w:rsid w:val="00AC7F49"/>
    <w:rsid w:val="00AD238A"/>
    <w:rsid w:val="00AD2631"/>
    <w:rsid w:val="00AD5106"/>
    <w:rsid w:val="00AD688D"/>
    <w:rsid w:val="00AD76D2"/>
    <w:rsid w:val="00AD7970"/>
    <w:rsid w:val="00AE0083"/>
    <w:rsid w:val="00AE0517"/>
    <w:rsid w:val="00AE0A53"/>
    <w:rsid w:val="00AE0E88"/>
    <w:rsid w:val="00AE26BF"/>
    <w:rsid w:val="00AE5BB0"/>
    <w:rsid w:val="00AE633C"/>
    <w:rsid w:val="00AE7456"/>
    <w:rsid w:val="00AE78A8"/>
    <w:rsid w:val="00AF181C"/>
    <w:rsid w:val="00AF2567"/>
    <w:rsid w:val="00AF47D4"/>
    <w:rsid w:val="00AF4DE1"/>
    <w:rsid w:val="00AF645C"/>
    <w:rsid w:val="00AF7900"/>
    <w:rsid w:val="00AF7A3E"/>
    <w:rsid w:val="00B005B0"/>
    <w:rsid w:val="00B0064F"/>
    <w:rsid w:val="00B01C96"/>
    <w:rsid w:val="00B03D36"/>
    <w:rsid w:val="00B04054"/>
    <w:rsid w:val="00B042ED"/>
    <w:rsid w:val="00B04B76"/>
    <w:rsid w:val="00B0539A"/>
    <w:rsid w:val="00B055D7"/>
    <w:rsid w:val="00B057CE"/>
    <w:rsid w:val="00B05F82"/>
    <w:rsid w:val="00B061AF"/>
    <w:rsid w:val="00B06C15"/>
    <w:rsid w:val="00B0798C"/>
    <w:rsid w:val="00B07994"/>
    <w:rsid w:val="00B11A57"/>
    <w:rsid w:val="00B12337"/>
    <w:rsid w:val="00B13676"/>
    <w:rsid w:val="00B13E56"/>
    <w:rsid w:val="00B146E4"/>
    <w:rsid w:val="00B14A7D"/>
    <w:rsid w:val="00B171B5"/>
    <w:rsid w:val="00B17711"/>
    <w:rsid w:val="00B17BAA"/>
    <w:rsid w:val="00B20085"/>
    <w:rsid w:val="00B20D10"/>
    <w:rsid w:val="00B20E86"/>
    <w:rsid w:val="00B2126A"/>
    <w:rsid w:val="00B2147C"/>
    <w:rsid w:val="00B2189F"/>
    <w:rsid w:val="00B21B5D"/>
    <w:rsid w:val="00B2305A"/>
    <w:rsid w:val="00B23538"/>
    <w:rsid w:val="00B235DF"/>
    <w:rsid w:val="00B239A6"/>
    <w:rsid w:val="00B239B2"/>
    <w:rsid w:val="00B23FAA"/>
    <w:rsid w:val="00B242B3"/>
    <w:rsid w:val="00B2541D"/>
    <w:rsid w:val="00B307AE"/>
    <w:rsid w:val="00B311F5"/>
    <w:rsid w:val="00B324B6"/>
    <w:rsid w:val="00B329ED"/>
    <w:rsid w:val="00B3331F"/>
    <w:rsid w:val="00B33790"/>
    <w:rsid w:val="00B35E34"/>
    <w:rsid w:val="00B35ED4"/>
    <w:rsid w:val="00B3642B"/>
    <w:rsid w:val="00B36B9C"/>
    <w:rsid w:val="00B3700D"/>
    <w:rsid w:val="00B37E8C"/>
    <w:rsid w:val="00B401DD"/>
    <w:rsid w:val="00B40405"/>
    <w:rsid w:val="00B41CA4"/>
    <w:rsid w:val="00B427E7"/>
    <w:rsid w:val="00B43342"/>
    <w:rsid w:val="00B44742"/>
    <w:rsid w:val="00B44920"/>
    <w:rsid w:val="00B4688B"/>
    <w:rsid w:val="00B47422"/>
    <w:rsid w:val="00B476F2"/>
    <w:rsid w:val="00B51361"/>
    <w:rsid w:val="00B5181C"/>
    <w:rsid w:val="00B522FE"/>
    <w:rsid w:val="00B5231A"/>
    <w:rsid w:val="00B52677"/>
    <w:rsid w:val="00B533AF"/>
    <w:rsid w:val="00B5646F"/>
    <w:rsid w:val="00B56F18"/>
    <w:rsid w:val="00B57778"/>
    <w:rsid w:val="00B57B8B"/>
    <w:rsid w:val="00B60A8B"/>
    <w:rsid w:val="00B62E03"/>
    <w:rsid w:val="00B63347"/>
    <w:rsid w:val="00B634E4"/>
    <w:rsid w:val="00B64856"/>
    <w:rsid w:val="00B64C2D"/>
    <w:rsid w:val="00B65DEE"/>
    <w:rsid w:val="00B66645"/>
    <w:rsid w:val="00B666F6"/>
    <w:rsid w:val="00B6762E"/>
    <w:rsid w:val="00B67C1B"/>
    <w:rsid w:val="00B72A6D"/>
    <w:rsid w:val="00B72C57"/>
    <w:rsid w:val="00B7304F"/>
    <w:rsid w:val="00B7668C"/>
    <w:rsid w:val="00B7689B"/>
    <w:rsid w:val="00B80186"/>
    <w:rsid w:val="00B805D3"/>
    <w:rsid w:val="00B80B7E"/>
    <w:rsid w:val="00B81517"/>
    <w:rsid w:val="00B81E25"/>
    <w:rsid w:val="00B826E1"/>
    <w:rsid w:val="00B82988"/>
    <w:rsid w:val="00B833AA"/>
    <w:rsid w:val="00B845D7"/>
    <w:rsid w:val="00B846D6"/>
    <w:rsid w:val="00B847CE"/>
    <w:rsid w:val="00B85DB9"/>
    <w:rsid w:val="00B8794D"/>
    <w:rsid w:val="00B91535"/>
    <w:rsid w:val="00B91DEB"/>
    <w:rsid w:val="00B92F6F"/>
    <w:rsid w:val="00B931F4"/>
    <w:rsid w:val="00B9432B"/>
    <w:rsid w:val="00B94393"/>
    <w:rsid w:val="00B95A6E"/>
    <w:rsid w:val="00B96F3E"/>
    <w:rsid w:val="00B97E3B"/>
    <w:rsid w:val="00BA0B59"/>
    <w:rsid w:val="00BA0D76"/>
    <w:rsid w:val="00BA1318"/>
    <w:rsid w:val="00BA2D98"/>
    <w:rsid w:val="00BA348E"/>
    <w:rsid w:val="00BA3AC1"/>
    <w:rsid w:val="00BA41AE"/>
    <w:rsid w:val="00BA4943"/>
    <w:rsid w:val="00BA4E59"/>
    <w:rsid w:val="00BA5CBB"/>
    <w:rsid w:val="00BA5DA2"/>
    <w:rsid w:val="00BA6AFE"/>
    <w:rsid w:val="00BA7B28"/>
    <w:rsid w:val="00BA7D37"/>
    <w:rsid w:val="00BB1FC1"/>
    <w:rsid w:val="00BB2DFB"/>
    <w:rsid w:val="00BB362D"/>
    <w:rsid w:val="00BB373C"/>
    <w:rsid w:val="00BB4271"/>
    <w:rsid w:val="00BB462D"/>
    <w:rsid w:val="00BB4C38"/>
    <w:rsid w:val="00BC0256"/>
    <w:rsid w:val="00BC05E4"/>
    <w:rsid w:val="00BC12AF"/>
    <w:rsid w:val="00BC12E1"/>
    <w:rsid w:val="00BC2990"/>
    <w:rsid w:val="00BC3B47"/>
    <w:rsid w:val="00BC4763"/>
    <w:rsid w:val="00BC59F5"/>
    <w:rsid w:val="00BC5ABD"/>
    <w:rsid w:val="00BC6C53"/>
    <w:rsid w:val="00BC7801"/>
    <w:rsid w:val="00BC78F9"/>
    <w:rsid w:val="00BD0FEF"/>
    <w:rsid w:val="00BD30C9"/>
    <w:rsid w:val="00BD48C6"/>
    <w:rsid w:val="00BD5759"/>
    <w:rsid w:val="00BD5C02"/>
    <w:rsid w:val="00BD7285"/>
    <w:rsid w:val="00BE0FB1"/>
    <w:rsid w:val="00BE209C"/>
    <w:rsid w:val="00BE4829"/>
    <w:rsid w:val="00BE52BD"/>
    <w:rsid w:val="00BE7091"/>
    <w:rsid w:val="00BF0736"/>
    <w:rsid w:val="00BF08DA"/>
    <w:rsid w:val="00BF0C92"/>
    <w:rsid w:val="00BF0D13"/>
    <w:rsid w:val="00BF26F4"/>
    <w:rsid w:val="00BF39EF"/>
    <w:rsid w:val="00BF4891"/>
    <w:rsid w:val="00BF4D85"/>
    <w:rsid w:val="00BF4E83"/>
    <w:rsid w:val="00BF5A9C"/>
    <w:rsid w:val="00BF5AB0"/>
    <w:rsid w:val="00BF5D33"/>
    <w:rsid w:val="00BF6DD0"/>
    <w:rsid w:val="00BF709D"/>
    <w:rsid w:val="00BF7DC9"/>
    <w:rsid w:val="00C014D3"/>
    <w:rsid w:val="00C03FDF"/>
    <w:rsid w:val="00C04270"/>
    <w:rsid w:val="00C0509B"/>
    <w:rsid w:val="00C06295"/>
    <w:rsid w:val="00C069D4"/>
    <w:rsid w:val="00C06AA9"/>
    <w:rsid w:val="00C10512"/>
    <w:rsid w:val="00C10801"/>
    <w:rsid w:val="00C10B04"/>
    <w:rsid w:val="00C1235A"/>
    <w:rsid w:val="00C12FD1"/>
    <w:rsid w:val="00C153F8"/>
    <w:rsid w:val="00C1570B"/>
    <w:rsid w:val="00C17351"/>
    <w:rsid w:val="00C17B25"/>
    <w:rsid w:val="00C17D88"/>
    <w:rsid w:val="00C20090"/>
    <w:rsid w:val="00C204ED"/>
    <w:rsid w:val="00C21022"/>
    <w:rsid w:val="00C22090"/>
    <w:rsid w:val="00C223E1"/>
    <w:rsid w:val="00C22A33"/>
    <w:rsid w:val="00C23D38"/>
    <w:rsid w:val="00C23D74"/>
    <w:rsid w:val="00C24606"/>
    <w:rsid w:val="00C24A1F"/>
    <w:rsid w:val="00C24BC3"/>
    <w:rsid w:val="00C25528"/>
    <w:rsid w:val="00C26DC0"/>
    <w:rsid w:val="00C275E3"/>
    <w:rsid w:val="00C310D1"/>
    <w:rsid w:val="00C32009"/>
    <w:rsid w:val="00C32355"/>
    <w:rsid w:val="00C3291F"/>
    <w:rsid w:val="00C3375A"/>
    <w:rsid w:val="00C33C94"/>
    <w:rsid w:val="00C3537D"/>
    <w:rsid w:val="00C357C4"/>
    <w:rsid w:val="00C36878"/>
    <w:rsid w:val="00C36923"/>
    <w:rsid w:val="00C370C5"/>
    <w:rsid w:val="00C3771D"/>
    <w:rsid w:val="00C3779F"/>
    <w:rsid w:val="00C40468"/>
    <w:rsid w:val="00C40E29"/>
    <w:rsid w:val="00C41646"/>
    <w:rsid w:val="00C41F3C"/>
    <w:rsid w:val="00C43009"/>
    <w:rsid w:val="00C44897"/>
    <w:rsid w:val="00C44CD4"/>
    <w:rsid w:val="00C4609F"/>
    <w:rsid w:val="00C50B12"/>
    <w:rsid w:val="00C51AA9"/>
    <w:rsid w:val="00C51DCB"/>
    <w:rsid w:val="00C5226C"/>
    <w:rsid w:val="00C54689"/>
    <w:rsid w:val="00C54A6E"/>
    <w:rsid w:val="00C56DF1"/>
    <w:rsid w:val="00C600A7"/>
    <w:rsid w:val="00C6051D"/>
    <w:rsid w:val="00C6079F"/>
    <w:rsid w:val="00C61776"/>
    <w:rsid w:val="00C62CF9"/>
    <w:rsid w:val="00C6348B"/>
    <w:rsid w:val="00C6366E"/>
    <w:rsid w:val="00C65503"/>
    <w:rsid w:val="00C65C95"/>
    <w:rsid w:val="00C6641F"/>
    <w:rsid w:val="00C66724"/>
    <w:rsid w:val="00C67053"/>
    <w:rsid w:val="00C70774"/>
    <w:rsid w:val="00C725BD"/>
    <w:rsid w:val="00C72EB2"/>
    <w:rsid w:val="00C7390F"/>
    <w:rsid w:val="00C73DE5"/>
    <w:rsid w:val="00C74CF3"/>
    <w:rsid w:val="00C75035"/>
    <w:rsid w:val="00C76227"/>
    <w:rsid w:val="00C764A9"/>
    <w:rsid w:val="00C77517"/>
    <w:rsid w:val="00C775CB"/>
    <w:rsid w:val="00C80999"/>
    <w:rsid w:val="00C82AAC"/>
    <w:rsid w:val="00C82D0F"/>
    <w:rsid w:val="00C82DDE"/>
    <w:rsid w:val="00C840A2"/>
    <w:rsid w:val="00C847FD"/>
    <w:rsid w:val="00C851FF"/>
    <w:rsid w:val="00C8577D"/>
    <w:rsid w:val="00C85EEA"/>
    <w:rsid w:val="00C86FD8"/>
    <w:rsid w:val="00C873BF"/>
    <w:rsid w:val="00C87504"/>
    <w:rsid w:val="00C87885"/>
    <w:rsid w:val="00C87995"/>
    <w:rsid w:val="00C90323"/>
    <w:rsid w:val="00C90947"/>
    <w:rsid w:val="00C911ED"/>
    <w:rsid w:val="00C919B2"/>
    <w:rsid w:val="00C92B71"/>
    <w:rsid w:val="00C94C41"/>
    <w:rsid w:val="00C94D3F"/>
    <w:rsid w:val="00CA2145"/>
    <w:rsid w:val="00CA2749"/>
    <w:rsid w:val="00CA2881"/>
    <w:rsid w:val="00CA30A3"/>
    <w:rsid w:val="00CA3656"/>
    <w:rsid w:val="00CA3ADA"/>
    <w:rsid w:val="00CA55C9"/>
    <w:rsid w:val="00CA6542"/>
    <w:rsid w:val="00CA6F54"/>
    <w:rsid w:val="00CB0EF8"/>
    <w:rsid w:val="00CB1A5F"/>
    <w:rsid w:val="00CB3093"/>
    <w:rsid w:val="00CB35FA"/>
    <w:rsid w:val="00CB3B47"/>
    <w:rsid w:val="00CB597A"/>
    <w:rsid w:val="00CB7F27"/>
    <w:rsid w:val="00CC0B33"/>
    <w:rsid w:val="00CC1006"/>
    <w:rsid w:val="00CC11B0"/>
    <w:rsid w:val="00CC20AA"/>
    <w:rsid w:val="00CC2608"/>
    <w:rsid w:val="00CC332E"/>
    <w:rsid w:val="00CC646E"/>
    <w:rsid w:val="00CC662C"/>
    <w:rsid w:val="00CC6D1C"/>
    <w:rsid w:val="00CC78FE"/>
    <w:rsid w:val="00CC7BDA"/>
    <w:rsid w:val="00CD04D5"/>
    <w:rsid w:val="00CD13BF"/>
    <w:rsid w:val="00CD2096"/>
    <w:rsid w:val="00CD267B"/>
    <w:rsid w:val="00CD3337"/>
    <w:rsid w:val="00CD4230"/>
    <w:rsid w:val="00CD46E9"/>
    <w:rsid w:val="00CD4916"/>
    <w:rsid w:val="00CD51AD"/>
    <w:rsid w:val="00CE0049"/>
    <w:rsid w:val="00CE09A4"/>
    <w:rsid w:val="00CE1BB2"/>
    <w:rsid w:val="00CE3695"/>
    <w:rsid w:val="00CE4529"/>
    <w:rsid w:val="00CE49AF"/>
    <w:rsid w:val="00CE4CAD"/>
    <w:rsid w:val="00CE57BD"/>
    <w:rsid w:val="00CE6262"/>
    <w:rsid w:val="00CF03C8"/>
    <w:rsid w:val="00CF0768"/>
    <w:rsid w:val="00CF1689"/>
    <w:rsid w:val="00CF2E71"/>
    <w:rsid w:val="00CF4AA8"/>
    <w:rsid w:val="00CF4EA5"/>
    <w:rsid w:val="00CF6A01"/>
    <w:rsid w:val="00CF7EE0"/>
    <w:rsid w:val="00D02F65"/>
    <w:rsid w:val="00D03CB6"/>
    <w:rsid w:val="00D0404A"/>
    <w:rsid w:val="00D0596C"/>
    <w:rsid w:val="00D05BCE"/>
    <w:rsid w:val="00D05D50"/>
    <w:rsid w:val="00D05F45"/>
    <w:rsid w:val="00D06AB3"/>
    <w:rsid w:val="00D07C6F"/>
    <w:rsid w:val="00D11512"/>
    <w:rsid w:val="00D11CCA"/>
    <w:rsid w:val="00D11CD8"/>
    <w:rsid w:val="00D1280B"/>
    <w:rsid w:val="00D13E46"/>
    <w:rsid w:val="00D14E16"/>
    <w:rsid w:val="00D157C5"/>
    <w:rsid w:val="00D15933"/>
    <w:rsid w:val="00D15CE5"/>
    <w:rsid w:val="00D16468"/>
    <w:rsid w:val="00D16516"/>
    <w:rsid w:val="00D17072"/>
    <w:rsid w:val="00D177BB"/>
    <w:rsid w:val="00D2067F"/>
    <w:rsid w:val="00D20C5C"/>
    <w:rsid w:val="00D221F9"/>
    <w:rsid w:val="00D23089"/>
    <w:rsid w:val="00D23109"/>
    <w:rsid w:val="00D23378"/>
    <w:rsid w:val="00D23EB1"/>
    <w:rsid w:val="00D25327"/>
    <w:rsid w:val="00D255E0"/>
    <w:rsid w:val="00D26B85"/>
    <w:rsid w:val="00D27CB8"/>
    <w:rsid w:val="00D303C3"/>
    <w:rsid w:val="00D318D9"/>
    <w:rsid w:val="00D32823"/>
    <w:rsid w:val="00D32839"/>
    <w:rsid w:val="00D3375F"/>
    <w:rsid w:val="00D34F62"/>
    <w:rsid w:val="00D36B16"/>
    <w:rsid w:val="00D3703D"/>
    <w:rsid w:val="00D37782"/>
    <w:rsid w:val="00D37C57"/>
    <w:rsid w:val="00D37CD3"/>
    <w:rsid w:val="00D37DE6"/>
    <w:rsid w:val="00D42464"/>
    <w:rsid w:val="00D42536"/>
    <w:rsid w:val="00D43572"/>
    <w:rsid w:val="00D445AD"/>
    <w:rsid w:val="00D4465D"/>
    <w:rsid w:val="00D464DF"/>
    <w:rsid w:val="00D46EE4"/>
    <w:rsid w:val="00D47DCB"/>
    <w:rsid w:val="00D50509"/>
    <w:rsid w:val="00D514FB"/>
    <w:rsid w:val="00D518E2"/>
    <w:rsid w:val="00D51E02"/>
    <w:rsid w:val="00D523FD"/>
    <w:rsid w:val="00D52DFA"/>
    <w:rsid w:val="00D53604"/>
    <w:rsid w:val="00D539EC"/>
    <w:rsid w:val="00D5411F"/>
    <w:rsid w:val="00D54CA9"/>
    <w:rsid w:val="00D54DBE"/>
    <w:rsid w:val="00D5696D"/>
    <w:rsid w:val="00D56CD8"/>
    <w:rsid w:val="00D56D5F"/>
    <w:rsid w:val="00D57B6E"/>
    <w:rsid w:val="00D61586"/>
    <w:rsid w:val="00D61BEB"/>
    <w:rsid w:val="00D635C0"/>
    <w:rsid w:val="00D63A72"/>
    <w:rsid w:val="00D64F05"/>
    <w:rsid w:val="00D656A2"/>
    <w:rsid w:val="00D6583A"/>
    <w:rsid w:val="00D65DC2"/>
    <w:rsid w:val="00D663F4"/>
    <w:rsid w:val="00D67122"/>
    <w:rsid w:val="00D6767C"/>
    <w:rsid w:val="00D676C8"/>
    <w:rsid w:val="00D67726"/>
    <w:rsid w:val="00D67BAA"/>
    <w:rsid w:val="00D70D14"/>
    <w:rsid w:val="00D71762"/>
    <w:rsid w:val="00D71806"/>
    <w:rsid w:val="00D7185F"/>
    <w:rsid w:val="00D719C6"/>
    <w:rsid w:val="00D71BAB"/>
    <w:rsid w:val="00D71BAC"/>
    <w:rsid w:val="00D738E5"/>
    <w:rsid w:val="00D7718F"/>
    <w:rsid w:val="00D77665"/>
    <w:rsid w:val="00D777B6"/>
    <w:rsid w:val="00D81193"/>
    <w:rsid w:val="00D82566"/>
    <w:rsid w:val="00D82B01"/>
    <w:rsid w:val="00D8594D"/>
    <w:rsid w:val="00D87B98"/>
    <w:rsid w:val="00D90B80"/>
    <w:rsid w:val="00D90DAE"/>
    <w:rsid w:val="00D91C7A"/>
    <w:rsid w:val="00D91DB9"/>
    <w:rsid w:val="00D92440"/>
    <w:rsid w:val="00D93556"/>
    <w:rsid w:val="00D963A5"/>
    <w:rsid w:val="00D964EC"/>
    <w:rsid w:val="00D9708E"/>
    <w:rsid w:val="00DA1529"/>
    <w:rsid w:val="00DA3C8F"/>
    <w:rsid w:val="00DA3F5E"/>
    <w:rsid w:val="00DA567A"/>
    <w:rsid w:val="00DA5DB0"/>
    <w:rsid w:val="00DA6DB4"/>
    <w:rsid w:val="00DA79B4"/>
    <w:rsid w:val="00DB0730"/>
    <w:rsid w:val="00DB0B04"/>
    <w:rsid w:val="00DB12B8"/>
    <w:rsid w:val="00DB17AF"/>
    <w:rsid w:val="00DB1A0E"/>
    <w:rsid w:val="00DB553C"/>
    <w:rsid w:val="00DB5A66"/>
    <w:rsid w:val="00DB5F87"/>
    <w:rsid w:val="00DB79C4"/>
    <w:rsid w:val="00DC2580"/>
    <w:rsid w:val="00DC6BC7"/>
    <w:rsid w:val="00DC7444"/>
    <w:rsid w:val="00DC7A90"/>
    <w:rsid w:val="00DD0412"/>
    <w:rsid w:val="00DD1156"/>
    <w:rsid w:val="00DD159C"/>
    <w:rsid w:val="00DD1E29"/>
    <w:rsid w:val="00DD22FF"/>
    <w:rsid w:val="00DD2641"/>
    <w:rsid w:val="00DD34C7"/>
    <w:rsid w:val="00DD4A21"/>
    <w:rsid w:val="00DD5CED"/>
    <w:rsid w:val="00DE1940"/>
    <w:rsid w:val="00DE2665"/>
    <w:rsid w:val="00DE282D"/>
    <w:rsid w:val="00DE3547"/>
    <w:rsid w:val="00DE42A4"/>
    <w:rsid w:val="00DE5C34"/>
    <w:rsid w:val="00DE6241"/>
    <w:rsid w:val="00DE7432"/>
    <w:rsid w:val="00DF0BA5"/>
    <w:rsid w:val="00DF41AA"/>
    <w:rsid w:val="00DF61F1"/>
    <w:rsid w:val="00DF633E"/>
    <w:rsid w:val="00DF68C4"/>
    <w:rsid w:val="00DF6E16"/>
    <w:rsid w:val="00DF7F74"/>
    <w:rsid w:val="00E002C9"/>
    <w:rsid w:val="00E00B02"/>
    <w:rsid w:val="00E030E6"/>
    <w:rsid w:val="00E050F3"/>
    <w:rsid w:val="00E052C5"/>
    <w:rsid w:val="00E0567D"/>
    <w:rsid w:val="00E05926"/>
    <w:rsid w:val="00E05B64"/>
    <w:rsid w:val="00E05E20"/>
    <w:rsid w:val="00E06A57"/>
    <w:rsid w:val="00E06CEC"/>
    <w:rsid w:val="00E1064D"/>
    <w:rsid w:val="00E10677"/>
    <w:rsid w:val="00E11175"/>
    <w:rsid w:val="00E115A0"/>
    <w:rsid w:val="00E1277B"/>
    <w:rsid w:val="00E127FC"/>
    <w:rsid w:val="00E13808"/>
    <w:rsid w:val="00E146A0"/>
    <w:rsid w:val="00E149AC"/>
    <w:rsid w:val="00E155C5"/>
    <w:rsid w:val="00E15CC0"/>
    <w:rsid w:val="00E17079"/>
    <w:rsid w:val="00E17549"/>
    <w:rsid w:val="00E21D69"/>
    <w:rsid w:val="00E22A6E"/>
    <w:rsid w:val="00E22EEC"/>
    <w:rsid w:val="00E249B5"/>
    <w:rsid w:val="00E24F85"/>
    <w:rsid w:val="00E279B9"/>
    <w:rsid w:val="00E27B81"/>
    <w:rsid w:val="00E314BA"/>
    <w:rsid w:val="00E31A1C"/>
    <w:rsid w:val="00E32A55"/>
    <w:rsid w:val="00E3392A"/>
    <w:rsid w:val="00E34159"/>
    <w:rsid w:val="00E35AF9"/>
    <w:rsid w:val="00E361C1"/>
    <w:rsid w:val="00E379F3"/>
    <w:rsid w:val="00E40144"/>
    <w:rsid w:val="00E40B52"/>
    <w:rsid w:val="00E44FE1"/>
    <w:rsid w:val="00E45863"/>
    <w:rsid w:val="00E46519"/>
    <w:rsid w:val="00E4695F"/>
    <w:rsid w:val="00E47796"/>
    <w:rsid w:val="00E5683E"/>
    <w:rsid w:val="00E57A4F"/>
    <w:rsid w:val="00E600AF"/>
    <w:rsid w:val="00E604E6"/>
    <w:rsid w:val="00E60CDD"/>
    <w:rsid w:val="00E6470E"/>
    <w:rsid w:val="00E6607D"/>
    <w:rsid w:val="00E66634"/>
    <w:rsid w:val="00E66E76"/>
    <w:rsid w:val="00E67427"/>
    <w:rsid w:val="00E674B6"/>
    <w:rsid w:val="00E67AE5"/>
    <w:rsid w:val="00E70E03"/>
    <w:rsid w:val="00E72DB2"/>
    <w:rsid w:val="00E74664"/>
    <w:rsid w:val="00E74A8F"/>
    <w:rsid w:val="00E74C74"/>
    <w:rsid w:val="00E750C4"/>
    <w:rsid w:val="00E75479"/>
    <w:rsid w:val="00E762F6"/>
    <w:rsid w:val="00E76EE0"/>
    <w:rsid w:val="00E770AD"/>
    <w:rsid w:val="00E77312"/>
    <w:rsid w:val="00E77F3F"/>
    <w:rsid w:val="00E81082"/>
    <w:rsid w:val="00E812C4"/>
    <w:rsid w:val="00E812F3"/>
    <w:rsid w:val="00E82561"/>
    <w:rsid w:val="00E82945"/>
    <w:rsid w:val="00E83E5F"/>
    <w:rsid w:val="00E848CE"/>
    <w:rsid w:val="00E84DB8"/>
    <w:rsid w:val="00E85D3B"/>
    <w:rsid w:val="00E87A7D"/>
    <w:rsid w:val="00E87E68"/>
    <w:rsid w:val="00E90668"/>
    <w:rsid w:val="00E90EE5"/>
    <w:rsid w:val="00E9235E"/>
    <w:rsid w:val="00E93209"/>
    <w:rsid w:val="00E93512"/>
    <w:rsid w:val="00E938D0"/>
    <w:rsid w:val="00E93D8B"/>
    <w:rsid w:val="00E9435E"/>
    <w:rsid w:val="00E952C6"/>
    <w:rsid w:val="00E958D2"/>
    <w:rsid w:val="00E96FDC"/>
    <w:rsid w:val="00EA1D40"/>
    <w:rsid w:val="00EA3183"/>
    <w:rsid w:val="00EA3393"/>
    <w:rsid w:val="00EA4274"/>
    <w:rsid w:val="00EA4EAF"/>
    <w:rsid w:val="00EA5F65"/>
    <w:rsid w:val="00EA679F"/>
    <w:rsid w:val="00EA6888"/>
    <w:rsid w:val="00EA765A"/>
    <w:rsid w:val="00EB060B"/>
    <w:rsid w:val="00EB0DBA"/>
    <w:rsid w:val="00EB29F0"/>
    <w:rsid w:val="00EB2BFE"/>
    <w:rsid w:val="00EB55DA"/>
    <w:rsid w:val="00EC05AC"/>
    <w:rsid w:val="00EC12EC"/>
    <w:rsid w:val="00EC13D6"/>
    <w:rsid w:val="00EC47FF"/>
    <w:rsid w:val="00ED0834"/>
    <w:rsid w:val="00ED23C3"/>
    <w:rsid w:val="00ED27A6"/>
    <w:rsid w:val="00ED2E5E"/>
    <w:rsid w:val="00ED2F3D"/>
    <w:rsid w:val="00ED3C85"/>
    <w:rsid w:val="00ED5203"/>
    <w:rsid w:val="00ED5CFB"/>
    <w:rsid w:val="00ED72F3"/>
    <w:rsid w:val="00ED7679"/>
    <w:rsid w:val="00EE072E"/>
    <w:rsid w:val="00EE288C"/>
    <w:rsid w:val="00EE4F1B"/>
    <w:rsid w:val="00EE542F"/>
    <w:rsid w:val="00EE5792"/>
    <w:rsid w:val="00EF100F"/>
    <w:rsid w:val="00EF31B4"/>
    <w:rsid w:val="00EF433C"/>
    <w:rsid w:val="00EF44AE"/>
    <w:rsid w:val="00EF47E5"/>
    <w:rsid w:val="00EF5520"/>
    <w:rsid w:val="00EF5D4F"/>
    <w:rsid w:val="00EF61C3"/>
    <w:rsid w:val="00EF730F"/>
    <w:rsid w:val="00EF77D4"/>
    <w:rsid w:val="00EF7A9E"/>
    <w:rsid w:val="00EF7E60"/>
    <w:rsid w:val="00F041C4"/>
    <w:rsid w:val="00F059DE"/>
    <w:rsid w:val="00F077D7"/>
    <w:rsid w:val="00F10A0F"/>
    <w:rsid w:val="00F1128D"/>
    <w:rsid w:val="00F12EC9"/>
    <w:rsid w:val="00F13BC5"/>
    <w:rsid w:val="00F13EBA"/>
    <w:rsid w:val="00F14C28"/>
    <w:rsid w:val="00F150FC"/>
    <w:rsid w:val="00F15444"/>
    <w:rsid w:val="00F154D4"/>
    <w:rsid w:val="00F15AA8"/>
    <w:rsid w:val="00F15FE0"/>
    <w:rsid w:val="00F17041"/>
    <w:rsid w:val="00F177E3"/>
    <w:rsid w:val="00F17D84"/>
    <w:rsid w:val="00F20A87"/>
    <w:rsid w:val="00F22F6F"/>
    <w:rsid w:val="00F23188"/>
    <w:rsid w:val="00F242D9"/>
    <w:rsid w:val="00F24FEC"/>
    <w:rsid w:val="00F2529B"/>
    <w:rsid w:val="00F25BBE"/>
    <w:rsid w:val="00F2661B"/>
    <w:rsid w:val="00F273FE"/>
    <w:rsid w:val="00F30AA6"/>
    <w:rsid w:val="00F31815"/>
    <w:rsid w:val="00F31C2C"/>
    <w:rsid w:val="00F329D4"/>
    <w:rsid w:val="00F33198"/>
    <w:rsid w:val="00F3321E"/>
    <w:rsid w:val="00F373F2"/>
    <w:rsid w:val="00F414CD"/>
    <w:rsid w:val="00F41949"/>
    <w:rsid w:val="00F41E86"/>
    <w:rsid w:val="00F45FAB"/>
    <w:rsid w:val="00F47D34"/>
    <w:rsid w:val="00F50A71"/>
    <w:rsid w:val="00F50B42"/>
    <w:rsid w:val="00F530E6"/>
    <w:rsid w:val="00F53677"/>
    <w:rsid w:val="00F53805"/>
    <w:rsid w:val="00F53C51"/>
    <w:rsid w:val="00F5459B"/>
    <w:rsid w:val="00F55C4F"/>
    <w:rsid w:val="00F574ED"/>
    <w:rsid w:val="00F57565"/>
    <w:rsid w:val="00F616D9"/>
    <w:rsid w:val="00F64147"/>
    <w:rsid w:val="00F66F3B"/>
    <w:rsid w:val="00F67149"/>
    <w:rsid w:val="00F7058E"/>
    <w:rsid w:val="00F73650"/>
    <w:rsid w:val="00F74E32"/>
    <w:rsid w:val="00F75246"/>
    <w:rsid w:val="00F755B2"/>
    <w:rsid w:val="00F75883"/>
    <w:rsid w:val="00F75D3B"/>
    <w:rsid w:val="00F75E45"/>
    <w:rsid w:val="00F80A19"/>
    <w:rsid w:val="00F82107"/>
    <w:rsid w:val="00F827DF"/>
    <w:rsid w:val="00F82FC2"/>
    <w:rsid w:val="00F83217"/>
    <w:rsid w:val="00F8414F"/>
    <w:rsid w:val="00F846AF"/>
    <w:rsid w:val="00F8593B"/>
    <w:rsid w:val="00F871BB"/>
    <w:rsid w:val="00F87C01"/>
    <w:rsid w:val="00F90870"/>
    <w:rsid w:val="00F92C33"/>
    <w:rsid w:val="00F93F7B"/>
    <w:rsid w:val="00F9438B"/>
    <w:rsid w:val="00F94554"/>
    <w:rsid w:val="00F95016"/>
    <w:rsid w:val="00F95FF9"/>
    <w:rsid w:val="00F97332"/>
    <w:rsid w:val="00F978DA"/>
    <w:rsid w:val="00FA33DC"/>
    <w:rsid w:val="00FA3BEB"/>
    <w:rsid w:val="00FA5507"/>
    <w:rsid w:val="00FA78B2"/>
    <w:rsid w:val="00FA7F42"/>
    <w:rsid w:val="00FB08E9"/>
    <w:rsid w:val="00FB58E9"/>
    <w:rsid w:val="00FC028F"/>
    <w:rsid w:val="00FC068C"/>
    <w:rsid w:val="00FC38DF"/>
    <w:rsid w:val="00FC41AF"/>
    <w:rsid w:val="00FC55B7"/>
    <w:rsid w:val="00FC5F19"/>
    <w:rsid w:val="00FC6ADF"/>
    <w:rsid w:val="00FD03FA"/>
    <w:rsid w:val="00FD165B"/>
    <w:rsid w:val="00FD1A4B"/>
    <w:rsid w:val="00FD2B34"/>
    <w:rsid w:val="00FD4388"/>
    <w:rsid w:val="00FD531C"/>
    <w:rsid w:val="00FD643D"/>
    <w:rsid w:val="00FD695D"/>
    <w:rsid w:val="00FE06B9"/>
    <w:rsid w:val="00FE0C58"/>
    <w:rsid w:val="00FE0C72"/>
    <w:rsid w:val="00FE1353"/>
    <w:rsid w:val="00FE1F77"/>
    <w:rsid w:val="00FE27F4"/>
    <w:rsid w:val="00FE3065"/>
    <w:rsid w:val="00FE594F"/>
    <w:rsid w:val="00FE5DB4"/>
    <w:rsid w:val="00FE633B"/>
    <w:rsid w:val="00FE68E3"/>
    <w:rsid w:val="00FE75FD"/>
    <w:rsid w:val="00FE7E07"/>
    <w:rsid w:val="00FE7F1F"/>
    <w:rsid w:val="00FF0397"/>
    <w:rsid w:val="00FF0F3E"/>
    <w:rsid w:val="00FF3D01"/>
    <w:rsid w:val="00FF3DD9"/>
    <w:rsid w:val="00FF6A5B"/>
    <w:rsid w:val="00FF6C69"/>
    <w:rsid w:val="00FF70CC"/>
    <w:rsid w:val="00FF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E763"/>
  <w15:docId w15:val="{14B35F88-E4D3-439E-BCDE-A0949838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C5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A7FA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C3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nhideWhenUsed/>
    <w:rsid w:val="00D53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604"/>
  </w:style>
  <w:style w:type="paragraph" w:styleId="Footer">
    <w:name w:val="footer"/>
    <w:basedOn w:val="Normal"/>
    <w:link w:val="FooterChar"/>
    <w:uiPriority w:val="99"/>
    <w:unhideWhenUsed/>
    <w:rsid w:val="00D53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604"/>
  </w:style>
  <w:style w:type="paragraph" w:styleId="BalloonText">
    <w:name w:val="Balloon Text"/>
    <w:basedOn w:val="Normal"/>
    <w:link w:val="BalloonTextChar"/>
    <w:uiPriority w:val="99"/>
    <w:semiHidden/>
    <w:unhideWhenUsed/>
    <w:rsid w:val="00991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3E3"/>
    <w:rPr>
      <w:rFonts w:ascii="Tahoma" w:hAnsi="Tahoma" w:cs="Tahoma"/>
      <w:sz w:val="16"/>
      <w:szCs w:val="16"/>
    </w:rPr>
  </w:style>
  <w:style w:type="paragraph" w:styleId="BodyText">
    <w:name w:val="Body Text"/>
    <w:basedOn w:val="Normal"/>
    <w:link w:val="BodyTextChar"/>
    <w:semiHidden/>
    <w:rsid w:val="0040773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407730"/>
    <w:rPr>
      <w:rFonts w:ascii="Times New Roman" w:eastAsia="Times New Roman" w:hAnsi="Times New Roman" w:cs="Times New Roman"/>
      <w:sz w:val="24"/>
      <w:szCs w:val="20"/>
    </w:rPr>
  </w:style>
  <w:style w:type="table" w:customStyle="1" w:styleId="TableGrid2">
    <w:name w:val="Table Grid2"/>
    <w:basedOn w:val="TableNormal"/>
    <w:next w:val="TableGrid"/>
    <w:uiPriority w:val="59"/>
    <w:rsid w:val="00885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C66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1AA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51AA9"/>
    <w:rPr>
      <w:rFonts w:ascii="Calibri" w:hAnsi="Calibri"/>
      <w:szCs w:val="21"/>
    </w:rPr>
  </w:style>
  <w:style w:type="character" w:styleId="CommentReference">
    <w:name w:val="annotation reference"/>
    <w:basedOn w:val="DefaultParagraphFont"/>
    <w:uiPriority w:val="99"/>
    <w:semiHidden/>
    <w:unhideWhenUsed/>
    <w:rsid w:val="00151FA4"/>
    <w:rPr>
      <w:sz w:val="16"/>
      <w:szCs w:val="16"/>
    </w:rPr>
  </w:style>
  <w:style w:type="paragraph" w:styleId="NormalWeb">
    <w:name w:val="Normal (Web)"/>
    <w:basedOn w:val="Normal"/>
    <w:uiPriority w:val="99"/>
    <w:unhideWhenUsed/>
    <w:rsid w:val="002165D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7DC9"/>
    <w:rPr>
      <w:color w:val="0000FF" w:themeColor="hyperlink"/>
      <w:u w:val="single"/>
    </w:rPr>
  </w:style>
  <w:style w:type="paragraph" w:customStyle="1" w:styleId="Default">
    <w:name w:val="Default"/>
    <w:rsid w:val="00E22E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xxxmsonormal">
    <w:name w:val="x_xxxmsonormal"/>
    <w:basedOn w:val="Normal"/>
    <w:rsid w:val="00C43009"/>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FE0C58"/>
    <w:rPr>
      <w:rFonts w:asciiTheme="majorHAnsi" w:eastAsiaTheme="majorEastAsia" w:hAnsiTheme="majorHAnsi" w:cstheme="majorBidi"/>
      <w:color w:val="365F91" w:themeColor="accent1" w:themeShade="BF"/>
      <w:sz w:val="32"/>
      <w:szCs w:val="32"/>
    </w:rPr>
  </w:style>
  <w:style w:type="paragraph" w:customStyle="1" w:styleId="searchresult">
    <w:name w:val="searchresult"/>
    <w:basedOn w:val="Normal"/>
    <w:rsid w:val="00AE00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AE00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AE00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AE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619">
      <w:bodyDiv w:val="1"/>
      <w:marLeft w:val="0"/>
      <w:marRight w:val="0"/>
      <w:marTop w:val="0"/>
      <w:marBottom w:val="0"/>
      <w:divBdr>
        <w:top w:val="none" w:sz="0" w:space="0" w:color="auto"/>
        <w:left w:val="none" w:sz="0" w:space="0" w:color="auto"/>
        <w:bottom w:val="none" w:sz="0" w:space="0" w:color="auto"/>
        <w:right w:val="none" w:sz="0" w:space="0" w:color="auto"/>
      </w:divBdr>
    </w:div>
    <w:div w:id="59645147">
      <w:bodyDiv w:val="1"/>
      <w:marLeft w:val="0"/>
      <w:marRight w:val="0"/>
      <w:marTop w:val="0"/>
      <w:marBottom w:val="0"/>
      <w:divBdr>
        <w:top w:val="none" w:sz="0" w:space="0" w:color="auto"/>
        <w:left w:val="none" w:sz="0" w:space="0" w:color="auto"/>
        <w:bottom w:val="none" w:sz="0" w:space="0" w:color="auto"/>
        <w:right w:val="none" w:sz="0" w:space="0" w:color="auto"/>
      </w:divBdr>
    </w:div>
    <w:div w:id="139735013">
      <w:bodyDiv w:val="1"/>
      <w:marLeft w:val="0"/>
      <w:marRight w:val="0"/>
      <w:marTop w:val="0"/>
      <w:marBottom w:val="0"/>
      <w:divBdr>
        <w:top w:val="none" w:sz="0" w:space="0" w:color="auto"/>
        <w:left w:val="none" w:sz="0" w:space="0" w:color="auto"/>
        <w:bottom w:val="none" w:sz="0" w:space="0" w:color="auto"/>
        <w:right w:val="none" w:sz="0" w:space="0" w:color="auto"/>
      </w:divBdr>
    </w:div>
    <w:div w:id="226259445">
      <w:bodyDiv w:val="1"/>
      <w:marLeft w:val="0"/>
      <w:marRight w:val="0"/>
      <w:marTop w:val="0"/>
      <w:marBottom w:val="0"/>
      <w:divBdr>
        <w:top w:val="none" w:sz="0" w:space="0" w:color="auto"/>
        <w:left w:val="none" w:sz="0" w:space="0" w:color="auto"/>
        <w:bottom w:val="none" w:sz="0" w:space="0" w:color="auto"/>
        <w:right w:val="none" w:sz="0" w:space="0" w:color="auto"/>
      </w:divBdr>
    </w:div>
    <w:div w:id="352920955">
      <w:bodyDiv w:val="1"/>
      <w:marLeft w:val="0"/>
      <w:marRight w:val="0"/>
      <w:marTop w:val="0"/>
      <w:marBottom w:val="0"/>
      <w:divBdr>
        <w:top w:val="none" w:sz="0" w:space="0" w:color="auto"/>
        <w:left w:val="none" w:sz="0" w:space="0" w:color="auto"/>
        <w:bottom w:val="none" w:sz="0" w:space="0" w:color="auto"/>
        <w:right w:val="none" w:sz="0" w:space="0" w:color="auto"/>
      </w:divBdr>
    </w:div>
    <w:div w:id="413281446">
      <w:bodyDiv w:val="1"/>
      <w:marLeft w:val="0"/>
      <w:marRight w:val="0"/>
      <w:marTop w:val="0"/>
      <w:marBottom w:val="0"/>
      <w:divBdr>
        <w:top w:val="none" w:sz="0" w:space="0" w:color="auto"/>
        <w:left w:val="none" w:sz="0" w:space="0" w:color="auto"/>
        <w:bottom w:val="none" w:sz="0" w:space="0" w:color="auto"/>
        <w:right w:val="none" w:sz="0" w:space="0" w:color="auto"/>
      </w:divBdr>
    </w:div>
    <w:div w:id="675113709">
      <w:bodyDiv w:val="1"/>
      <w:marLeft w:val="0"/>
      <w:marRight w:val="0"/>
      <w:marTop w:val="0"/>
      <w:marBottom w:val="0"/>
      <w:divBdr>
        <w:top w:val="none" w:sz="0" w:space="0" w:color="auto"/>
        <w:left w:val="none" w:sz="0" w:space="0" w:color="auto"/>
        <w:bottom w:val="none" w:sz="0" w:space="0" w:color="auto"/>
        <w:right w:val="none" w:sz="0" w:space="0" w:color="auto"/>
      </w:divBdr>
    </w:div>
    <w:div w:id="954756035">
      <w:bodyDiv w:val="1"/>
      <w:marLeft w:val="0"/>
      <w:marRight w:val="0"/>
      <w:marTop w:val="0"/>
      <w:marBottom w:val="0"/>
      <w:divBdr>
        <w:top w:val="none" w:sz="0" w:space="0" w:color="auto"/>
        <w:left w:val="none" w:sz="0" w:space="0" w:color="auto"/>
        <w:bottom w:val="none" w:sz="0" w:space="0" w:color="auto"/>
        <w:right w:val="none" w:sz="0" w:space="0" w:color="auto"/>
      </w:divBdr>
    </w:div>
    <w:div w:id="1136139378">
      <w:bodyDiv w:val="1"/>
      <w:marLeft w:val="0"/>
      <w:marRight w:val="0"/>
      <w:marTop w:val="0"/>
      <w:marBottom w:val="0"/>
      <w:divBdr>
        <w:top w:val="none" w:sz="0" w:space="0" w:color="auto"/>
        <w:left w:val="none" w:sz="0" w:space="0" w:color="auto"/>
        <w:bottom w:val="none" w:sz="0" w:space="0" w:color="auto"/>
        <w:right w:val="none" w:sz="0" w:space="0" w:color="auto"/>
      </w:divBdr>
    </w:div>
    <w:div w:id="1373000319">
      <w:bodyDiv w:val="1"/>
      <w:marLeft w:val="0"/>
      <w:marRight w:val="0"/>
      <w:marTop w:val="0"/>
      <w:marBottom w:val="0"/>
      <w:divBdr>
        <w:top w:val="none" w:sz="0" w:space="0" w:color="auto"/>
        <w:left w:val="none" w:sz="0" w:space="0" w:color="auto"/>
        <w:bottom w:val="none" w:sz="0" w:space="0" w:color="auto"/>
        <w:right w:val="none" w:sz="0" w:space="0" w:color="auto"/>
      </w:divBdr>
    </w:div>
    <w:div w:id="1446926972">
      <w:bodyDiv w:val="1"/>
      <w:marLeft w:val="0"/>
      <w:marRight w:val="0"/>
      <w:marTop w:val="0"/>
      <w:marBottom w:val="0"/>
      <w:divBdr>
        <w:top w:val="none" w:sz="0" w:space="0" w:color="auto"/>
        <w:left w:val="none" w:sz="0" w:space="0" w:color="auto"/>
        <w:bottom w:val="none" w:sz="0" w:space="0" w:color="auto"/>
        <w:right w:val="none" w:sz="0" w:space="0" w:color="auto"/>
      </w:divBdr>
    </w:div>
    <w:div w:id="1496654403">
      <w:bodyDiv w:val="1"/>
      <w:marLeft w:val="0"/>
      <w:marRight w:val="0"/>
      <w:marTop w:val="0"/>
      <w:marBottom w:val="0"/>
      <w:divBdr>
        <w:top w:val="none" w:sz="0" w:space="0" w:color="auto"/>
        <w:left w:val="none" w:sz="0" w:space="0" w:color="auto"/>
        <w:bottom w:val="none" w:sz="0" w:space="0" w:color="auto"/>
        <w:right w:val="none" w:sz="0" w:space="0" w:color="auto"/>
      </w:divBdr>
      <w:divsChild>
        <w:div w:id="1453867843">
          <w:marLeft w:val="0"/>
          <w:marRight w:val="0"/>
          <w:marTop w:val="0"/>
          <w:marBottom w:val="0"/>
          <w:divBdr>
            <w:top w:val="none" w:sz="0" w:space="0" w:color="auto"/>
            <w:left w:val="none" w:sz="0" w:space="0" w:color="auto"/>
            <w:bottom w:val="none" w:sz="0" w:space="0" w:color="auto"/>
            <w:right w:val="none" w:sz="0" w:space="0" w:color="auto"/>
          </w:divBdr>
        </w:div>
        <w:div w:id="161547396">
          <w:marLeft w:val="0"/>
          <w:marRight w:val="0"/>
          <w:marTop w:val="0"/>
          <w:marBottom w:val="0"/>
          <w:divBdr>
            <w:top w:val="none" w:sz="0" w:space="0" w:color="auto"/>
            <w:left w:val="none" w:sz="0" w:space="0" w:color="auto"/>
            <w:bottom w:val="none" w:sz="0" w:space="0" w:color="auto"/>
            <w:right w:val="none" w:sz="0" w:space="0" w:color="auto"/>
          </w:divBdr>
        </w:div>
        <w:div w:id="1321812408">
          <w:marLeft w:val="0"/>
          <w:marRight w:val="0"/>
          <w:marTop w:val="0"/>
          <w:marBottom w:val="0"/>
          <w:divBdr>
            <w:top w:val="none" w:sz="0" w:space="0" w:color="auto"/>
            <w:left w:val="none" w:sz="0" w:space="0" w:color="auto"/>
            <w:bottom w:val="none" w:sz="0" w:space="0" w:color="auto"/>
            <w:right w:val="none" w:sz="0" w:space="0" w:color="auto"/>
          </w:divBdr>
        </w:div>
      </w:divsChild>
    </w:div>
    <w:div w:id="1569464538">
      <w:bodyDiv w:val="1"/>
      <w:marLeft w:val="0"/>
      <w:marRight w:val="0"/>
      <w:marTop w:val="0"/>
      <w:marBottom w:val="0"/>
      <w:divBdr>
        <w:top w:val="none" w:sz="0" w:space="0" w:color="auto"/>
        <w:left w:val="none" w:sz="0" w:space="0" w:color="auto"/>
        <w:bottom w:val="none" w:sz="0" w:space="0" w:color="auto"/>
        <w:right w:val="none" w:sz="0" w:space="0" w:color="auto"/>
      </w:divBdr>
    </w:div>
    <w:div w:id="1661881343">
      <w:bodyDiv w:val="1"/>
      <w:marLeft w:val="0"/>
      <w:marRight w:val="0"/>
      <w:marTop w:val="0"/>
      <w:marBottom w:val="0"/>
      <w:divBdr>
        <w:top w:val="none" w:sz="0" w:space="0" w:color="auto"/>
        <w:left w:val="none" w:sz="0" w:space="0" w:color="auto"/>
        <w:bottom w:val="none" w:sz="0" w:space="0" w:color="auto"/>
        <w:right w:val="none" w:sz="0" w:space="0" w:color="auto"/>
      </w:divBdr>
    </w:div>
    <w:div w:id="1738823308">
      <w:bodyDiv w:val="1"/>
      <w:marLeft w:val="0"/>
      <w:marRight w:val="0"/>
      <w:marTop w:val="0"/>
      <w:marBottom w:val="0"/>
      <w:divBdr>
        <w:top w:val="none" w:sz="0" w:space="0" w:color="auto"/>
        <w:left w:val="none" w:sz="0" w:space="0" w:color="auto"/>
        <w:bottom w:val="none" w:sz="0" w:space="0" w:color="auto"/>
        <w:right w:val="none" w:sz="0" w:space="0" w:color="auto"/>
      </w:divBdr>
    </w:div>
    <w:div w:id="1804614039">
      <w:bodyDiv w:val="1"/>
      <w:marLeft w:val="0"/>
      <w:marRight w:val="0"/>
      <w:marTop w:val="0"/>
      <w:marBottom w:val="0"/>
      <w:divBdr>
        <w:top w:val="none" w:sz="0" w:space="0" w:color="auto"/>
        <w:left w:val="none" w:sz="0" w:space="0" w:color="auto"/>
        <w:bottom w:val="none" w:sz="0" w:space="0" w:color="auto"/>
        <w:right w:val="none" w:sz="0" w:space="0" w:color="auto"/>
      </w:divBdr>
    </w:div>
    <w:div w:id="1820606727">
      <w:bodyDiv w:val="1"/>
      <w:marLeft w:val="0"/>
      <w:marRight w:val="0"/>
      <w:marTop w:val="0"/>
      <w:marBottom w:val="0"/>
      <w:divBdr>
        <w:top w:val="none" w:sz="0" w:space="0" w:color="auto"/>
        <w:left w:val="none" w:sz="0" w:space="0" w:color="auto"/>
        <w:bottom w:val="none" w:sz="0" w:space="0" w:color="auto"/>
        <w:right w:val="none" w:sz="0" w:space="0" w:color="auto"/>
      </w:divBdr>
    </w:div>
    <w:div w:id="1907061219">
      <w:bodyDiv w:val="1"/>
      <w:marLeft w:val="0"/>
      <w:marRight w:val="0"/>
      <w:marTop w:val="0"/>
      <w:marBottom w:val="0"/>
      <w:divBdr>
        <w:top w:val="none" w:sz="0" w:space="0" w:color="auto"/>
        <w:left w:val="none" w:sz="0" w:space="0" w:color="auto"/>
        <w:bottom w:val="none" w:sz="0" w:space="0" w:color="auto"/>
        <w:right w:val="none" w:sz="0" w:space="0" w:color="auto"/>
      </w:divBdr>
    </w:div>
    <w:div w:id="2118401317">
      <w:bodyDiv w:val="1"/>
      <w:marLeft w:val="0"/>
      <w:marRight w:val="0"/>
      <w:marTop w:val="0"/>
      <w:marBottom w:val="0"/>
      <w:divBdr>
        <w:top w:val="none" w:sz="0" w:space="0" w:color="auto"/>
        <w:left w:val="none" w:sz="0" w:space="0" w:color="auto"/>
        <w:bottom w:val="none" w:sz="0" w:space="0" w:color="auto"/>
        <w:right w:val="none" w:sz="0" w:space="0" w:color="auto"/>
      </w:divBdr>
      <w:divsChild>
        <w:div w:id="1922714562">
          <w:marLeft w:val="0"/>
          <w:marRight w:val="0"/>
          <w:marTop w:val="0"/>
          <w:marBottom w:val="0"/>
          <w:divBdr>
            <w:top w:val="none" w:sz="0" w:space="0" w:color="auto"/>
            <w:left w:val="none" w:sz="0" w:space="0" w:color="auto"/>
            <w:bottom w:val="none" w:sz="0" w:space="0" w:color="auto"/>
            <w:right w:val="none" w:sz="0" w:space="0" w:color="auto"/>
          </w:divBdr>
          <w:divsChild>
            <w:div w:id="2092502884">
              <w:marLeft w:val="0"/>
              <w:marRight w:val="0"/>
              <w:marTop w:val="0"/>
              <w:marBottom w:val="0"/>
              <w:divBdr>
                <w:top w:val="none" w:sz="0" w:space="0" w:color="auto"/>
                <w:left w:val="none" w:sz="0" w:space="0" w:color="auto"/>
                <w:bottom w:val="none" w:sz="0" w:space="0" w:color="auto"/>
                <w:right w:val="none" w:sz="0" w:space="0" w:color="auto"/>
              </w:divBdr>
              <w:divsChild>
                <w:div w:id="4934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1" ma:contentTypeDescription="Create a new document." ma:contentTypeScope="" ma:versionID="f73f74b1f79c74d50e056074d89d49f8">
  <xsd:schema xmlns:xsd="http://www.w3.org/2001/XMLSchema" xmlns:xs="http://www.w3.org/2001/XMLSchema" xmlns:p="http://schemas.microsoft.com/office/2006/metadata/properties" xmlns:ns2="f06009f3-9f7f-4b32-95df-64b4127b5534" targetNamespace="http://schemas.microsoft.com/office/2006/metadata/properties" ma:root="true" ma:fieldsID="a8b115e764aabb99391232b5916b7834" ns2:_="">
    <xsd:import namespace="f06009f3-9f7f-4b32-95df-64b4127b5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5E75F-1231-9C44-BDB4-CDF6400DE7C0}">
  <ds:schemaRefs>
    <ds:schemaRef ds:uri="http://schemas.openxmlformats.org/officeDocument/2006/bibliography"/>
  </ds:schemaRefs>
</ds:datastoreItem>
</file>

<file path=customXml/itemProps2.xml><?xml version="1.0" encoding="utf-8"?>
<ds:datastoreItem xmlns:ds="http://schemas.openxmlformats.org/officeDocument/2006/customXml" ds:itemID="{93C4355D-87D7-4B7E-BA01-6D400656C3B6}"/>
</file>

<file path=customXml/itemProps3.xml><?xml version="1.0" encoding="utf-8"?>
<ds:datastoreItem xmlns:ds="http://schemas.openxmlformats.org/officeDocument/2006/customXml" ds:itemID="{EE8214CB-1333-4E5B-8DC4-BCED427604D5}"/>
</file>

<file path=customXml/itemProps4.xml><?xml version="1.0" encoding="utf-8"?>
<ds:datastoreItem xmlns:ds="http://schemas.openxmlformats.org/officeDocument/2006/customXml" ds:itemID="{356053BA-1F42-475B-B1C5-C8FDAF79FFF1}"/>
</file>

<file path=docProps/app.xml><?xml version="1.0" encoding="utf-8"?>
<Properties xmlns="http://schemas.openxmlformats.org/officeDocument/2006/extended-properties" xmlns:vt="http://schemas.openxmlformats.org/officeDocument/2006/docPropsVTypes">
  <Template>Normal</Template>
  <TotalTime>86</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UTC</dc:creator>
  <cp:lastModifiedBy>Debbie Bettles</cp:lastModifiedBy>
  <cp:revision>12</cp:revision>
  <cp:lastPrinted>2021-10-11T12:49:00Z</cp:lastPrinted>
  <dcterms:created xsi:type="dcterms:W3CDTF">2021-10-20T10:55:00Z</dcterms:created>
  <dcterms:modified xsi:type="dcterms:W3CDTF">2021-11-19T10:04:00Z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ies>
</file>