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77777777" w:rsidR="005E1D56" w:rsidRDefault="00141125">
      <w:pPr>
        <w:rPr>
          <w:sz w:val="20"/>
          <w:szCs w:val="20"/>
        </w:rPr>
      </w:pPr>
      <w:r>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EC36C8"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3B4FF756" w:rsidR="005E1D56" w:rsidRPr="00937A56" w:rsidRDefault="008075F3">
      <w:pPr>
        <w:rPr>
          <w:sz w:val="16"/>
          <w:szCs w:val="16"/>
        </w:rPr>
      </w:pPr>
      <w:r>
        <w:rPr>
          <w:sz w:val="16"/>
          <w:szCs w:val="16"/>
        </w:rPr>
        <w:t>Sharon Coe</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CB5ACB">
      <w:pPr>
        <w:rPr>
          <w:rFonts w:eastAsia="Times New Roman"/>
          <w:sz w:val="16"/>
          <w:szCs w:val="16"/>
        </w:rPr>
      </w:pPr>
      <w:hyperlink r:id="rId10">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pgSz w:w="11900" w:h="16838"/>
          <w:pgMar w:top="1440" w:right="726" w:bottom="412" w:left="680" w:header="0" w:footer="0" w:gutter="0"/>
          <w:cols w:num="3" w:space="720" w:equalWidth="0">
            <w:col w:w="5320" w:space="720"/>
            <w:col w:w="800" w:space="220"/>
            <w:col w:w="3440"/>
          </w:cols>
        </w:sectPr>
      </w:pPr>
    </w:p>
    <w:p w14:paraId="18BD70A8" w14:textId="77777777" w:rsidR="00587F78" w:rsidRDefault="00587F78" w:rsidP="00587F78">
      <w:pPr>
        <w:ind w:left="6480" w:right="178"/>
        <w:jc w:val="center"/>
        <w:rPr>
          <w:rFonts w:eastAsia="Times New Roman"/>
          <w:sz w:val="21"/>
          <w:szCs w:val="21"/>
        </w:rPr>
      </w:pPr>
      <w:r>
        <w:rPr>
          <w:rFonts w:eastAsia="Times New Roman"/>
          <w:sz w:val="21"/>
          <w:szCs w:val="21"/>
        </w:rPr>
        <w:t xml:space="preserve">    </w:t>
      </w:r>
    </w:p>
    <w:p w14:paraId="599AC7FC" w14:textId="48BD2508" w:rsidR="00DC7241" w:rsidRPr="00DC7241" w:rsidRDefault="00710361" w:rsidP="00587F78">
      <w:pPr>
        <w:ind w:left="6480" w:right="178"/>
        <w:jc w:val="center"/>
        <w:rPr>
          <w:rFonts w:eastAsia="Times New Roman"/>
          <w:sz w:val="21"/>
          <w:szCs w:val="21"/>
        </w:rPr>
      </w:pPr>
      <w:r>
        <w:rPr>
          <w:rFonts w:eastAsia="Times New Roman"/>
          <w:sz w:val="21"/>
          <w:szCs w:val="21"/>
        </w:rPr>
        <w:t>28</w:t>
      </w:r>
      <w:r w:rsidRPr="00710361">
        <w:rPr>
          <w:rFonts w:eastAsia="Times New Roman"/>
          <w:sz w:val="21"/>
          <w:szCs w:val="21"/>
          <w:vertAlign w:val="superscript"/>
        </w:rPr>
        <w:t>th</w:t>
      </w:r>
      <w:r>
        <w:rPr>
          <w:rFonts w:eastAsia="Times New Roman"/>
          <w:sz w:val="21"/>
          <w:szCs w:val="21"/>
        </w:rPr>
        <w:t xml:space="preserve"> April 2022</w:t>
      </w:r>
      <w:r w:rsidR="0001514E">
        <w:rPr>
          <w:rFonts w:eastAsia="Times New Roman"/>
          <w:sz w:val="21"/>
          <w:szCs w:val="21"/>
        </w:rPr>
        <w:t xml:space="preserve"> </w:t>
      </w:r>
    </w:p>
    <w:p w14:paraId="3FDFE0C6" w14:textId="53E85878" w:rsidR="00B551B0" w:rsidRPr="00B551B0" w:rsidRDefault="00B551B0" w:rsidP="00B551B0">
      <w:pPr>
        <w:ind w:right="178"/>
        <w:rPr>
          <w:rFonts w:eastAsia="Times New Roman"/>
          <w:b/>
          <w:bCs/>
          <w:i/>
          <w:iCs/>
          <w:sz w:val="16"/>
          <w:szCs w:val="16"/>
        </w:rPr>
      </w:pPr>
    </w:p>
    <w:p w14:paraId="4CFCA07D" w14:textId="77777777" w:rsidR="006F2477" w:rsidRDefault="006F2477" w:rsidP="00937A56">
      <w:pPr>
        <w:rPr>
          <w:rFonts w:asciiTheme="minorHAnsi" w:eastAsia="Times New Roman" w:hAnsiTheme="minorHAnsi" w:cstheme="minorHAnsi"/>
        </w:rPr>
      </w:pPr>
    </w:p>
    <w:p w14:paraId="687A7810" w14:textId="75D40F78" w:rsidR="005E1D56" w:rsidRPr="006F2477" w:rsidRDefault="00141125" w:rsidP="00937A56">
      <w:pPr>
        <w:rPr>
          <w:rFonts w:asciiTheme="minorHAnsi" w:eastAsia="Times New Roman" w:hAnsiTheme="minorHAnsi" w:cstheme="minorHAnsi"/>
        </w:rPr>
      </w:pPr>
      <w:r w:rsidRPr="006F2477">
        <w:rPr>
          <w:rFonts w:asciiTheme="minorHAnsi" w:eastAsia="Times New Roman" w:hAnsiTheme="minorHAnsi" w:cstheme="minorHAnsi"/>
        </w:rPr>
        <w:t>To: Members of the Town Council</w:t>
      </w:r>
    </w:p>
    <w:p w14:paraId="3D5CFFBD" w14:textId="77777777" w:rsidR="005E1D56" w:rsidRPr="006F2477" w:rsidRDefault="00141125">
      <w:pPr>
        <w:spacing w:line="20" w:lineRule="exact"/>
        <w:rPr>
          <w:rFonts w:asciiTheme="minorHAnsi" w:hAnsiTheme="minorHAnsi" w:cstheme="minorHAnsi"/>
          <w:sz w:val="24"/>
          <w:szCs w:val="24"/>
        </w:rPr>
      </w:pPr>
      <w:r w:rsidRPr="006F2477">
        <w:rPr>
          <w:rFonts w:asciiTheme="minorHAnsi" w:hAnsiTheme="minorHAnsi" w:cstheme="minorHAnsi"/>
          <w:sz w:val="24"/>
          <w:szCs w:val="24"/>
        </w:rPr>
        <w:br w:type="column"/>
      </w:r>
    </w:p>
    <w:p w14:paraId="33CBCE27" w14:textId="77777777" w:rsidR="005E1D56" w:rsidRPr="006F2477" w:rsidRDefault="005E1D56">
      <w:pPr>
        <w:spacing w:line="239" w:lineRule="exact"/>
        <w:rPr>
          <w:rFonts w:asciiTheme="minorHAnsi" w:hAnsiTheme="minorHAnsi" w:cstheme="minorHAnsi"/>
          <w:sz w:val="24"/>
          <w:szCs w:val="24"/>
        </w:rPr>
      </w:pPr>
    </w:p>
    <w:p w14:paraId="08988658" w14:textId="77777777" w:rsidR="005E1D56" w:rsidRPr="006F2477" w:rsidRDefault="005E1D56">
      <w:pPr>
        <w:spacing w:line="200" w:lineRule="exact"/>
        <w:rPr>
          <w:rFonts w:asciiTheme="minorHAnsi" w:hAnsiTheme="minorHAnsi" w:cstheme="minorHAnsi"/>
          <w:sz w:val="24"/>
          <w:szCs w:val="24"/>
        </w:rPr>
      </w:pPr>
    </w:p>
    <w:p w14:paraId="5E66A573" w14:textId="77777777" w:rsidR="005E1D56" w:rsidRPr="006F2477" w:rsidRDefault="005E1D56">
      <w:pPr>
        <w:rPr>
          <w:rFonts w:asciiTheme="minorHAnsi" w:hAnsiTheme="minorHAnsi" w:cstheme="minorHAnsi"/>
        </w:rPr>
        <w:sectPr w:rsidR="005E1D56" w:rsidRPr="006F2477">
          <w:type w:val="continuous"/>
          <w:pgSz w:w="11900" w:h="16838"/>
          <w:pgMar w:top="1440" w:right="726" w:bottom="412" w:left="680" w:header="0" w:footer="0" w:gutter="0"/>
          <w:cols w:num="2" w:space="720" w:equalWidth="0">
            <w:col w:w="8500" w:space="720"/>
            <w:col w:w="1280"/>
          </w:cols>
        </w:sectPr>
      </w:pPr>
    </w:p>
    <w:p w14:paraId="05730E3B" w14:textId="77777777" w:rsidR="004269A7" w:rsidRPr="006F2477" w:rsidRDefault="004269A7">
      <w:pPr>
        <w:ind w:left="40"/>
        <w:rPr>
          <w:rFonts w:asciiTheme="minorHAnsi" w:hAnsiTheme="minorHAnsi" w:cstheme="minorHAnsi"/>
          <w:sz w:val="6"/>
          <w:szCs w:val="6"/>
        </w:rPr>
      </w:pPr>
    </w:p>
    <w:p w14:paraId="0E733C11" w14:textId="77777777" w:rsidR="00746B69" w:rsidRDefault="00746B69" w:rsidP="00DC7241">
      <w:pPr>
        <w:spacing w:line="242" w:lineRule="auto"/>
        <w:ind w:left="40" w:right="300"/>
        <w:jc w:val="both"/>
        <w:rPr>
          <w:rFonts w:asciiTheme="minorHAnsi" w:eastAsia="Times New Roman" w:hAnsiTheme="minorHAnsi" w:cstheme="minorHAnsi"/>
          <w:b/>
          <w:bCs/>
        </w:rPr>
      </w:pPr>
    </w:p>
    <w:p w14:paraId="6F2B8F74" w14:textId="31C3116C" w:rsidR="005E1D56" w:rsidRPr="006F2477" w:rsidRDefault="00141125" w:rsidP="00DC7241">
      <w:pPr>
        <w:spacing w:line="242" w:lineRule="auto"/>
        <w:ind w:left="40" w:right="300"/>
        <w:jc w:val="both"/>
        <w:rPr>
          <w:rFonts w:asciiTheme="minorHAnsi" w:hAnsiTheme="minorHAnsi" w:cstheme="minorHAnsi"/>
          <w:sz w:val="20"/>
          <w:szCs w:val="20"/>
        </w:rPr>
      </w:pPr>
      <w:r w:rsidRPr="006F2477">
        <w:rPr>
          <w:rFonts w:asciiTheme="minorHAnsi" w:eastAsia="Times New Roman" w:hAnsiTheme="minorHAnsi" w:cstheme="minorHAnsi"/>
          <w:b/>
          <w:bCs/>
        </w:rPr>
        <w:t xml:space="preserve">I HEREBY SUMMON YOU TO </w:t>
      </w:r>
      <w:r w:rsidR="00CB5ACB">
        <w:rPr>
          <w:rFonts w:asciiTheme="minorHAnsi" w:eastAsia="Times New Roman" w:hAnsiTheme="minorHAnsi" w:cstheme="minorHAnsi"/>
          <w:b/>
          <w:bCs/>
        </w:rPr>
        <w:t>THE ANNUAL</w:t>
      </w:r>
      <w:r w:rsidRPr="006F2477">
        <w:rPr>
          <w:rFonts w:asciiTheme="minorHAnsi" w:eastAsia="Times New Roman" w:hAnsiTheme="minorHAnsi" w:cstheme="minorHAnsi"/>
          <w:b/>
          <w:bCs/>
        </w:rPr>
        <w:t xml:space="preserve"> COUNCIL MEETING </w:t>
      </w:r>
      <w:r w:rsidRPr="006F2477">
        <w:rPr>
          <w:rFonts w:asciiTheme="minorHAnsi" w:eastAsia="Times New Roman" w:hAnsiTheme="minorHAnsi" w:cstheme="minorHAnsi"/>
        </w:rPr>
        <w:t>which will take place on</w:t>
      </w:r>
      <w:r w:rsidRPr="006F2477">
        <w:rPr>
          <w:rFonts w:asciiTheme="minorHAnsi" w:eastAsia="Times New Roman" w:hAnsiTheme="minorHAnsi" w:cstheme="minorHAnsi"/>
          <w:b/>
          <w:bCs/>
        </w:rPr>
        <w:t xml:space="preserve"> </w:t>
      </w:r>
      <w:r w:rsidR="00710361">
        <w:rPr>
          <w:rFonts w:asciiTheme="minorHAnsi" w:eastAsia="Times New Roman" w:hAnsiTheme="minorHAnsi" w:cstheme="minorHAnsi"/>
          <w:b/>
          <w:bCs/>
        </w:rPr>
        <w:t>Wednesday 4</w:t>
      </w:r>
      <w:r w:rsidR="00710361" w:rsidRPr="00710361">
        <w:rPr>
          <w:rFonts w:asciiTheme="minorHAnsi" w:eastAsia="Times New Roman" w:hAnsiTheme="minorHAnsi" w:cstheme="minorHAnsi"/>
          <w:b/>
          <w:bCs/>
          <w:vertAlign w:val="superscript"/>
        </w:rPr>
        <w:t>th</w:t>
      </w:r>
      <w:r w:rsidR="00710361">
        <w:rPr>
          <w:rFonts w:asciiTheme="minorHAnsi" w:eastAsia="Times New Roman" w:hAnsiTheme="minorHAnsi" w:cstheme="minorHAnsi"/>
          <w:b/>
          <w:bCs/>
        </w:rPr>
        <w:t xml:space="preserve"> May </w:t>
      </w:r>
      <w:r w:rsidRPr="006F2477">
        <w:rPr>
          <w:rFonts w:asciiTheme="minorHAnsi" w:eastAsia="Times New Roman" w:hAnsiTheme="minorHAnsi" w:cstheme="minorHAnsi"/>
        </w:rPr>
        <w:t>at</w:t>
      </w:r>
      <w:r w:rsidRPr="006F2477">
        <w:rPr>
          <w:rFonts w:asciiTheme="minorHAnsi" w:eastAsia="Times New Roman" w:hAnsiTheme="minorHAnsi" w:cstheme="minorHAnsi"/>
          <w:b/>
          <w:bCs/>
        </w:rPr>
        <w:t xml:space="preserve"> 7:30 pm </w:t>
      </w:r>
      <w:r w:rsidRPr="006F2477">
        <w:rPr>
          <w:rFonts w:asciiTheme="minorHAnsi" w:eastAsia="Times New Roman" w:hAnsiTheme="minorHAnsi" w:cstheme="minorHAnsi"/>
        </w:rPr>
        <w:t xml:space="preserve">in </w:t>
      </w:r>
      <w:r w:rsidR="00937A56" w:rsidRPr="006F2477">
        <w:rPr>
          <w:rFonts w:asciiTheme="minorHAnsi" w:eastAsia="Times New Roman" w:hAnsiTheme="minorHAnsi" w:cstheme="minorHAnsi"/>
        </w:rPr>
        <w:t>Uppingham Town Hall</w:t>
      </w:r>
      <w:r w:rsidRPr="006F2477">
        <w:rPr>
          <w:rFonts w:asciiTheme="minorHAnsi" w:eastAsia="Times New Roman" w:hAnsiTheme="minorHAnsi" w:cstheme="minorHAnsi"/>
        </w:rPr>
        <w:t>. The agenda of the business to be</w:t>
      </w:r>
      <w:r w:rsidRPr="006F2477">
        <w:rPr>
          <w:rFonts w:asciiTheme="minorHAnsi" w:eastAsia="Times New Roman" w:hAnsiTheme="minorHAnsi" w:cstheme="minorHAnsi"/>
          <w:b/>
          <w:bCs/>
        </w:rPr>
        <w:t xml:space="preserve"> </w:t>
      </w:r>
      <w:r w:rsidRPr="006F2477">
        <w:rPr>
          <w:rFonts w:asciiTheme="minorHAnsi" w:eastAsia="Times New Roman" w:hAnsiTheme="minorHAnsi" w:cstheme="minorHAnsi"/>
        </w:rPr>
        <w:t>transacted is detailed below:</w:t>
      </w:r>
    </w:p>
    <w:p w14:paraId="3015D453" w14:textId="210D4034" w:rsidR="005E1D56" w:rsidRPr="004269A7" w:rsidRDefault="005E1D56" w:rsidP="00937A56">
      <w:pPr>
        <w:spacing w:line="20" w:lineRule="exact"/>
        <w:rPr>
          <w:sz w:val="6"/>
          <w:szCs w:val="6"/>
        </w:rPr>
      </w:pPr>
    </w:p>
    <w:p w14:paraId="507F4B4B" w14:textId="4F55F3E4" w:rsidR="005E1D56" w:rsidRDefault="008075F3" w:rsidP="006F2477">
      <w:pPr>
        <w:spacing w:line="325" w:lineRule="exact"/>
        <w:jc w:val="right"/>
        <w:rPr>
          <w:rFonts w:ascii="Lucida Handwriting" w:hAnsi="Lucida Handwriting" w:cs="Cavolini"/>
          <w:b/>
          <w:bCs/>
          <w:sz w:val="24"/>
          <w:szCs w:val="24"/>
        </w:rPr>
      </w:pPr>
      <w:r w:rsidRPr="00086C35">
        <w:rPr>
          <w:rFonts w:ascii="Lucida Handwriting" w:hAnsi="Lucida Handwriting" w:cs="Cavolini"/>
          <w:b/>
          <w:bCs/>
          <w:sz w:val="24"/>
          <w:szCs w:val="24"/>
        </w:rPr>
        <w:t>Sharon</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W</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Coe</w:t>
      </w:r>
    </w:p>
    <w:p w14:paraId="5E26A8BB" w14:textId="1CB0610F" w:rsidR="00937A56" w:rsidRDefault="00937A56" w:rsidP="006F2477">
      <w:pPr>
        <w:ind w:left="40"/>
        <w:jc w:val="right"/>
        <w:rPr>
          <w:rFonts w:asciiTheme="minorHAnsi" w:hAnsiTheme="minorHAnsi" w:cstheme="minorHAnsi"/>
          <w:b/>
          <w:bCs/>
          <w:sz w:val="20"/>
          <w:szCs w:val="20"/>
        </w:rPr>
      </w:pPr>
      <w:r w:rsidRPr="006F2477">
        <w:rPr>
          <w:rFonts w:asciiTheme="minorHAnsi" w:hAnsiTheme="minorHAnsi" w:cstheme="minorHAnsi"/>
          <w:b/>
          <w:bCs/>
          <w:sz w:val="20"/>
          <w:szCs w:val="20"/>
        </w:rPr>
        <w:t>Clerk to the Council</w:t>
      </w:r>
    </w:p>
    <w:p w14:paraId="35884475" w14:textId="47B70556" w:rsidR="00B17795" w:rsidRDefault="00B17795" w:rsidP="006F2477">
      <w:pPr>
        <w:ind w:left="40"/>
        <w:jc w:val="right"/>
        <w:rPr>
          <w:rFonts w:asciiTheme="minorHAnsi" w:hAnsiTheme="minorHAnsi" w:cstheme="minorHAnsi"/>
          <w:b/>
          <w:bCs/>
          <w:sz w:val="20"/>
          <w:szCs w:val="20"/>
        </w:rPr>
      </w:pPr>
    </w:p>
    <w:p w14:paraId="6F8FAE5A" w14:textId="6A25672C" w:rsidR="00B17795" w:rsidRPr="00D16CC8" w:rsidRDefault="00B15481" w:rsidP="00D16CC8">
      <w:pPr>
        <w:spacing w:line="276" w:lineRule="auto"/>
        <w:jc w:val="center"/>
        <w:rPr>
          <w:rFonts w:ascii="Calibri" w:eastAsia="Calibri" w:hAnsi="Calibri"/>
          <w:b/>
          <w:bCs/>
          <w:u w:val="single"/>
          <w:lang w:eastAsia="en-US"/>
        </w:rPr>
      </w:pPr>
      <w:r w:rsidRPr="00D16CC8">
        <w:rPr>
          <w:rFonts w:ascii="Calibri" w:eastAsia="Calibri" w:hAnsi="Calibri"/>
          <w:b/>
          <w:bCs/>
          <w:u w:val="single"/>
          <w:lang w:eastAsia="en-US"/>
        </w:rPr>
        <w:t>Agenda.</w:t>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6"/>
        <w:gridCol w:w="8113"/>
      </w:tblGrid>
      <w:tr w:rsidR="00B17795" w:rsidRPr="00B17795" w14:paraId="09FF1736" w14:textId="77777777" w:rsidTr="00BC2A8C">
        <w:trPr>
          <w:trHeight w:val="1424"/>
        </w:trPr>
        <w:tc>
          <w:tcPr>
            <w:tcW w:w="562" w:type="dxa"/>
          </w:tcPr>
          <w:p w14:paraId="29B81E21" w14:textId="1E941FD9" w:rsidR="00B17795" w:rsidRPr="002E247F" w:rsidRDefault="00DC5B81" w:rsidP="0030473D">
            <w:r w:rsidRPr="002E247F">
              <w:t>1</w:t>
            </w:r>
          </w:p>
          <w:p w14:paraId="6750EDFA" w14:textId="77777777" w:rsidR="005F58B4" w:rsidRPr="002E247F" w:rsidRDefault="005F58B4" w:rsidP="0030473D"/>
          <w:p w14:paraId="4DA2B90B" w14:textId="27F7C518" w:rsidR="008267DC" w:rsidRPr="002E247F" w:rsidRDefault="008267DC" w:rsidP="0030473D">
            <w:r w:rsidRPr="002E247F">
              <w:t>2</w:t>
            </w:r>
          </w:p>
          <w:p w14:paraId="3E54752C" w14:textId="77777777" w:rsidR="005F58B4" w:rsidRPr="002E247F" w:rsidRDefault="005F58B4" w:rsidP="0030473D"/>
          <w:p w14:paraId="1768A35E" w14:textId="128CCB00" w:rsidR="00B17795" w:rsidRPr="002E247F" w:rsidRDefault="008267DC" w:rsidP="0030473D">
            <w:r w:rsidRPr="002E247F">
              <w:t>3</w:t>
            </w:r>
          </w:p>
          <w:p w14:paraId="68332395" w14:textId="77777777" w:rsidR="005F58B4" w:rsidRPr="002E247F" w:rsidRDefault="005F58B4" w:rsidP="0030473D"/>
          <w:p w14:paraId="3067DB6E" w14:textId="108C0F49" w:rsidR="00B17795" w:rsidRPr="002E247F" w:rsidRDefault="008267DC" w:rsidP="0030473D">
            <w:r w:rsidRPr="002E247F">
              <w:t>4</w:t>
            </w:r>
          </w:p>
          <w:p w14:paraId="5F625BB8" w14:textId="77777777" w:rsidR="005F58B4" w:rsidRPr="002E247F" w:rsidRDefault="005F58B4" w:rsidP="0030473D"/>
          <w:p w14:paraId="19513951" w14:textId="0CE8F096" w:rsidR="008267DC" w:rsidRPr="002E247F" w:rsidRDefault="008267DC" w:rsidP="0030473D">
            <w:r w:rsidRPr="002E247F">
              <w:t>5</w:t>
            </w:r>
          </w:p>
          <w:p w14:paraId="613803DF" w14:textId="77777777" w:rsidR="005F58B4" w:rsidRPr="002E247F" w:rsidRDefault="005F58B4" w:rsidP="0030473D"/>
          <w:p w14:paraId="2FDFBBCF" w14:textId="5B6588A5" w:rsidR="008267DC" w:rsidRPr="002E247F" w:rsidRDefault="008267DC" w:rsidP="0030473D">
            <w:r w:rsidRPr="002E247F">
              <w:t>6</w:t>
            </w:r>
          </w:p>
          <w:p w14:paraId="47989119" w14:textId="70BC5B0F" w:rsidR="005F58B4" w:rsidRPr="002E247F" w:rsidRDefault="005F58B4" w:rsidP="0030473D"/>
          <w:p w14:paraId="04FE48F6" w14:textId="77777777" w:rsidR="00AE76DB" w:rsidRPr="002E247F" w:rsidRDefault="00AE76DB" w:rsidP="0030473D"/>
          <w:p w14:paraId="013015F7" w14:textId="43033C68" w:rsidR="008267DC" w:rsidRPr="002E247F" w:rsidRDefault="008267DC" w:rsidP="0030473D">
            <w:r w:rsidRPr="002E247F">
              <w:t>7</w:t>
            </w:r>
          </w:p>
          <w:p w14:paraId="3646092D" w14:textId="77777777" w:rsidR="00AE76DB" w:rsidRPr="002E247F" w:rsidRDefault="00AE76DB" w:rsidP="0030473D"/>
          <w:p w14:paraId="6DC5D516" w14:textId="2A41B83F" w:rsidR="00587F78" w:rsidRPr="002E247F" w:rsidRDefault="00587F78" w:rsidP="0030473D">
            <w:r w:rsidRPr="002E247F">
              <w:t>8</w:t>
            </w:r>
          </w:p>
          <w:p w14:paraId="23925CA1" w14:textId="77777777" w:rsidR="005F58B4" w:rsidRPr="002E247F" w:rsidRDefault="005F58B4" w:rsidP="0030473D"/>
          <w:p w14:paraId="7368D785" w14:textId="1C0915B4" w:rsidR="008267DC" w:rsidRPr="002E247F" w:rsidRDefault="005F58B4" w:rsidP="0030473D">
            <w:r w:rsidRPr="002E247F">
              <w:t>9</w:t>
            </w:r>
          </w:p>
          <w:p w14:paraId="38065843" w14:textId="77777777" w:rsidR="008615B8" w:rsidRPr="002E247F" w:rsidRDefault="008615B8" w:rsidP="0030473D"/>
          <w:p w14:paraId="1015A434" w14:textId="6808C0D7" w:rsidR="008267DC" w:rsidRPr="002E247F" w:rsidRDefault="008267DC" w:rsidP="0030473D">
            <w:r w:rsidRPr="002E247F">
              <w:t>1</w:t>
            </w:r>
            <w:r w:rsidR="00577632" w:rsidRPr="002E247F">
              <w:t>0</w:t>
            </w:r>
          </w:p>
          <w:p w14:paraId="752EA520" w14:textId="292452F9" w:rsidR="00E75011" w:rsidRPr="002E247F" w:rsidRDefault="00E75011" w:rsidP="0030473D"/>
          <w:p w14:paraId="718FF378" w14:textId="3A7C3AB4" w:rsidR="005F58B4" w:rsidRPr="002E247F" w:rsidRDefault="005F58B4" w:rsidP="0030473D"/>
          <w:p w14:paraId="4AE4EBD3" w14:textId="40F855D8" w:rsidR="005F58B4" w:rsidRPr="002E247F" w:rsidRDefault="005F58B4" w:rsidP="0030473D"/>
          <w:p w14:paraId="120212A4" w14:textId="76725F27" w:rsidR="005F58B4" w:rsidRPr="002E247F" w:rsidRDefault="005F58B4" w:rsidP="0030473D"/>
          <w:p w14:paraId="1CB956CD" w14:textId="0D43C53A" w:rsidR="00934EC5" w:rsidRPr="002E247F" w:rsidRDefault="00934EC5" w:rsidP="0030473D"/>
          <w:p w14:paraId="7BF1F1DF" w14:textId="0BD8F3DF" w:rsidR="00934EC5" w:rsidRPr="002E247F" w:rsidRDefault="00934EC5" w:rsidP="0030473D"/>
          <w:p w14:paraId="1D106F3B" w14:textId="6BA64ACD" w:rsidR="00934EC5" w:rsidRPr="002E247F" w:rsidRDefault="00934EC5" w:rsidP="0030473D">
            <w:r w:rsidRPr="002E247F">
              <w:t>11</w:t>
            </w:r>
          </w:p>
          <w:p w14:paraId="37027D94" w14:textId="65909966" w:rsidR="005F58B4" w:rsidRPr="002E247F" w:rsidRDefault="005F58B4" w:rsidP="0030473D"/>
          <w:p w14:paraId="7759D2DD" w14:textId="4BFB6F4E" w:rsidR="00934EC5" w:rsidRPr="002E247F" w:rsidRDefault="00934EC5" w:rsidP="0030473D"/>
          <w:p w14:paraId="07E9E978" w14:textId="33AE43D0" w:rsidR="00934EC5" w:rsidRPr="002E247F" w:rsidRDefault="00934EC5" w:rsidP="0030473D"/>
          <w:p w14:paraId="3F6C4446" w14:textId="378416BC" w:rsidR="00934EC5" w:rsidRPr="002E247F" w:rsidRDefault="00934EC5" w:rsidP="0030473D"/>
          <w:p w14:paraId="6168F3F3" w14:textId="1263A053" w:rsidR="00934EC5" w:rsidRPr="002E247F" w:rsidRDefault="00934EC5" w:rsidP="0030473D"/>
          <w:p w14:paraId="2DE50C92" w14:textId="77777777" w:rsidR="00934EC5" w:rsidRPr="002E247F" w:rsidRDefault="00934EC5" w:rsidP="0030473D"/>
          <w:p w14:paraId="52BD1C0C" w14:textId="32F89E5A" w:rsidR="00577632" w:rsidRPr="002E247F" w:rsidRDefault="00577632" w:rsidP="0030473D">
            <w:r w:rsidRPr="002E247F">
              <w:t>12</w:t>
            </w:r>
          </w:p>
          <w:p w14:paraId="1C9FEEA2" w14:textId="3E929019" w:rsidR="005F58B4" w:rsidRPr="002E247F" w:rsidRDefault="005F58B4" w:rsidP="0030473D"/>
          <w:p w14:paraId="17AEE15B" w14:textId="0D31ACAD" w:rsidR="005F58B4" w:rsidRPr="002E247F" w:rsidRDefault="005F58B4" w:rsidP="0030473D"/>
          <w:p w14:paraId="726BE336" w14:textId="2FF883BB" w:rsidR="005F58B4" w:rsidRPr="002E247F" w:rsidRDefault="005F58B4" w:rsidP="0030473D"/>
          <w:p w14:paraId="6BE2732C" w14:textId="696961CF" w:rsidR="005F58B4" w:rsidRPr="002E247F" w:rsidRDefault="005F58B4" w:rsidP="0030473D"/>
          <w:p w14:paraId="0ADA21BD" w14:textId="4720099E" w:rsidR="005F58B4" w:rsidRPr="002E247F" w:rsidRDefault="005F58B4" w:rsidP="0030473D"/>
          <w:p w14:paraId="7A207E1B" w14:textId="77777777" w:rsidR="005462B8" w:rsidRDefault="005462B8" w:rsidP="0030473D"/>
          <w:p w14:paraId="75A21249" w14:textId="4FA14D54" w:rsidR="00B17795" w:rsidRPr="002E247F" w:rsidRDefault="00937969" w:rsidP="0030473D">
            <w:r w:rsidRPr="002E247F">
              <w:t>13</w:t>
            </w:r>
          </w:p>
          <w:p w14:paraId="20AEC8C5" w14:textId="77777777" w:rsidR="00E75011" w:rsidRPr="002E247F" w:rsidRDefault="00E75011" w:rsidP="0030473D"/>
          <w:p w14:paraId="28F4D236" w14:textId="77777777" w:rsidR="00E75011" w:rsidRPr="002E247F" w:rsidRDefault="00E75011" w:rsidP="0030473D"/>
          <w:p w14:paraId="22780C8A" w14:textId="77777777" w:rsidR="00E75011" w:rsidRPr="002E247F" w:rsidRDefault="00E75011" w:rsidP="0030473D"/>
          <w:p w14:paraId="1445A79E" w14:textId="171A69E4" w:rsidR="00E75011" w:rsidRPr="002E247F" w:rsidRDefault="00E75011" w:rsidP="0030473D"/>
          <w:p w14:paraId="6B5D021A" w14:textId="6A269B13" w:rsidR="00934EC5" w:rsidRPr="002E247F" w:rsidRDefault="00934EC5" w:rsidP="0030473D"/>
          <w:p w14:paraId="66181D03" w14:textId="461DF89F" w:rsidR="00934EC5" w:rsidRPr="002E247F" w:rsidRDefault="00934EC5" w:rsidP="0030473D"/>
          <w:p w14:paraId="06D7C142" w14:textId="1E1DBE1F" w:rsidR="00934EC5" w:rsidRPr="002E247F" w:rsidRDefault="00934EC5" w:rsidP="0030473D"/>
          <w:p w14:paraId="76136720" w14:textId="61683BD9" w:rsidR="00934EC5" w:rsidRPr="002E247F" w:rsidRDefault="00934EC5" w:rsidP="0030473D"/>
          <w:p w14:paraId="76CCCC2B" w14:textId="69768847" w:rsidR="00934EC5" w:rsidRPr="002E247F" w:rsidRDefault="00934EC5" w:rsidP="0030473D"/>
          <w:p w14:paraId="0356FE23" w14:textId="77777777" w:rsidR="00934EC5" w:rsidRPr="002E247F" w:rsidRDefault="00934EC5" w:rsidP="0030473D"/>
          <w:p w14:paraId="024DBF43" w14:textId="77777777" w:rsidR="00934EC5" w:rsidRPr="002E247F" w:rsidRDefault="00934EC5" w:rsidP="0030473D"/>
          <w:p w14:paraId="70CB8B1F" w14:textId="4B92D5E8" w:rsidR="00937969" w:rsidRPr="002E247F" w:rsidRDefault="00937969" w:rsidP="0030473D">
            <w:r w:rsidRPr="002E247F">
              <w:t>14</w:t>
            </w:r>
          </w:p>
          <w:p w14:paraId="515AA94E" w14:textId="77777777" w:rsidR="00937969" w:rsidRPr="002E247F" w:rsidRDefault="00937969" w:rsidP="0030473D"/>
          <w:p w14:paraId="014FF647" w14:textId="77777777" w:rsidR="008604E6" w:rsidRPr="002E247F" w:rsidRDefault="008604E6" w:rsidP="0030473D"/>
          <w:p w14:paraId="7666B550" w14:textId="77777777" w:rsidR="008604E6" w:rsidRPr="002E247F" w:rsidRDefault="008604E6" w:rsidP="0030473D"/>
          <w:p w14:paraId="7D5D0FB0" w14:textId="77777777" w:rsidR="00934EC5" w:rsidRPr="002E247F" w:rsidRDefault="00934EC5" w:rsidP="0030473D"/>
          <w:p w14:paraId="24D4F19E" w14:textId="77777777" w:rsidR="00934EC5" w:rsidRPr="002E247F" w:rsidRDefault="00934EC5" w:rsidP="0030473D"/>
          <w:p w14:paraId="4E9DF238" w14:textId="77777777" w:rsidR="00934EC5" w:rsidRPr="002E247F" w:rsidRDefault="00934EC5" w:rsidP="0030473D"/>
          <w:p w14:paraId="7BA9B062" w14:textId="77777777" w:rsidR="00934EC5" w:rsidRPr="002E247F" w:rsidRDefault="00934EC5" w:rsidP="0030473D"/>
          <w:p w14:paraId="730290D3" w14:textId="0F8CF509" w:rsidR="00934EC5" w:rsidRPr="002E247F" w:rsidRDefault="00934EC5" w:rsidP="0030473D">
            <w:r w:rsidRPr="002E247F">
              <w:t>15</w:t>
            </w:r>
          </w:p>
          <w:p w14:paraId="3A04E67F" w14:textId="77777777" w:rsidR="00934EC5" w:rsidRPr="002E247F" w:rsidRDefault="00934EC5" w:rsidP="0030473D"/>
          <w:p w14:paraId="2C5018D0" w14:textId="77777777" w:rsidR="00934EC5" w:rsidRPr="002E247F" w:rsidRDefault="00934EC5" w:rsidP="0030473D">
            <w:r w:rsidRPr="002E247F">
              <w:t>16</w:t>
            </w:r>
          </w:p>
          <w:p w14:paraId="579E0826" w14:textId="77777777" w:rsidR="00934EC5" w:rsidRPr="002E247F" w:rsidRDefault="00934EC5" w:rsidP="0030473D"/>
          <w:p w14:paraId="22AB19A8" w14:textId="77777777" w:rsidR="00934EC5" w:rsidRPr="002E247F" w:rsidRDefault="00934EC5" w:rsidP="0030473D"/>
          <w:p w14:paraId="30052FBD" w14:textId="77777777" w:rsidR="00925A9D" w:rsidRDefault="00925A9D" w:rsidP="0030473D"/>
          <w:p w14:paraId="4966DCF5" w14:textId="18C3F11A" w:rsidR="00934EC5" w:rsidRPr="002E247F" w:rsidRDefault="00934EC5" w:rsidP="0030473D">
            <w:r w:rsidRPr="002E247F">
              <w:t>17</w:t>
            </w:r>
          </w:p>
          <w:p w14:paraId="5B01F319" w14:textId="74D7F62C" w:rsidR="00934EC5" w:rsidRPr="002E247F" w:rsidRDefault="00934EC5" w:rsidP="0030473D"/>
          <w:p w14:paraId="1C0BEC00" w14:textId="106972C7" w:rsidR="00934EC5" w:rsidRPr="002E247F" w:rsidRDefault="00934EC5" w:rsidP="0030473D"/>
          <w:p w14:paraId="3864E74D" w14:textId="32276B89" w:rsidR="00934EC5" w:rsidRPr="002E247F" w:rsidRDefault="00934EC5" w:rsidP="0030473D">
            <w:r w:rsidRPr="002E247F">
              <w:t>18</w:t>
            </w:r>
          </w:p>
          <w:p w14:paraId="2D5540D6" w14:textId="3AA511F5" w:rsidR="00934EC5" w:rsidRPr="002E247F" w:rsidRDefault="00934EC5" w:rsidP="0030473D"/>
          <w:p w14:paraId="69AEB107" w14:textId="6DCA4F41" w:rsidR="00934EC5" w:rsidRPr="002E247F" w:rsidRDefault="00934EC5" w:rsidP="0030473D"/>
          <w:p w14:paraId="054F582B" w14:textId="4FF61E4C" w:rsidR="00934EC5" w:rsidRPr="002E247F" w:rsidRDefault="00934EC5" w:rsidP="0030473D"/>
          <w:p w14:paraId="2FF517B0" w14:textId="689A78C0" w:rsidR="00934EC5" w:rsidRPr="002E247F" w:rsidRDefault="00934EC5" w:rsidP="0030473D"/>
          <w:p w14:paraId="09175856" w14:textId="4501AF48" w:rsidR="00934EC5" w:rsidRDefault="00934EC5" w:rsidP="0030473D">
            <w:r w:rsidRPr="002E247F">
              <w:t>19</w:t>
            </w:r>
          </w:p>
          <w:p w14:paraId="6CAE381E" w14:textId="72ABC45E" w:rsidR="00300DE6" w:rsidRDefault="00300DE6" w:rsidP="0030473D"/>
          <w:p w14:paraId="42993286" w14:textId="0A341992" w:rsidR="00300DE6" w:rsidRDefault="00300DE6" w:rsidP="0030473D"/>
          <w:p w14:paraId="0BC5B62E" w14:textId="12A59D73" w:rsidR="00300DE6" w:rsidRPr="002E247F" w:rsidRDefault="00300DE6" w:rsidP="0030473D">
            <w:r>
              <w:t>20.</w:t>
            </w:r>
          </w:p>
          <w:p w14:paraId="1B59DD9C" w14:textId="1903FF53" w:rsidR="00934EC5" w:rsidRPr="002E247F" w:rsidRDefault="00934EC5" w:rsidP="0030473D"/>
        </w:tc>
        <w:tc>
          <w:tcPr>
            <w:tcW w:w="566" w:type="dxa"/>
          </w:tcPr>
          <w:p w14:paraId="61976A8F" w14:textId="77777777" w:rsidR="00B17795" w:rsidRPr="002E247F" w:rsidRDefault="00B17795" w:rsidP="0030473D"/>
          <w:p w14:paraId="08DFD555" w14:textId="506A7194" w:rsidR="00B17795" w:rsidRPr="002E247F" w:rsidRDefault="00B17795" w:rsidP="0030473D"/>
          <w:p w14:paraId="0E07C824" w14:textId="77777777" w:rsidR="00B17795" w:rsidRPr="002E247F" w:rsidRDefault="00B17795" w:rsidP="0030473D"/>
          <w:p w14:paraId="5B95D1A3" w14:textId="77777777" w:rsidR="00B17795" w:rsidRPr="002E247F" w:rsidRDefault="00B17795" w:rsidP="0030473D"/>
          <w:p w14:paraId="7BFCEC5B" w14:textId="77777777" w:rsidR="00B17795" w:rsidRPr="002E247F" w:rsidRDefault="00B17795" w:rsidP="0030473D"/>
          <w:p w14:paraId="1014FBAC" w14:textId="77777777" w:rsidR="00806794" w:rsidRPr="002E247F" w:rsidRDefault="00806794" w:rsidP="0030473D"/>
          <w:p w14:paraId="1381B92B" w14:textId="77777777" w:rsidR="00806794" w:rsidRPr="002E247F" w:rsidRDefault="00806794" w:rsidP="0030473D"/>
          <w:p w14:paraId="66F2173E" w14:textId="77777777" w:rsidR="00806794" w:rsidRPr="002E247F" w:rsidRDefault="00806794" w:rsidP="0030473D"/>
          <w:p w14:paraId="76054801" w14:textId="77777777" w:rsidR="00806794" w:rsidRPr="002E247F" w:rsidRDefault="00806794" w:rsidP="0030473D"/>
          <w:p w14:paraId="52C55E1A" w14:textId="77777777" w:rsidR="00587F78" w:rsidRPr="002E247F" w:rsidRDefault="00587F78" w:rsidP="0030473D"/>
          <w:p w14:paraId="23B7ABA1" w14:textId="48E2E40E" w:rsidR="00806794" w:rsidRPr="002E247F" w:rsidRDefault="00806794" w:rsidP="0030473D"/>
          <w:p w14:paraId="4353BF5B" w14:textId="7EE0F0D4" w:rsidR="00215B65" w:rsidRPr="002E247F" w:rsidRDefault="00215B65" w:rsidP="0030473D"/>
          <w:p w14:paraId="1683EF00" w14:textId="5E74A1C0" w:rsidR="00215B65" w:rsidRPr="002E247F" w:rsidRDefault="00215B65" w:rsidP="0030473D"/>
          <w:p w14:paraId="3B6E18EB" w14:textId="77777777" w:rsidR="00215B65" w:rsidRPr="002E247F" w:rsidRDefault="00215B65" w:rsidP="0030473D"/>
          <w:p w14:paraId="5A12F63E" w14:textId="77777777" w:rsidR="003E0BFC" w:rsidRPr="002E247F" w:rsidRDefault="003E0BFC" w:rsidP="0030473D"/>
          <w:p w14:paraId="7FF04514" w14:textId="35612802" w:rsidR="003E0BFC" w:rsidRPr="002E247F" w:rsidRDefault="003E0BFC" w:rsidP="0030473D"/>
          <w:p w14:paraId="6B48A738" w14:textId="5D440F05" w:rsidR="003E0BFC" w:rsidRPr="002E247F" w:rsidRDefault="003E0BFC" w:rsidP="0030473D"/>
          <w:p w14:paraId="17012070" w14:textId="21463890" w:rsidR="003E0BFC" w:rsidRPr="002E247F" w:rsidRDefault="003E0BFC" w:rsidP="0030473D"/>
          <w:p w14:paraId="1DF4B7EB" w14:textId="54FE9535" w:rsidR="003E0BFC" w:rsidRPr="002E247F" w:rsidRDefault="003E0BFC" w:rsidP="0030473D"/>
          <w:p w14:paraId="45AF04AB" w14:textId="409ECA75" w:rsidR="0001514E" w:rsidRPr="002E247F" w:rsidRDefault="0001514E" w:rsidP="0030473D"/>
          <w:p w14:paraId="18994FDC" w14:textId="115BD855" w:rsidR="0001514E" w:rsidRPr="002E247F" w:rsidRDefault="0001514E" w:rsidP="0030473D">
            <w:r w:rsidRPr="002E247F">
              <w:t>a</w:t>
            </w:r>
          </w:p>
          <w:p w14:paraId="3234A753" w14:textId="53196AE2" w:rsidR="0001514E" w:rsidRPr="002E247F" w:rsidRDefault="0001514E" w:rsidP="0030473D">
            <w:r w:rsidRPr="002E247F">
              <w:t>b</w:t>
            </w:r>
          </w:p>
          <w:p w14:paraId="14C9C941" w14:textId="037B195D" w:rsidR="0001514E" w:rsidRPr="002E247F" w:rsidRDefault="0001514E" w:rsidP="0030473D">
            <w:r w:rsidRPr="002E247F">
              <w:t>c</w:t>
            </w:r>
          </w:p>
          <w:p w14:paraId="0B9FED36" w14:textId="2488B6EA" w:rsidR="0001514E" w:rsidRPr="002E247F" w:rsidRDefault="0001514E" w:rsidP="0030473D">
            <w:r w:rsidRPr="002E247F">
              <w:t>d</w:t>
            </w:r>
          </w:p>
          <w:p w14:paraId="1A96163B" w14:textId="7D403E72" w:rsidR="00934EC5" w:rsidRPr="002E247F" w:rsidRDefault="0001514E" w:rsidP="0030473D">
            <w:r w:rsidRPr="002E247F">
              <w:t>e</w:t>
            </w:r>
          </w:p>
          <w:p w14:paraId="23B2A2A6" w14:textId="77777777" w:rsidR="003E0BFC" w:rsidRPr="002E247F" w:rsidRDefault="003E0BFC" w:rsidP="0030473D"/>
          <w:p w14:paraId="3FD1950F" w14:textId="77777777" w:rsidR="003E0BFC" w:rsidRPr="002E247F" w:rsidRDefault="003E0BFC" w:rsidP="0030473D"/>
          <w:p w14:paraId="6E292FD6" w14:textId="26082F6F" w:rsidR="00806794" w:rsidRPr="002E247F" w:rsidRDefault="0001514E" w:rsidP="0030473D">
            <w:r w:rsidRPr="002E247F">
              <w:t>a</w:t>
            </w:r>
          </w:p>
          <w:p w14:paraId="1F422A91" w14:textId="231088B9" w:rsidR="00C301E1" w:rsidRPr="002E247F" w:rsidRDefault="0001514E" w:rsidP="0030473D">
            <w:r w:rsidRPr="002E247F">
              <w:t>b</w:t>
            </w:r>
          </w:p>
          <w:p w14:paraId="5153E5FB" w14:textId="77777777" w:rsidR="00C301E1" w:rsidRPr="002E247F" w:rsidRDefault="0001514E" w:rsidP="0030473D">
            <w:r w:rsidRPr="002E247F">
              <w:t>c</w:t>
            </w:r>
          </w:p>
          <w:p w14:paraId="0C9C9611" w14:textId="77777777" w:rsidR="0001514E" w:rsidRPr="002E247F" w:rsidRDefault="0001514E" w:rsidP="0030473D">
            <w:r w:rsidRPr="002E247F">
              <w:t>d</w:t>
            </w:r>
          </w:p>
          <w:p w14:paraId="76AC7B5F" w14:textId="77777777" w:rsidR="0001514E" w:rsidRPr="002E247F" w:rsidRDefault="0001514E" w:rsidP="0030473D">
            <w:r w:rsidRPr="002E247F">
              <w:t>e</w:t>
            </w:r>
          </w:p>
          <w:p w14:paraId="45989B07" w14:textId="77777777" w:rsidR="0001514E" w:rsidRPr="002E247F" w:rsidRDefault="0001514E" w:rsidP="0030473D"/>
          <w:p w14:paraId="5C6B1D4E" w14:textId="77777777" w:rsidR="005D3332" w:rsidRDefault="005D3332" w:rsidP="0030473D"/>
          <w:p w14:paraId="352F80CA" w14:textId="527B39F4" w:rsidR="0001514E" w:rsidRPr="002E247F" w:rsidRDefault="0001514E" w:rsidP="0030473D">
            <w:r w:rsidRPr="002E247F">
              <w:t>a</w:t>
            </w:r>
          </w:p>
          <w:p w14:paraId="100F850D" w14:textId="0E3F8073" w:rsidR="0001514E" w:rsidRPr="002E247F" w:rsidRDefault="0001514E" w:rsidP="0030473D">
            <w:r w:rsidRPr="002E247F">
              <w:lastRenderedPageBreak/>
              <w:t>b</w:t>
            </w:r>
          </w:p>
          <w:p w14:paraId="5180C88C" w14:textId="77777777" w:rsidR="0001514E" w:rsidRPr="002E247F" w:rsidRDefault="0001514E" w:rsidP="0030473D">
            <w:r w:rsidRPr="002E247F">
              <w:t>c</w:t>
            </w:r>
          </w:p>
          <w:p w14:paraId="5F532B80" w14:textId="77777777" w:rsidR="0001514E" w:rsidRPr="002E247F" w:rsidRDefault="0001514E" w:rsidP="0030473D">
            <w:r w:rsidRPr="002E247F">
              <w:t>d</w:t>
            </w:r>
          </w:p>
          <w:p w14:paraId="04E2A9F1" w14:textId="77777777" w:rsidR="0001514E" w:rsidRPr="002E247F" w:rsidRDefault="0001514E" w:rsidP="0030473D">
            <w:r w:rsidRPr="002E247F">
              <w:t>e</w:t>
            </w:r>
          </w:p>
          <w:p w14:paraId="43DEE6D1" w14:textId="50ABAC48" w:rsidR="0001514E" w:rsidRPr="002E247F" w:rsidRDefault="0001514E" w:rsidP="0030473D"/>
          <w:p w14:paraId="79B9703F" w14:textId="77777777" w:rsidR="0001514E" w:rsidRPr="002E247F" w:rsidRDefault="0001514E" w:rsidP="0030473D"/>
          <w:p w14:paraId="7F2F8A29" w14:textId="5DD4546F" w:rsidR="0001514E" w:rsidRPr="002E247F" w:rsidRDefault="0001514E" w:rsidP="0030473D">
            <w:r w:rsidRPr="002E247F">
              <w:t>a</w:t>
            </w:r>
          </w:p>
          <w:p w14:paraId="01CF5513" w14:textId="77777777" w:rsidR="0001514E" w:rsidRPr="002E247F" w:rsidRDefault="0001514E" w:rsidP="0030473D">
            <w:r w:rsidRPr="002E247F">
              <w:t>b</w:t>
            </w:r>
          </w:p>
          <w:p w14:paraId="7669A8F8" w14:textId="77777777" w:rsidR="0001514E" w:rsidRPr="002E247F" w:rsidRDefault="0001514E" w:rsidP="0030473D">
            <w:r w:rsidRPr="002E247F">
              <w:t>c</w:t>
            </w:r>
          </w:p>
          <w:p w14:paraId="7C4B1A9A" w14:textId="77777777" w:rsidR="0001514E" w:rsidRPr="002E247F" w:rsidRDefault="0001514E" w:rsidP="0030473D">
            <w:r w:rsidRPr="002E247F">
              <w:t>d</w:t>
            </w:r>
          </w:p>
          <w:p w14:paraId="512D5A35" w14:textId="77777777" w:rsidR="0001514E" w:rsidRPr="002E247F" w:rsidRDefault="0001514E" w:rsidP="0030473D">
            <w:r w:rsidRPr="002E247F">
              <w:t>e</w:t>
            </w:r>
          </w:p>
          <w:p w14:paraId="557359CF" w14:textId="77777777" w:rsidR="0001514E" w:rsidRPr="002E247F" w:rsidRDefault="0001514E" w:rsidP="0030473D">
            <w:r w:rsidRPr="002E247F">
              <w:t>f</w:t>
            </w:r>
          </w:p>
          <w:p w14:paraId="0BA0C72A" w14:textId="77777777" w:rsidR="0001514E" w:rsidRPr="002E247F" w:rsidRDefault="0001514E" w:rsidP="0030473D">
            <w:r w:rsidRPr="002E247F">
              <w:t>g</w:t>
            </w:r>
          </w:p>
          <w:p w14:paraId="7FC6B689" w14:textId="77777777" w:rsidR="0001514E" w:rsidRPr="002E247F" w:rsidRDefault="0001514E" w:rsidP="0030473D">
            <w:r w:rsidRPr="002E247F">
              <w:t>h</w:t>
            </w:r>
          </w:p>
          <w:p w14:paraId="49DE82A5" w14:textId="77777777" w:rsidR="0001514E" w:rsidRPr="002E247F" w:rsidRDefault="0001514E" w:rsidP="0030473D">
            <w:proofErr w:type="spellStart"/>
            <w:r w:rsidRPr="002E247F">
              <w:t>i</w:t>
            </w:r>
            <w:proofErr w:type="spellEnd"/>
          </w:p>
          <w:p w14:paraId="5292DDD3" w14:textId="77777777" w:rsidR="0001514E" w:rsidRPr="002E247F" w:rsidRDefault="0001514E" w:rsidP="0030473D"/>
          <w:p w14:paraId="5FCF2207" w14:textId="3D736012" w:rsidR="0001514E" w:rsidRDefault="0001514E" w:rsidP="0030473D"/>
          <w:p w14:paraId="0E395EBF" w14:textId="77777777" w:rsidR="00CB0073" w:rsidRPr="002E247F" w:rsidRDefault="00CB0073" w:rsidP="0030473D"/>
          <w:p w14:paraId="0501AA84" w14:textId="47753133" w:rsidR="0001514E" w:rsidRPr="002E247F" w:rsidRDefault="0001514E" w:rsidP="0030473D">
            <w:r w:rsidRPr="002E247F">
              <w:t>a</w:t>
            </w:r>
          </w:p>
          <w:p w14:paraId="75ED5DA5" w14:textId="4A080D26" w:rsidR="0001514E" w:rsidRPr="002E247F" w:rsidRDefault="0001514E" w:rsidP="0030473D">
            <w:r w:rsidRPr="002E247F">
              <w:t>b</w:t>
            </w:r>
          </w:p>
          <w:p w14:paraId="31ED55A7" w14:textId="6D58289A" w:rsidR="0001514E" w:rsidRPr="002E247F" w:rsidRDefault="0001514E" w:rsidP="0030473D">
            <w:r w:rsidRPr="002E247F">
              <w:t>c</w:t>
            </w:r>
          </w:p>
          <w:p w14:paraId="6A1A98D9" w14:textId="1443E165" w:rsidR="0001514E" w:rsidRPr="002E247F" w:rsidRDefault="0001514E" w:rsidP="0030473D">
            <w:r w:rsidRPr="002E247F">
              <w:t>d</w:t>
            </w:r>
          </w:p>
          <w:p w14:paraId="0B2A9951" w14:textId="7F8BC3AB" w:rsidR="0001514E" w:rsidRPr="002E247F" w:rsidRDefault="0001514E" w:rsidP="0030473D">
            <w:r w:rsidRPr="002E247F">
              <w:t>e</w:t>
            </w:r>
          </w:p>
          <w:p w14:paraId="2FDE6425" w14:textId="091E7FE8" w:rsidR="0001514E" w:rsidRPr="002E247F" w:rsidRDefault="0001514E" w:rsidP="0030473D">
            <w:r w:rsidRPr="002E247F">
              <w:t>f</w:t>
            </w:r>
          </w:p>
          <w:p w14:paraId="721D9E34" w14:textId="754B2731" w:rsidR="0001514E" w:rsidRPr="002E247F" w:rsidRDefault="0001514E" w:rsidP="0030473D"/>
          <w:p w14:paraId="5F2B6C86" w14:textId="1FEF35E9" w:rsidR="0001514E" w:rsidRPr="002E247F" w:rsidRDefault="0001514E" w:rsidP="0030473D"/>
          <w:p w14:paraId="0BFF9706" w14:textId="23C40DE3" w:rsidR="0001514E" w:rsidRDefault="0001514E" w:rsidP="0030473D"/>
          <w:p w14:paraId="33557FED" w14:textId="77777777" w:rsidR="00CB0073" w:rsidRPr="002E247F" w:rsidRDefault="00CB0073" w:rsidP="0030473D"/>
          <w:p w14:paraId="391DB7EA" w14:textId="677C61A0" w:rsidR="0001514E" w:rsidRPr="002E247F" w:rsidRDefault="0001514E" w:rsidP="0030473D">
            <w:r w:rsidRPr="002E247F">
              <w:t>a</w:t>
            </w:r>
          </w:p>
          <w:p w14:paraId="29BA2B57" w14:textId="138CD353" w:rsidR="0001514E" w:rsidRPr="002E247F" w:rsidRDefault="0001514E" w:rsidP="0030473D">
            <w:r w:rsidRPr="002E247F">
              <w:t>b</w:t>
            </w:r>
          </w:p>
          <w:p w14:paraId="1C93CFCD" w14:textId="6D97AB3C" w:rsidR="0001514E" w:rsidRPr="002E247F" w:rsidRDefault="0001514E" w:rsidP="0030473D"/>
          <w:p w14:paraId="6E910CBD" w14:textId="4DA296E3" w:rsidR="0001514E" w:rsidRPr="002E247F" w:rsidRDefault="0001514E" w:rsidP="0030473D"/>
          <w:p w14:paraId="71834F6A" w14:textId="558A8440" w:rsidR="0001514E" w:rsidRPr="002E247F" w:rsidRDefault="0001514E" w:rsidP="0030473D"/>
          <w:p w14:paraId="3E007712" w14:textId="5F711738" w:rsidR="0001514E" w:rsidRDefault="0001514E" w:rsidP="0030473D"/>
          <w:p w14:paraId="1094A9AC" w14:textId="77777777" w:rsidR="000C60F7" w:rsidRPr="002E247F" w:rsidRDefault="000C60F7" w:rsidP="0030473D"/>
          <w:p w14:paraId="0FF22CB2" w14:textId="747D0008" w:rsidR="0001514E" w:rsidRPr="002E247F" w:rsidRDefault="0001514E" w:rsidP="0030473D">
            <w:r w:rsidRPr="002E247F">
              <w:t>a</w:t>
            </w:r>
          </w:p>
          <w:p w14:paraId="7A7728D7" w14:textId="721B06AF" w:rsidR="0001514E" w:rsidRPr="002E247F" w:rsidRDefault="0001514E" w:rsidP="0030473D">
            <w:r w:rsidRPr="002E247F">
              <w:t>b</w:t>
            </w:r>
          </w:p>
          <w:p w14:paraId="44B0723B" w14:textId="77777777" w:rsidR="0001514E" w:rsidRDefault="0001514E" w:rsidP="0030473D">
            <w:r w:rsidRPr="002E247F">
              <w:t>c</w:t>
            </w:r>
          </w:p>
          <w:p w14:paraId="1D983BC6" w14:textId="7219855B" w:rsidR="00CB0073" w:rsidRPr="002E247F" w:rsidRDefault="00CB0073" w:rsidP="0030473D"/>
        </w:tc>
        <w:tc>
          <w:tcPr>
            <w:tcW w:w="8113" w:type="dxa"/>
          </w:tcPr>
          <w:p w14:paraId="0F0A7CDE" w14:textId="77777777" w:rsidR="00F1502D" w:rsidRPr="00BC2A8C" w:rsidRDefault="00F1502D" w:rsidP="0030473D">
            <w:r w:rsidRPr="00BC2A8C">
              <w:lastRenderedPageBreak/>
              <w:t>To elect the Town Mayor for the forthcoming year.</w:t>
            </w:r>
          </w:p>
          <w:p w14:paraId="20650853" w14:textId="77777777" w:rsidR="00F1502D" w:rsidRPr="00BC2A8C" w:rsidRDefault="00F1502D" w:rsidP="0030473D"/>
          <w:p w14:paraId="5EFD0A0E" w14:textId="278ACAA4" w:rsidR="00F1502D" w:rsidRPr="00BC2A8C" w:rsidRDefault="00F1502D" w:rsidP="0030473D">
            <w:r w:rsidRPr="00BC2A8C">
              <w:t>To receive the declaration of acceptance of office of the elected Town</w:t>
            </w:r>
            <w:r w:rsidR="005F58B4" w:rsidRPr="00BC2A8C">
              <w:t xml:space="preserve"> </w:t>
            </w:r>
            <w:r w:rsidRPr="00BC2A8C">
              <w:t>Mayor.</w:t>
            </w:r>
          </w:p>
          <w:p w14:paraId="2C7793E1" w14:textId="77777777" w:rsidR="00F1502D" w:rsidRPr="00BC2A8C" w:rsidRDefault="00F1502D" w:rsidP="0030473D"/>
          <w:p w14:paraId="0270DB96" w14:textId="491FFF56" w:rsidR="00F1502D" w:rsidRPr="00BC2A8C" w:rsidRDefault="00F1502D" w:rsidP="0030473D">
            <w:r w:rsidRPr="00BC2A8C">
              <w:t>Mayor’s opening remarks.</w:t>
            </w:r>
          </w:p>
          <w:p w14:paraId="6B9364B9" w14:textId="77777777" w:rsidR="005F58B4" w:rsidRPr="00BC2A8C" w:rsidRDefault="005F58B4" w:rsidP="0030473D"/>
          <w:p w14:paraId="4E06E964" w14:textId="70778256" w:rsidR="00F1502D" w:rsidRPr="00BC2A8C" w:rsidRDefault="00F1502D" w:rsidP="0030473D">
            <w:r w:rsidRPr="00BC2A8C">
              <w:t>To receive apologies for absence.</w:t>
            </w:r>
          </w:p>
          <w:p w14:paraId="7A348F05" w14:textId="77777777" w:rsidR="00F1502D" w:rsidRPr="00BC2A8C" w:rsidRDefault="00F1502D" w:rsidP="0030473D"/>
          <w:p w14:paraId="4D5FB005" w14:textId="77777777" w:rsidR="00F1502D" w:rsidRPr="00BC2A8C" w:rsidRDefault="00F1502D" w:rsidP="0030473D">
            <w:r w:rsidRPr="00BC2A8C">
              <w:t>Declaration of members’ interests and applications for dispensations.</w:t>
            </w:r>
          </w:p>
          <w:p w14:paraId="6AF09DBC" w14:textId="2DEEF3D8" w:rsidR="00F1502D" w:rsidRPr="00D22005" w:rsidRDefault="00F1502D" w:rsidP="0030473D"/>
          <w:p w14:paraId="2BE0210C" w14:textId="77777777" w:rsidR="00F1502D" w:rsidRPr="00BC2A8C" w:rsidRDefault="00F1502D" w:rsidP="0030473D">
            <w:r w:rsidRPr="00BC2A8C">
              <w:t>Public speaking – an opportunity for the public to speak, in accordance with Standing Orders 2.3.4-2.3.9</w:t>
            </w:r>
          </w:p>
          <w:p w14:paraId="506084A1" w14:textId="77777777" w:rsidR="00F1502D" w:rsidRPr="00BC2A8C" w:rsidRDefault="00F1502D" w:rsidP="0030473D"/>
          <w:p w14:paraId="21CCE1F7" w14:textId="77777777" w:rsidR="00F1502D" w:rsidRPr="00BC2A8C" w:rsidRDefault="00F1502D" w:rsidP="0030473D">
            <w:r w:rsidRPr="00BC2A8C">
              <w:t>To elect the Deputy Mayor for the forthcoming year.</w:t>
            </w:r>
          </w:p>
          <w:p w14:paraId="4C059387" w14:textId="77777777" w:rsidR="00F1502D" w:rsidRPr="00BC2A8C" w:rsidRDefault="00F1502D" w:rsidP="0030473D"/>
          <w:p w14:paraId="0CF970DF" w14:textId="77777777" w:rsidR="00F1502D" w:rsidRPr="00BC2A8C" w:rsidRDefault="00F1502D" w:rsidP="0030473D">
            <w:r w:rsidRPr="00BC2A8C">
              <w:t xml:space="preserve">To confirm the minutes of the full council meeting held on 13th April 2022. </w:t>
            </w:r>
          </w:p>
          <w:p w14:paraId="586BD1C8" w14:textId="77777777" w:rsidR="00F1502D" w:rsidRPr="00BC2A8C" w:rsidRDefault="00F1502D" w:rsidP="0030473D"/>
          <w:p w14:paraId="3B5BDD64" w14:textId="77777777" w:rsidR="00F1502D" w:rsidRPr="00BC2A8C" w:rsidRDefault="00F1502D" w:rsidP="0030473D">
            <w:r w:rsidRPr="00BC2A8C">
              <w:t xml:space="preserve">To review the Scheme of Delegation for Uppingham Town Council </w:t>
            </w:r>
          </w:p>
          <w:p w14:paraId="4E492935" w14:textId="1047B24F" w:rsidR="00F1502D" w:rsidRPr="00D22005" w:rsidRDefault="00F1502D" w:rsidP="0030473D"/>
          <w:p w14:paraId="67BEB4F6" w14:textId="24A88943" w:rsidR="00F1502D" w:rsidRPr="00BC2A8C" w:rsidRDefault="00F1502D" w:rsidP="0030473D">
            <w:r w:rsidRPr="00BC2A8C">
              <w:t>To receive nominations and agree membership for the following committees:</w:t>
            </w:r>
          </w:p>
          <w:p w14:paraId="1A3131FD" w14:textId="77777777" w:rsidR="00F1502D" w:rsidRPr="00BC2A8C" w:rsidRDefault="00F1502D" w:rsidP="0030473D">
            <w:r w:rsidRPr="00BC2A8C">
              <w:t>Finance and General Purposes Committee</w:t>
            </w:r>
          </w:p>
          <w:p w14:paraId="6C576A9C" w14:textId="77777777" w:rsidR="00F1502D" w:rsidRPr="00BC2A8C" w:rsidRDefault="00F1502D" w:rsidP="0030473D">
            <w:r w:rsidRPr="00BC2A8C">
              <w:t>Amenities Committee</w:t>
            </w:r>
          </w:p>
          <w:p w14:paraId="70A1C93F" w14:textId="77777777" w:rsidR="00F1502D" w:rsidRPr="002E247F" w:rsidRDefault="00F1502D" w:rsidP="0030473D">
            <w:r w:rsidRPr="00BC2A8C">
              <w:t xml:space="preserve">Planning Committee </w:t>
            </w:r>
          </w:p>
          <w:p w14:paraId="09B2695B" w14:textId="77777777" w:rsidR="00F1502D" w:rsidRPr="002E247F" w:rsidRDefault="00F1502D" w:rsidP="0030473D">
            <w:r w:rsidRPr="00BC2A8C">
              <w:t>Staffing Committee</w:t>
            </w:r>
          </w:p>
          <w:p w14:paraId="1C807817" w14:textId="3050B572" w:rsidR="00F1502D" w:rsidRPr="00BC2A8C" w:rsidRDefault="00F1502D" w:rsidP="0030473D">
            <w:r w:rsidRPr="00BC2A8C">
              <w:t>Neighbourhood Plan Advisory Group</w:t>
            </w:r>
          </w:p>
          <w:p w14:paraId="234DB055" w14:textId="77777777" w:rsidR="00934EC5" w:rsidRPr="002E247F" w:rsidRDefault="00934EC5" w:rsidP="0030473D"/>
          <w:p w14:paraId="1979A979" w14:textId="6DA0EB50" w:rsidR="00F1502D" w:rsidRPr="002E247F" w:rsidRDefault="00F1502D" w:rsidP="0030473D">
            <w:r w:rsidRPr="002E247F">
              <w:t>To elect a Chair and Vice-chair for:</w:t>
            </w:r>
          </w:p>
          <w:p w14:paraId="6B6743F2" w14:textId="51704EB4" w:rsidR="00F1502D" w:rsidRPr="00BC2A8C" w:rsidRDefault="00F1502D" w:rsidP="0030473D">
            <w:r w:rsidRPr="00BC2A8C">
              <w:t>Finance and General Purposes Committee</w:t>
            </w:r>
          </w:p>
          <w:p w14:paraId="73A69592" w14:textId="5C8825EE" w:rsidR="00F1502D" w:rsidRPr="00BC2A8C" w:rsidRDefault="00F1502D" w:rsidP="0030473D">
            <w:r w:rsidRPr="00BC2A8C">
              <w:t>Amenities Committee</w:t>
            </w:r>
          </w:p>
          <w:p w14:paraId="58C4E937" w14:textId="6E2413CB" w:rsidR="00F1502D" w:rsidRPr="00BC2A8C" w:rsidRDefault="00F1502D" w:rsidP="0030473D">
            <w:r w:rsidRPr="00BC2A8C">
              <w:t>Planning Committee</w:t>
            </w:r>
          </w:p>
          <w:p w14:paraId="1533C178" w14:textId="79184801" w:rsidR="00F1502D" w:rsidRPr="00BC2A8C" w:rsidRDefault="00F1502D" w:rsidP="0030473D">
            <w:r w:rsidRPr="00BC2A8C">
              <w:t>Staffing Committee</w:t>
            </w:r>
          </w:p>
          <w:p w14:paraId="5D967CFA" w14:textId="1D197E17" w:rsidR="00F1502D" w:rsidRPr="00BC2A8C" w:rsidRDefault="00852458" w:rsidP="0030473D">
            <w:r w:rsidRPr="00BC2A8C">
              <w:t xml:space="preserve"> </w:t>
            </w:r>
            <w:r w:rsidR="00F1502D" w:rsidRPr="00BC2A8C">
              <w:t>Neighbourhood Plan Advisory Group (Chair only)</w:t>
            </w:r>
          </w:p>
          <w:p w14:paraId="71456858" w14:textId="77777777" w:rsidR="00F1502D" w:rsidRPr="002E247F" w:rsidRDefault="00F1502D" w:rsidP="0030473D"/>
          <w:p w14:paraId="0EC0FCE5" w14:textId="1B509F70" w:rsidR="00F1502D" w:rsidRPr="00BC2A8C" w:rsidRDefault="00F1502D" w:rsidP="0030473D">
            <w:r w:rsidRPr="00BC2A8C">
              <w:t>To agree Council representation on the following:</w:t>
            </w:r>
          </w:p>
          <w:p w14:paraId="1CB299A9" w14:textId="77777777" w:rsidR="00F1502D" w:rsidRPr="00BC2A8C" w:rsidRDefault="00F1502D" w:rsidP="0030473D">
            <w:r w:rsidRPr="00BC2A8C">
              <w:t>Uppingham in Bloom</w:t>
            </w:r>
          </w:p>
          <w:p w14:paraId="0ABDB247" w14:textId="77777777" w:rsidR="00F1502D" w:rsidRPr="00BC2A8C" w:rsidRDefault="00F1502D" w:rsidP="0030473D">
            <w:r w:rsidRPr="00BC2A8C">
              <w:lastRenderedPageBreak/>
              <w:t>Uppingham Twinning Association</w:t>
            </w:r>
          </w:p>
          <w:p w14:paraId="2A6D0504" w14:textId="01E4B153" w:rsidR="00F1502D" w:rsidRPr="00BC2A8C" w:rsidRDefault="00F1502D" w:rsidP="0030473D">
            <w:r w:rsidRPr="00BC2A8C">
              <w:t>The Uppingham</w:t>
            </w:r>
            <w:r w:rsidR="00CB0073">
              <w:t xml:space="preserve"> Town </w:t>
            </w:r>
            <w:r w:rsidRPr="00BC2A8C">
              <w:t>Partnership</w:t>
            </w:r>
            <w:r w:rsidR="00CB0073">
              <w:t xml:space="preserve"> Events</w:t>
            </w:r>
          </w:p>
          <w:p w14:paraId="33663F46" w14:textId="77777777" w:rsidR="00F1502D" w:rsidRPr="00BC2A8C" w:rsidRDefault="00F1502D" w:rsidP="0030473D">
            <w:r w:rsidRPr="00BC2A8C">
              <w:t>Rutland Access Group</w:t>
            </w:r>
          </w:p>
          <w:p w14:paraId="206B86CE" w14:textId="0EDBF9E5" w:rsidR="00852458" w:rsidRDefault="00F1502D" w:rsidP="0030473D">
            <w:r w:rsidRPr="00BC2A8C">
              <w:t>Resilience Group</w:t>
            </w:r>
          </w:p>
          <w:p w14:paraId="280E8907" w14:textId="77777777" w:rsidR="0097330C" w:rsidRPr="00BC2A8C" w:rsidRDefault="0097330C" w:rsidP="0030473D"/>
          <w:p w14:paraId="5808FDD8" w14:textId="77777777" w:rsidR="00852458" w:rsidRPr="00BC2A8C" w:rsidRDefault="00F1502D" w:rsidP="0030473D">
            <w:r w:rsidRPr="00BC2A8C">
              <w:t xml:space="preserve">Consider, review and confirmation of adoption of council’s policies: </w:t>
            </w:r>
          </w:p>
          <w:p w14:paraId="310E5973" w14:textId="28C2E647" w:rsidR="00F1502D" w:rsidRPr="00BC2A8C" w:rsidRDefault="00F1502D" w:rsidP="0030473D">
            <w:r w:rsidRPr="00BC2A8C">
              <w:t>Standing Orders including Code of Conduct and Communications and Media Policy</w:t>
            </w:r>
          </w:p>
          <w:p w14:paraId="0E8A60F4" w14:textId="77777777" w:rsidR="00F1502D" w:rsidRPr="00BC2A8C" w:rsidRDefault="00F1502D" w:rsidP="0030473D">
            <w:r w:rsidRPr="00BC2A8C">
              <w:t xml:space="preserve">Financial Regulations </w:t>
            </w:r>
          </w:p>
          <w:p w14:paraId="6DB631C0" w14:textId="77777777" w:rsidR="00F1502D" w:rsidRPr="00BC2A8C" w:rsidRDefault="00F1502D" w:rsidP="0030473D">
            <w:r w:rsidRPr="00BC2A8C">
              <w:t xml:space="preserve">Financial Reserves Policy </w:t>
            </w:r>
          </w:p>
          <w:p w14:paraId="019F8D09" w14:textId="77777777" w:rsidR="00F1502D" w:rsidRPr="00BC2A8C" w:rsidRDefault="00F1502D" w:rsidP="0030473D">
            <w:r w:rsidRPr="00BC2A8C">
              <w:t>Financial Oversight Document</w:t>
            </w:r>
          </w:p>
          <w:p w14:paraId="60F25687" w14:textId="77777777" w:rsidR="00F1502D" w:rsidRPr="00BC2A8C" w:rsidRDefault="00F1502D" w:rsidP="0030473D">
            <w:r w:rsidRPr="00BC2A8C">
              <w:t>Financial &amp; Management Risk Assessment</w:t>
            </w:r>
          </w:p>
          <w:p w14:paraId="4BEE6517" w14:textId="77777777" w:rsidR="00F1502D" w:rsidRPr="00BC2A8C" w:rsidRDefault="00F1502D" w:rsidP="0030473D">
            <w:r w:rsidRPr="00BC2A8C">
              <w:t xml:space="preserve">Council’s complaints procedure </w:t>
            </w:r>
          </w:p>
          <w:p w14:paraId="13A905D0" w14:textId="15F86783" w:rsidR="00F1502D" w:rsidRPr="00BC2A8C" w:rsidRDefault="00F1502D" w:rsidP="0030473D">
            <w:r w:rsidRPr="00BC2A8C">
              <w:t>Equal</w:t>
            </w:r>
            <w:r w:rsidR="008D6AC2">
              <w:t xml:space="preserve">ity &amp; Diversity </w:t>
            </w:r>
            <w:r w:rsidRPr="00BC2A8C">
              <w:t>Policy</w:t>
            </w:r>
          </w:p>
          <w:p w14:paraId="5650C9F6" w14:textId="77777777" w:rsidR="00F1502D" w:rsidRPr="00BC2A8C" w:rsidRDefault="00F1502D" w:rsidP="0030473D">
            <w:r w:rsidRPr="00BC2A8C">
              <w:t>Grant Aid Policy &amp; Rules</w:t>
            </w:r>
          </w:p>
          <w:p w14:paraId="7460D48E" w14:textId="4A98F833" w:rsidR="00F1502D" w:rsidRPr="00BC2A8C" w:rsidRDefault="00F1502D" w:rsidP="0030473D">
            <w:r w:rsidRPr="00BC2A8C">
              <w:t xml:space="preserve">Procedure for requests under the Freedom of Information Act 2000 including the </w:t>
            </w:r>
            <w:r w:rsidR="00934EC5" w:rsidRPr="00BC2A8C">
              <w:t>Model Publication</w:t>
            </w:r>
            <w:r w:rsidRPr="00BC2A8C">
              <w:t xml:space="preserve"> Scheme</w:t>
            </w:r>
          </w:p>
          <w:p w14:paraId="07C46C87" w14:textId="77777777" w:rsidR="00934EC5" w:rsidRPr="00BC2A8C" w:rsidRDefault="00934EC5" w:rsidP="0030473D"/>
          <w:p w14:paraId="41C744E5" w14:textId="77777777" w:rsidR="00F1502D" w:rsidRPr="00BC2A8C" w:rsidRDefault="00F1502D" w:rsidP="0030473D">
            <w:r w:rsidRPr="00BC2A8C">
              <w:t>GDPR policies:</w:t>
            </w:r>
          </w:p>
          <w:p w14:paraId="14AAE208" w14:textId="77777777" w:rsidR="00F1502D" w:rsidRPr="00BC2A8C" w:rsidRDefault="00F1502D" w:rsidP="0030473D">
            <w:r w:rsidRPr="00BC2A8C">
              <w:t xml:space="preserve">Records Management &amp; Retention Policy </w:t>
            </w:r>
          </w:p>
          <w:p w14:paraId="7AAE0267" w14:textId="77777777" w:rsidR="00F1502D" w:rsidRPr="00BC2A8C" w:rsidRDefault="00F1502D" w:rsidP="0030473D">
            <w:r w:rsidRPr="00BC2A8C">
              <w:t xml:space="preserve">Subject Access Request Policy </w:t>
            </w:r>
          </w:p>
          <w:p w14:paraId="009F1DC9" w14:textId="77777777" w:rsidR="00F1502D" w:rsidRPr="00BC2A8C" w:rsidRDefault="00F1502D" w:rsidP="0030473D">
            <w:r w:rsidRPr="00BC2A8C">
              <w:t>General Privacy Notice &amp; Privacy Notice for UTC Members and Staff</w:t>
            </w:r>
          </w:p>
          <w:p w14:paraId="73465EF0" w14:textId="77777777" w:rsidR="00F1502D" w:rsidRPr="00BC2A8C" w:rsidRDefault="00F1502D" w:rsidP="0030473D">
            <w:r w:rsidRPr="00BC2A8C">
              <w:t>Data Protection Policy</w:t>
            </w:r>
          </w:p>
          <w:p w14:paraId="6DB522DC" w14:textId="77777777" w:rsidR="00F1502D" w:rsidRPr="00BC2A8C" w:rsidRDefault="00F1502D" w:rsidP="0030473D">
            <w:r w:rsidRPr="00BC2A8C">
              <w:t xml:space="preserve">Data Breach Policy </w:t>
            </w:r>
          </w:p>
          <w:p w14:paraId="59073919" w14:textId="4A1B60C7" w:rsidR="00F1502D" w:rsidRPr="00BC2A8C" w:rsidRDefault="00F1502D" w:rsidP="0030473D">
            <w:r w:rsidRPr="00BC2A8C">
              <w:t>Staff Handbook</w:t>
            </w:r>
          </w:p>
          <w:p w14:paraId="05265292" w14:textId="77777777" w:rsidR="00F1502D" w:rsidRPr="00BC2A8C" w:rsidRDefault="00F1502D" w:rsidP="0030473D"/>
          <w:p w14:paraId="2A3A6064" w14:textId="77777777" w:rsidR="00F1502D" w:rsidRPr="00BC2A8C" w:rsidRDefault="00F1502D" w:rsidP="0030473D">
            <w:r w:rsidRPr="00BC2A8C">
              <w:t>To consider a draft meeting schedule for the coming year</w:t>
            </w:r>
          </w:p>
          <w:p w14:paraId="1C909C65" w14:textId="77777777" w:rsidR="00F1502D" w:rsidRPr="00BC2A8C" w:rsidRDefault="00F1502D" w:rsidP="0030473D"/>
          <w:p w14:paraId="72CC8DC7" w14:textId="6EB966AB" w:rsidR="00F1502D" w:rsidRPr="00BC2A8C" w:rsidRDefault="00F1502D" w:rsidP="0030473D">
            <w:r w:rsidRPr="00BC2A8C">
              <w:t>To consider the appointment of</w:t>
            </w:r>
          </w:p>
          <w:p w14:paraId="2E379CC4" w14:textId="77777777" w:rsidR="00F1502D" w:rsidRPr="00BC2A8C" w:rsidRDefault="00F1502D" w:rsidP="0030473D">
            <w:r w:rsidRPr="00BC2A8C">
              <w:t>an HR adviser to Uppingham Town Council.</w:t>
            </w:r>
          </w:p>
          <w:p w14:paraId="7632B0E3" w14:textId="77777777" w:rsidR="00F1502D" w:rsidRPr="00BC2A8C" w:rsidRDefault="00F1502D" w:rsidP="0030473D">
            <w:r w:rsidRPr="00BC2A8C">
              <w:t>an independent internal auditor for the financial year 2022-23</w:t>
            </w:r>
          </w:p>
          <w:p w14:paraId="11B8DD84" w14:textId="77777777" w:rsidR="00F1502D" w:rsidRPr="00BC2A8C" w:rsidRDefault="00F1502D" w:rsidP="0030473D"/>
          <w:p w14:paraId="3C50A038" w14:textId="66255F63" w:rsidR="00F1502D" w:rsidRPr="00BC2A8C" w:rsidRDefault="00F1502D" w:rsidP="0030473D">
            <w:bookmarkStart w:id="1" w:name="page3"/>
            <w:bookmarkEnd w:id="1"/>
            <w:r w:rsidRPr="00BC2A8C">
              <w:t>To reconfirm that the Council gives it full support to Uppingham being a Fairtrade town and will endeavour to promote and use Fairtrade products.</w:t>
            </w:r>
          </w:p>
          <w:p w14:paraId="7C1F466D" w14:textId="77777777" w:rsidR="00F1502D" w:rsidRPr="00BC2A8C" w:rsidRDefault="00F1502D" w:rsidP="0030473D"/>
          <w:p w14:paraId="56DDCBBE" w14:textId="77777777" w:rsidR="00F1502D" w:rsidRPr="00BC2A8C" w:rsidRDefault="00F1502D" w:rsidP="0030473D">
            <w:r w:rsidRPr="00BC2A8C">
              <w:t>To receive reports and consider recommendations from UTC committees:</w:t>
            </w:r>
          </w:p>
          <w:p w14:paraId="15DE1384" w14:textId="77777777" w:rsidR="00F1502D" w:rsidRPr="00BC2A8C" w:rsidRDefault="00F1502D" w:rsidP="0030473D">
            <w:r w:rsidRPr="00BC2A8C">
              <w:t xml:space="preserve">Finance &amp; General Purposes Committee, 27th April </w:t>
            </w:r>
          </w:p>
          <w:p w14:paraId="039F5A1E" w14:textId="79393C1D" w:rsidR="00F1502D" w:rsidRPr="00BC2A8C" w:rsidRDefault="00F1502D" w:rsidP="0030473D">
            <w:r w:rsidRPr="00BC2A8C">
              <w:t>Planning Committee, 27</w:t>
            </w:r>
            <w:r w:rsidR="00CB0073">
              <w:t>th</w:t>
            </w:r>
            <w:r w:rsidRPr="00BC2A8C">
              <w:t xml:space="preserve"> April</w:t>
            </w:r>
          </w:p>
          <w:p w14:paraId="1350D5FE" w14:textId="77777777" w:rsidR="00F1502D" w:rsidRPr="00BC2A8C" w:rsidRDefault="00F1502D" w:rsidP="0030473D">
            <w:r w:rsidRPr="00BC2A8C">
              <w:t>Npag 28th April</w:t>
            </w:r>
          </w:p>
          <w:p w14:paraId="1F2E2161" w14:textId="77777777" w:rsidR="00F1502D" w:rsidRPr="00BC2A8C" w:rsidRDefault="00F1502D" w:rsidP="0030473D"/>
          <w:p w14:paraId="3BD38E53" w14:textId="473485E6" w:rsidR="0097330C" w:rsidRDefault="0097330C" w:rsidP="0030473D">
            <w:r>
              <w:t xml:space="preserve">To consider the </w:t>
            </w:r>
            <w:r w:rsidR="00300DE6">
              <w:t>funding request for further allocation of the Consultants time in preparing the revised Neighbourhood Plan.</w:t>
            </w:r>
          </w:p>
          <w:p w14:paraId="4BD60B3A" w14:textId="77777777" w:rsidR="0097330C" w:rsidRDefault="0097330C" w:rsidP="0030473D"/>
          <w:p w14:paraId="349FDA3A" w14:textId="55D854A0" w:rsidR="00F1502D" w:rsidRDefault="00F1502D" w:rsidP="0030473D">
            <w:pPr>
              <w:rPr>
                <w:b/>
                <w:bCs/>
              </w:rPr>
            </w:pPr>
            <w:r w:rsidRPr="005B3081">
              <w:rPr>
                <w:b/>
                <w:bCs/>
              </w:rPr>
              <w:t>To pass a resolution that, in view of the confidential nature of the following agenda items, the press and public be excluded from the meeting, in accordance with the Public Bodies (Admission to Meetings) Act</w:t>
            </w:r>
            <w:r w:rsidR="005F58B4" w:rsidRPr="005B3081">
              <w:rPr>
                <w:b/>
                <w:bCs/>
              </w:rPr>
              <w:t xml:space="preserve"> </w:t>
            </w:r>
            <w:r w:rsidRPr="005B3081">
              <w:rPr>
                <w:b/>
                <w:bCs/>
              </w:rPr>
              <w:t xml:space="preserve">1960, section 1. </w:t>
            </w:r>
          </w:p>
          <w:p w14:paraId="673351F8" w14:textId="36DC7AC0" w:rsidR="005B3081" w:rsidRDefault="005B3081" w:rsidP="0030473D">
            <w:pPr>
              <w:rPr>
                <w:b/>
                <w:bCs/>
              </w:rPr>
            </w:pPr>
          </w:p>
          <w:p w14:paraId="435DE18E" w14:textId="73593194" w:rsidR="005B3081" w:rsidRPr="00CB0073" w:rsidRDefault="005B3081" w:rsidP="0030473D">
            <w:r w:rsidRPr="00CB0073">
              <w:t>To receive the Clerks Report in consideration of interim staffing requirements.</w:t>
            </w:r>
          </w:p>
          <w:p w14:paraId="7383B3D7" w14:textId="77777777" w:rsidR="00F1502D" w:rsidRPr="00CB0073" w:rsidRDefault="00F1502D" w:rsidP="0030473D"/>
          <w:p w14:paraId="1E9737F8" w14:textId="66B6C93B" w:rsidR="00F1502D" w:rsidRPr="00925A9D" w:rsidRDefault="00F1502D" w:rsidP="00925A9D">
            <w:pPr>
              <w:jc w:val="center"/>
              <w:rPr>
                <w:b/>
                <w:bCs/>
              </w:rPr>
            </w:pPr>
          </w:p>
          <w:p w14:paraId="2A4AD81F" w14:textId="77777777" w:rsidR="00F1502D" w:rsidRPr="00BC2A8C" w:rsidRDefault="00F1502D" w:rsidP="0030473D"/>
          <w:p w14:paraId="360F74C2" w14:textId="77777777" w:rsidR="00B17795" w:rsidRPr="00BC2A8C" w:rsidRDefault="00B17795" w:rsidP="0030473D"/>
        </w:tc>
      </w:tr>
    </w:tbl>
    <w:p w14:paraId="0B69D096" w14:textId="457B1FA7" w:rsidR="00B17795" w:rsidRDefault="00B17795" w:rsidP="00B17795">
      <w:pPr>
        <w:ind w:left="40"/>
        <w:rPr>
          <w:rFonts w:asciiTheme="minorHAnsi" w:hAnsiTheme="minorHAnsi" w:cstheme="minorHAnsi"/>
          <w:b/>
          <w:bCs/>
          <w:sz w:val="20"/>
          <w:szCs w:val="20"/>
        </w:rPr>
      </w:pPr>
    </w:p>
    <w:sectPr w:rsidR="00B17795" w:rsidSect="009A0587">
      <w:type w:val="continuous"/>
      <w:pgSz w:w="11900" w:h="16838"/>
      <w:pgMar w:top="1440" w:right="726" w:bottom="412" w:left="68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71"/>
    <w:multiLevelType w:val="hybridMultilevel"/>
    <w:tmpl w:val="C872775E"/>
    <w:lvl w:ilvl="0" w:tplc="B0E4A1B8">
      <w:start w:val="2"/>
      <w:numFmt w:val="lowerLetter"/>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34AF4"/>
    <w:multiLevelType w:val="hybridMultilevel"/>
    <w:tmpl w:val="73586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E41BF4"/>
    <w:multiLevelType w:val="hybridMultilevel"/>
    <w:tmpl w:val="1122B5C6"/>
    <w:lvl w:ilvl="0" w:tplc="624EDAD0">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806F18"/>
    <w:multiLevelType w:val="hybridMultilevel"/>
    <w:tmpl w:val="67B61D36"/>
    <w:lvl w:ilvl="0" w:tplc="3B048D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41A57"/>
    <w:multiLevelType w:val="hybridMultilevel"/>
    <w:tmpl w:val="64CEC97A"/>
    <w:lvl w:ilvl="0" w:tplc="60C849F0">
      <w:start w:val="13"/>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A5F42"/>
    <w:multiLevelType w:val="hybridMultilevel"/>
    <w:tmpl w:val="B976889A"/>
    <w:lvl w:ilvl="0" w:tplc="A2260346">
      <w:start w:val="13"/>
      <w:numFmt w:val="decimal"/>
      <w:lvlText w:val="%1."/>
      <w:lvlJc w:val="left"/>
      <w:pPr>
        <w:ind w:left="720" w:firstLine="0"/>
      </w:pPr>
      <w:rPr>
        <w:rFonts w:hint="default"/>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1">
      <w:start w:val="1"/>
      <w:numFmt w:val="bullet"/>
      <w:lvlText w:val=""/>
      <w:lvlJc w:val="left"/>
      <w:pPr>
        <w:ind w:left="2160" w:hanging="360"/>
      </w:pPr>
      <w:rPr>
        <w:rFonts w:ascii="Symbol" w:hAnsi="Symbol" w:hint="default"/>
      </w:r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7933423"/>
    <w:multiLevelType w:val="hybridMultilevel"/>
    <w:tmpl w:val="1C08BDA6"/>
    <w:lvl w:ilvl="0" w:tplc="CF5CAF3C">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07D34A49"/>
    <w:multiLevelType w:val="hybridMultilevel"/>
    <w:tmpl w:val="37BEE064"/>
    <w:lvl w:ilvl="0" w:tplc="EF1CB40E">
      <w:start w:val="12"/>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36002AD"/>
    <w:multiLevelType w:val="hybridMultilevel"/>
    <w:tmpl w:val="B72ED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3A16B2"/>
    <w:multiLevelType w:val="hybridMultilevel"/>
    <w:tmpl w:val="D0284606"/>
    <w:lvl w:ilvl="0" w:tplc="CEC2890E">
      <w:start w:val="1"/>
      <w:numFmt w:val="bullet"/>
      <w:lvlText w:val=""/>
      <w:lvlJc w:val="left"/>
      <w:pPr>
        <w:ind w:left="2160" w:hanging="360"/>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5587765"/>
    <w:multiLevelType w:val="hybridMultilevel"/>
    <w:tmpl w:val="F8DA494A"/>
    <w:lvl w:ilvl="0" w:tplc="2C288672">
      <w:start w:val="1"/>
      <w:numFmt w:val="decimal"/>
      <w:lvlText w:val="%1."/>
      <w:lvlJc w:val="left"/>
      <w:pPr>
        <w:ind w:left="1080" w:hanging="360"/>
      </w:pPr>
      <w:rPr>
        <w:rFonts w:ascii="Times New Roman" w:hAnsi="Times New Roman" w:cs="Times New Roman" w:hint="default"/>
        <w:b w:val="0"/>
        <w:bCs w:val="0"/>
        <w:i w:val="0"/>
        <w:iCs w:val="0"/>
        <w:color w:val="000000" w:themeColor="text1"/>
        <w:sz w:val="22"/>
        <w:szCs w:val="22"/>
      </w:rPr>
    </w:lvl>
    <w:lvl w:ilvl="1" w:tplc="EEF845CE">
      <w:start w:val="1"/>
      <w:numFmt w:val="lowerLetter"/>
      <w:lvlText w:val="%2."/>
      <w:lvlJc w:val="left"/>
      <w:pPr>
        <w:ind w:left="1506" w:hanging="360"/>
      </w:pPr>
      <w:rPr>
        <w:rFonts w:ascii="Tahoma" w:hAnsi="Tahoma" w:cs="Tahoma" w:hint="default"/>
        <w:b/>
        <w:bCs/>
        <w:i w:val="0"/>
        <w:iCs w:val="0"/>
        <w:sz w:val="22"/>
        <w:szCs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495CFF"/>
    <w:multiLevelType w:val="hybridMultilevel"/>
    <w:tmpl w:val="8AEAC25A"/>
    <w:lvl w:ilvl="0" w:tplc="E1446CCE">
      <w:start w:val="1"/>
      <w:numFmt w:val="decimal"/>
      <w:lvlText w:val="%1."/>
      <w:lvlJc w:val="left"/>
      <w:rPr>
        <w:b w:val="0"/>
        <w:bCs w:val="0"/>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12" w15:restartNumberingAfterBreak="0">
    <w:nsid w:val="19806765"/>
    <w:multiLevelType w:val="hybridMultilevel"/>
    <w:tmpl w:val="B7DE4E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1AEA2827"/>
    <w:multiLevelType w:val="hybridMultilevel"/>
    <w:tmpl w:val="CB786CAA"/>
    <w:lvl w:ilvl="0" w:tplc="761C7F4A">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AD7EB9"/>
    <w:multiLevelType w:val="hybridMultilevel"/>
    <w:tmpl w:val="B4ACB3A2"/>
    <w:lvl w:ilvl="0" w:tplc="4F2E1C70">
      <w:start w:val="15"/>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1BE84046"/>
    <w:multiLevelType w:val="hybridMultilevel"/>
    <w:tmpl w:val="08A29FF4"/>
    <w:lvl w:ilvl="0" w:tplc="859293B0">
      <w:start w:val="9"/>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2C6316"/>
    <w:multiLevelType w:val="hybridMultilevel"/>
    <w:tmpl w:val="CACA632E"/>
    <w:lvl w:ilvl="0" w:tplc="EB42C8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38E1F29"/>
    <w:multiLevelType w:val="hybridMultilevel"/>
    <w:tmpl w:val="26E22D94"/>
    <w:lvl w:ilvl="0" w:tplc="CAF263AA">
      <w:start w:val="12"/>
      <w:numFmt w:val="decimal"/>
      <w:lvlText w:val="%1."/>
      <w:lvlJc w:val="left"/>
    </w:lvl>
    <w:lvl w:ilvl="1" w:tplc="0BF4ECA2">
      <w:start w:val="1"/>
      <w:numFmt w:val="lowerLetter"/>
      <w:lvlText w:val="%2)"/>
      <w:lvlJc w:val="left"/>
    </w:lvl>
    <w:lvl w:ilvl="2" w:tplc="8DFED176">
      <w:start w:val="1"/>
      <w:numFmt w:val="lowerRoman"/>
      <w:lvlText w:val="%3."/>
      <w:lvlJc w:val="left"/>
    </w:lvl>
    <w:lvl w:ilvl="3" w:tplc="5CA20C4C">
      <w:numFmt w:val="decimal"/>
      <w:lvlText w:val=""/>
      <w:lvlJc w:val="left"/>
    </w:lvl>
    <w:lvl w:ilvl="4" w:tplc="2F647840">
      <w:numFmt w:val="decimal"/>
      <w:lvlText w:val=""/>
      <w:lvlJc w:val="left"/>
    </w:lvl>
    <w:lvl w:ilvl="5" w:tplc="A4584E2A">
      <w:numFmt w:val="decimal"/>
      <w:lvlText w:val=""/>
      <w:lvlJc w:val="left"/>
    </w:lvl>
    <w:lvl w:ilvl="6" w:tplc="2F448EA6">
      <w:numFmt w:val="decimal"/>
      <w:lvlText w:val=""/>
      <w:lvlJc w:val="left"/>
    </w:lvl>
    <w:lvl w:ilvl="7" w:tplc="024C8B56">
      <w:numFmt w:val="decimal"/>
      <w:lvlText w:val=""/>
      <w:lvlJc w:val="left"/>
    </w:lvl>
    <w:lvl w:ilvl="8" w:tplc="03485A0A">
      <w:numFmt w:val="decimal"/>
      <w:lvlText w:val=""/>
      <w:lvlJc w:val="left"/>
    </w:lvl>
  </w:abstractNum>
  <w:abstractNum w:abstractNumId="18" w15:restartNumberingAfterBreak="0">
    <w:nsid w:val="26595336"/>
    <w:multiLevelType w:val="hybridMultilevel"/>
    <w:tmpl w:val="26E0D9CA"/>
    <w:lvl w:ilvl="0" w:tplc="3B048D04">
      <w:start w:val="1"/>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831668"/>
    <w:multiLevelType w:val="multilevel"/>
    <w:tmpl w:val="B7B2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904CD8"/>
    <w:multiLevelType w:val="hybridMultilevel"/>
    <w:tmpl w:val="92182916"/>
    <w:lvl w:ilvl="0" w:tplc="08090019">
      <w:start w:val="1"/>
      <w:numFmt w:val="lowerLetter"/>
      <w:lvlText w:val="%1."/>
      <w:lvlJc w:val="left"/>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21" w15:restartNumberingAfterBreak="0">
    <w:nsid w:val="2A577CF4"/>
    <w:multiLevelType w:val="hybridMultilevel"/>
    <w:tmpl w:val="BA6099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E8944A"/>
    <w:multiLevelType w:val="hybridMultilevel"/>
    <w:tmpl w:val="CBB20452"/>
    <w:lvl w:ilvl="0" w:tplc="2272D632">
      <w:start w:val="10"/>
      <w:numFmt w:val="decimal"/>
      <w:lvlText w:val="%1."/>
      <w:lvlJc w:val="left"/>
    </w:lvl>
    <w:lvl w:ilvl="1" w:tplc="E0781B8A">
      <w:start w:val="1"/>
      <w:numFmt w:val="lowerLetter"/>
      <w:lvlText w:val="%2)"/>
      <w:lvlJc w:val="left"/>
    </w:lvl>
    <w:lvl w:ilvl="2" w:tplc="BC9E77AA">
      <w:numFmt w:val="decimal"/>
      <w:lvlText w:val=""/>
      <w:lvlJc w:val="left"/>
    </w:lvl>
    <w:lvl w:ilvl="3" w:tplc="16843498">
      <w:numFmt w:val="decimal"/>
      <w:lvlText w:val=""/>
      <w:lvlJc w:val="left"/>
    </w:lvl>
    <w:lvl w:ilvl="4" w:tplc="19423E86">
      <w:numFmt w:val="decimal"/>
      <w:lvlText w:val=""/>
      <w:lvlJc w:val="left"/>
    </w:lvl>
    <w:lvl w:ilvl="5" w:tplc="2826BB10">
      <w:numFmt w:val="decimal"/>
      <w:lvlText w:val=""/>
      <w:lvlJc w:val="left"/>
    </w:lvl>
    <w:lvl w:ilvl="6" w:tplc="CD62CB74">
      <w:numFmt w:val="decimal"/>
      <w:lvlText w:val=""/>
      <w:lvlJc w:val="left"/>
    </w:lvl>
    <w:lvl w:ilvl="7" w:tplc="9C26FA28">
      <w:numFmt w:val="decimal"/>
      <w:lvlText w:val=""/>
      <w:lvlJc w:val="left"/>
    </w:lvl>
    <w:lvl w:ilvl="8" w:tplc="6922959C">
      <w:numFmt w:val="decimal"/>
      <w:lvlText w:val=""/>
      <w:lvlJc w:val="left"/>
    </w:lvl>
  </w:abstractNum>
  <w:abstractNum w:abstractNumId="23" w15:restartNumberingAfterBreak="0">
    <w:nsid w:val="37131ECB"/>
    <w:multiLevelType w:val="hybridMultilevel"/>
    <w:tmpl w:val="20887E72"/>
    <w:lvl w:ilvl="0" w:tplc="E1F293B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3C1C31A4"/>
    <w:multiLevelType w:val="hybridMultilevel"/>
    <w:tmpl w:val="403CAF4E"/>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5" w15:restartNumberingAfterBreak="0">
    <w:nsid w:val="3DC61DE0"/>
    <w:multiLevelType w:val="hybridMultilevel"/>
    <w:tmpl w:val="9014F32C"/>
    <w:lvl w:ilvl="0" w:tplc="957C2C3C">
      <w:start w:val="8"/>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E95107C"/>
    <w:multiLevelType w:val="hybridMultilevel"/>
    <w:tmpl w:val="93D4A3A2"/>
    <w:lvl w:ilvl="0" w:tplc="0809000F">
      <w:start w:val="1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931B8E"/>
    <w:multiLevelType w:val="hybridMultilevel"/>
    <w:tmpl w:val="55D8C35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5C37DF1"/>
    <w:multiLevelType w:val="hybridMultilevel"/>
    <w:tmpl w:val="148A6BB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6E87CCD"/>
    <w:multiLevelType w:val="hybridMultilevel"/>
    <w:tmpl w:val="BC9C443E"/>
    <w:lvl w:ilvl="0" w:tplc="6E5087E6">
      <w:start w:val="19"/>
      <w:numFmt w:val="decimal"/>
      <w:lvlText w:val="%1."/>
      <w:lvlJc w:val="left"/>
    </w:lvl>
    <w:lvl w:ilvl="1" w:tplc="E73EC382">
      <w:numFmt w:val="decimal"/>
      <w:lvlText w:val=""/>
      <w:lvlJc w:val="left"/>
    </w:lvl>
    <w:lvl w:ilvl="2" w:tplc="E09A2916">
      <w:numFmt w:val="decimal"/>
      <w:lvlText w:val=""/>
      <w:lvlJc w:val="left"/>
    </w:lvl>
    <w:lvl w:ilvl="3" w:tplc="B2922B04">
      <w:numFmt w:val="decimal"/>
      <w:lvlText w:val=""/>
      <w:lvlJc w:val="left"/>
    </w:lvl>
    <w:lvl w:ilvl="4" w:tplc="8C8083C6">
      <w:numFmt w:val="decimal"/>
      <w:lvlText w:val=""/>
      <w:lvlJc w:val="left"/>
    </w:lvl>
    <w:lvl w:ilvl="5" w:tplc="CE5052F0">
      <w:numFmt w:val="decimal"/>
      <w:lvlText w:val=""/>
      <w:lvlJc w:val="left"/>
    </w:lvl>
    <w:lvl w:ilvl="6" w:tplc="1CC28D36">
      <w:numFmt w:val="decimal"/>
      <w:lvlText w:val=""/>
      <w:lvlJc w:val="left"/>
    </w:lvl>
    <w:lvl w:ilvl="7" w:tplc="F4CE4E62">
      <w:numFmt w:val="decimal"/>
      <w:lvlText w:val=""/>
      <w:lvlJc w:val="left"/>
    </w:lvl>
    <w:lvl w:ilvl="8" w:tplc="9BAA731A">
      <w:numFmt w:val="decimal"/>
      <w:lvlText w:val=""/>
      <w:lvlJc w:val="left"/>
    </w:lvl>
  </w:abstractNum>
  <w:abstractNum w:abstractNumId="30" w15:restartNumberingAfterBreak="0">
    <w:nsid w:val="4ACD6E47"/>
    <w:multiLevelType w:val="hybridMultilevel"/>
    <w:tmpl w:val="EC62F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910D1"/>
    <w:multiLevelType w:val="hybridMultilevel"/>
    <w:tmpl w:val="A1A0F1F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4F913CB4"/>
    <w:multiLevelType w:val="hybridMultilevel"/>
    <w:tmpl w:val="17E2C0AC"/>
    <w:lvl w:ilvl="0" w:tplc="5EAC5022">
      <w:start w:val="7"/>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248557D"/>
    <w:multiLevelType w:val="hybridMultilevel"/>
    <w:tmpl w:val="AC3AB7E8"/>
    <w:lvl w:ilvl="0" w:tplc="0809001B">
      <w:start w:val="1"/>
      <w:numFmt w:val="lowerRoman"/>
      <w:lvlText w:val="%1."/>
      <w:lvlJc w:val="right"/>
      <w:rPr>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34" w15:restartNumberingAfterBreak="0">
    <w:nsid w:val="592A6055"/>
    <w:multiLevelType w:val="hybridMultilevel"/>
    <w:tmpl w:val="1BD62F34"/>
    <w:lvl w:ilvl="0" w:tplc="4E0A5DA6">
      <w:start w:val="1"/>
      <w:numFmt w:val="lowerLetter"/>
      <w:lvlText w:val="%1."/>
      <w:lvlJc w:val="left"/>
      <w:pPr>
        <w:ind w:left="1800" w:hanging="360"/>
      </w:pPr>
      <w:rPr>
        <w:rFonts w:eastAsia="Times New Roman"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25558EC"/>
    <w:multiLevelType w:val="hybridMultilevel"/>
    <w:tmpl w:val="2A86B198"/>
    <w:lvl w:ilvl="0" w:tplc="BCA81A9A">
      <w:start w:val="1"/>
      <w:numFmt w:val="decimal"/>
      <w:lvlText w:val="%1"/>
      <w:lvlJc w:val="left"/>
    </w:lvl>
    <w:lvl w:ilvl="1" w:tplc="C5EC9F82">
      <w:start w:val="4"/>
      <w:numFmt w:val="lowerLetter"/>
      <w:lvlText w:val="%2)"/>
      <w:lvlJc w:val="left"/>
    </w:lvl>
    <w:lvl w:ilvl="2" w:tplc="B33EF0A6">
      <w:start w:val="1"/>
      <w:numFmt w:val="lowerRoman"/>
      <w:lvlText w:val="%3"/>
      <w:lvlJc w:val="left"/>
    </w:lvl>
    <w:lvl w:ilvl="3" w:tplc="A14ED780">
      <w:numFmt w:val="decimal"/>
      <w:lvlText w:val=""/>
      <w:lvlJc w:val="left"/>
    </w:lvl>
    <w:lvl w:ilvl="4" w:tplc="D982E2AE">
      <w:numFmt w:val="decimal"/>
      <w:lvlText w:val=""/>
      <w:lvlJc w:val="left"/>
    </w:lvl>
    <w:lvl w:ilvl="5" w:tplc="CF3A9C30">
      <w:numFmt w:val="decimal"/>
      <w:lvlText w:val=""/>
      <w:lvlJc w:val="left"/>
    </w:lvl>
    <w:lvl w:ilvl="6" w:tplc="87C2C572">
      <w:numFmt w:val="decimal"/>
      <w:lvlText w:val=""/>
      <w:lvlJc w:val="left"/>
    </w:lvl>
    <w:lvl w:ilvl="7" w:tplc="3DF2B936">
      <w:numFmt w:val="decimal"/>
      <w:lvlText w:val=""/>
      <w:lvlJc w:val="left"/>
    </w:lvl>
    <w:lvl w:ilvl="8" w:tplc="D72C4218">
      <w:numFmt w:val="decimal"/>
      <w:lvlText w:val=""/>
      <w:lvlJc w:val="left"/>
    </w:lvl>
  </w:abstractNum>
  <w:abstractNum w:abstractNumId="36" w15:restartNumberingAfterBreak="0">
    <w:nsid w:val="64682B5E"/>
    <w:multiLevelType w:val="hybridMultilevel"/>
    <w:tmpl w:val="991C41D4"/>
    <w:lvl w:ilvl="0" w:tplc="FFF86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6965B8A"/>
    <w:multiLevelType w:val="multilevel"/>
    <w:tmpl w:val="EC1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F20C9"/>
    <w:multiLevelType w:val="hybridMultilevel"/>
    <w:tmpl w:val="D4E27432"/>
    <w:lvl w:ilvl="0" w:tplc="192E6DE8">
      <w:start w:val="5"/>
      <w:numFmt w:val="decimal"/>
      <w:lvlText w:val="%1."/>
      <w:lvlJc w:val="left"/>
      <w:pPr>
        <w:ind w:left="720" w:firstLine="0"/>
      </w:pPr>
      <w:rPr>
        <w:rFonts w:hint="default"/>
        <w:b w:val="0"/>
        <w:bCs w:val="0"/>
        <w:sz w:val="22"/>
        <w:szCs w:val="22"/>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01F24B5"/>
    <w:multiLevelType w:val="hybridMultilevel"/>
    <w:tmpl w:val="58A4FD6A"/>
    <w:lvl w:ilvl="0" w:tplc="000638F0">
      <w:start w:val="15"/>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19A0403"/>
    <w:multiLevelType w:val="hybridMultilevel"/>
    <w:tmpl w:val="3FBC7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2A129D"/>
    <w:multiLevelType w:val="hybridMultilevel"/>
    <w:tmpl w:val="A008F866"/>
    <w:lvl w:ilvl="0" w:tplc="38A2F9AC">
      <w:start w:val="14"/>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9425FB"/>
    <w:multiLevelType w:val="hybridMultilevel"/>
    <w:tmpl w:val="69A8DDEE"/>
    <w:lvl w:ilvl="0" w:tplc="8DFED176">
      <w:start w:val="1"/>
      <w:numFmt w:val="lowerRoman"/>
      <w:lvlText w:val="%1."/>
      <w:lvlJc w:val="left"/>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abstractNum w:abstractNumId="43" w15:restartNumberingAfterBreak="0">
    <w:nsid w:val="79F920CC"/>
    <w:multiLevelType w:val="hybridMultilevel"/>
    <w:tmpl w:val="0B12129C"/>
    <w:lvl w:ilvl="0" w:tplc="64FA28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A556FDF"/>
    <w:multiLevelType w:val="hybridMultilevel"/>
    <w:tmpl w:val="078E4B78"/>
    <w:lvl w:ilvl="0" w:tplc="3DC067BC">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A06240"/>
    <w:multiLevelType w:val="hybridMultilevel"/>
    <w:tmpl w:val="1F6AA65C"/>
    <w:lvl w:ilvl="0" w:tplc="4EFA2984">
      <w:start w:val="13"/>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6" w15:restartNumberingAfterBreak="0">
    <w:nsid w:val="7FD01601"/>
    <w:multiLevelType w:val="hybridMultilevel"/>
    <w:tmpl w:val="CC80092E"/>
    <w:lvl w:ilvl="0" w:tplc="F3A6C1A2">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247420353">
    <w:abstractNumId w:val="11"/>
  </w:num>
  <w:num w:numId="2" w16cid:durableId="1039890780">
    <w:abstractNumId w:val="22"/>
  </w:num>
  <w:num w:numId="3" w16cid:durableId="2122333668">
    <w:abstractNumId w:val="35"/>
  </w:num>
  <w:num w:numId="4" w16cid:durableId="294145990">
    <w:abstractNumId w:val="17"/>
  </w:num>
  <w:num w:numId="5" w16cid:durableId="32079781">
    <w:abstractNumId w:val="29"/>
  </w:num>
  <w:num w:numId="6" w16cid:durableId="849679862">
    <w:abstractNumId w:val="30"/>
  </w:num>
  <w:num w:numId="7" w16cid:durableId="94911898">
    <w:abstractNumId w:val="24"/>
  </w:num>
  <w:num w:numId="8" w16cid:durableId="830099304">
    <w:abstractNumId w:val="18"/>
  </w:num>
  <w:num w:numId="9" w16cid:durableId="1791317547">
    <w:abstractNumId w:val="42"/>
  </w:num>
  <w:num w:numId="10" w16cid:durableId="1939949412">
    <w:abstractNumId w:val="20"/>
  </w:num>
  <w:num w:numId="11" w16cid:durableId="1643346619">
    <w:abstractNumId w:val="21"/>
  </w:num>
  <w:num w:numId="12" w16cid:durableId="1524589689">
    <w:abstractNumId w:val="3"/>
  </w:num>
  <w:num w:numId="13" w16cid:durableId="1914730437">
    <w:abstractNumId w:val="40"/>
  </w:num>
  <w:num w:numId="14" w16cid:durableId="1484850993">
    <w:abstractNumId w:val="4"/>
  </w:num>
  <w:num w:numId="15" w16cid:durableId="803691116">
    <w:abstractNumId w:val="41"/>
  </w:num>
  <w:num w:numId="16" w16cid:durableId="1917156979">
    <w:abstractNumId w:val="33"/>
  </w:num>
  <w:num w:numId="17" w16cid:durableId="652026169">
    <w:abstractNumId w:val="27"/>
  </w:num>
  <w:num w:numId="18" w16cid:durableId="1676566227">
    <w:abstractNumId w:val="32"/>
  </w:num>
  <w:num w:numId="19" w16cid:durableId="215362329">
    <w:abstractNumId w:val="0"/>
  </w:num>
  <w:num w:numId="20" w16cid:durableId="1639219091">
    <w:abstractNumId w:val="25"/>
  </w:num>
  <w:num w:numId="21" w16cid:durableId="788400417">
    <w:abstractNumId w:val="10"/>
  </w:num>
  <w:num w:numId="22" w16cid:durableId="1994329860">
    <w:abstractNumId w:val="15"/>
  </w:num>
  <w:num w:numId="23" w16cid:durableId="588735955">
    <w:abstractNumId w:val="34"/>
  </w:num>
  <w:num w:numId="24" w16cid:durableId="716584557">
    <w:abstractNumId w:val="2"/>
  </w:num>
  <w:num w:numId="25" w16cid:durableId="1252660015">
    <w:abstractNumId w:val="9"/>
  </w:num>
  <w:num w:numId="26" w16cid:durableId="1842502263">
    <w:abstractNumId w:val="31"/>
  </w:num>
  <w:num w:numId="27" w16cid:durableId="1306817495">
    <w:abstractNumId w:val="36"/>
  </w:num>
  <w:num w:numId="28" w16cid:durableId="1774863787">
    <w:abstractNumId w:val="39"/>
  </w:num>
  <w:num w:numId="29" w16cid:durableId="1659381589">
    <w:abstractNumId w:val="8"/>
  </w:num>
  <w:num w:numId="30" w16cid:durableId="664625158">
    <w:abstractNumId w:val="1"/>
  </w:num>
  <w:num w:numId="31" w16cid:durableId="451753764">
    <w:abstractNumId w:val="43"/>
  </w:num>
  <w:num w:numId="32" w16cid:durableId="749892961">
    <w:abstractNumId w:val="23"/>
  </w:num>
  <w:num w:numId="33" w16cid:durableId="1727946303">
    <w:abstractNumId w:val="38"/>
  </w:num>
  <w:num w:numId="34" w16cid:durableId="1586499176">
    <w:abstractNumId w:val="7"/>
  </w:num>
  <w:num w:numId="35" w16cid:durableId="389429483">
    <w:abstractNumId w:val="5"/>
  </w:num>
  <w:num w:numId="36" w16cid:durableId="1953393764">
    <w:abstractNumId w:val="44"/>
  </w:num>
  <w:num w:numId="37" w16cid:durableId="2038313486">
    <w:abstractNumId w:val="12"/>
  </w:num>
  <w:num w:numId="38" w16cid:durableId="135267927">
    <w:abstractNumId w:val="37"/>
  </w:num>
  <w:num w:numId="39" w16cid:durableId="1913345908">
    <w:abstractNumId w:val="45"/>
  </w:num>
  <w:num w:numId="40" w16cid:durableId="1565339190">
    <w:abstractNumId w:val="6"/>
  </w:num>
  <w:num w:numId="41" w16cid:durableId="549263831">
    <w:abstractNumId w:val="46"/>
  </w:num>
  <w:num w:numId="42" w16cid:durableId="1299145867">
    <w:abstractNumId w:val="14"/>
  </w:num>
  <w:num w:numId="43" w16cid:durableId="2008821070">
    <w:abstractNumId w:val="19"/>
  </w:num>
  <w:num w:numId="44" w16cid:durableId="2124224556">
    <w:abstractNumId w:val="28"/>
  </w:num>
  <w:num w:numId="45" w16cid:durableId="1142774309">
    <w:abstractNumId w:val="16"/>
  </w:num>
  <w:num w:numId="46" w16cid:durableId="1907182892">
    <w:abstractNumId w:val="26"/>
  </w:num>
  <w:num w:numId="47" w16cid:durableId="2016566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140CB"/>
    <w:rsid w:val="0001514E"/>
    <w:rsid w:val="0005611D"/>
    <w:rsid w:val="0006672D"/>
    <w:rsid w:val="0007710D"/>
    <w:rsid w:val="000818A8"/>
    <w:rsid w:val="00086C35"/>
    <w:rsid w:val="00094C9E"/>
    <w:rsid w:val="000A3D98"/>
    <w:rsid w:val="000C60F7"/>
    <w:rsid w:val="000D39C4"/>
    <w:rsid w:val="000E62CF"/>
    <w:rsid w:val="00113281"/>
    <w:rsid w:val="00122B51"/>
    <w:rsid w:val="00127F2F"/>
    <w:rsid w:val="00141125"/>
    <w:rsid w:val="00142E3C"/>
    <w:rsid w:val="00162446"/>
    <w:rsid w:val="001724C2"/>
    <w:rsid w:val="001815DD"/>
    <w:rsid w:val="00187BAF"/>
    <w:rsid w:val="001975C2"/>
    <w:rsid w:val="001C2A94"/>
    <w:rsid w:val="001C737D"/>
    <w:rsid w:val="001C7AFC"/>
    <w:rsid w:val="00207CF9"/>
    <w:rsid w:val="00215B65"/>
    <w:rsid w:val="002206F7"/>
    <w:rsid w:val="00237C57"/>
    <w:rsid w:val="00241FF9"/>
    <w:rsid w:val="00252BA5"/>
    <w:rsid w:val="00280C8E"/>
    <w:rsid w:val="00286797"/>
    <w:rsid w:val="002D40D2"/>
    <w:rsid w:val="002E247F"/>
    <w:rsid w:val="002F323C"/>
    <w:rsid w:val="00300DE6"/>
    <w:rsid w:val="0030473D"/>
    <w:rsid w:val="00330BE5"/>
    <w:rsid w:val="003A11BA"/>
    <w:rsid w:val="003D0E15"/>
    <w:rsid w:val="003E0BFC"/>
    <w:rsid w:val="003E20E4"/>
    <w:rsid w:val="003E5E33"/>
    <w:rsid w:val="003F50B9"/>
    <w:rsid w:val="004012AC"/>
    <w:rsid w:val="004269A7"/>
    <w:rsid w:val="00483621"/>
    <w:rsid w:val="004838A9"/>
    <w:rsid w:val="00483BAB"/>
    <w:rsid w:val="00483CE3"/>
    <w:rsid w:val="004843CF"/>
    <w:rsid w:val="0049464A"/>
    <w:rsid w:val="004B20DD"/>
    <w:rsid w:val="004F147B"/>
    <w:rsid w:val="0051400E"/>
    <w:rsid w:val="0052062A"/>
    <w:rsid w:val="005462B8"/>
    <w:rsid w:val="00561714"/>
    <w:rsid w:val="00572380"/>
    <w:rsid w:val="00577632"/>
    <w:rsid w:val="00587F78"/>
    <w:rsid w:val="005B3081"/>
    <w:rsid w:val="005C2BE1"/>
    <w:rsid w:val="005C3129"/>
    <w:rsid w:val="005D3332"/>
    <w:rsid w:val="005E1D56"/>
    <w:rsid w:val="005F1CA6"/>
    <w:rsid w:val="005F58B4"/>
    <w:rsid w:val="006168F4"/>
    <w:rsid w:val="00616A55"/>
    <w:rsid w:val="00624685"/>
    <w:rsid w:val="00624ECE"/>
    <w:rsid w:val="00653470"/>
    <w:rsid w:val="00683005"/>
    <w:rsid w:val="006958E5"/>
    <w:rsid w:val="006B280B"/>
    <w:rsid w:val="006F2477"/>
    <w:rsid w:val="006F32B6"/>
    <w:rsid w:val="00702033"/>
    <w:rsid w:val="00710361"/>
    <w:rsid w:val="0072269D"/>
    <w:rsid w:val="007258F1"/>
    <w:rsid w:val="00746B69"/>
    <w:rsid w:val="0076572A"/>
    <w:rsid w:val="007B644B"/>
    <w:rsid w:val="007D0FC3"/>
    <w:rsid w:val="007E530F"/>
    <w:rsid w:val="007F1561"/>
    <w:rsid w:val="007F409B"/>
    <w:rsid w:val="00801B02"/>
    <w:rsid w:val="008028E1"/>
    <w:rsid w:val="00806794"/>
    <w:rsid w:val="008075F3"/>
    <w:rsid w:val="008267DC"/>
    <w:rsid w:val="008521B3"/>
    <w:rsid w:val="00852458"/>
    <w:rsid w:val="0085616C"/>
    <w:rsid w:val="008604E6"/>
    <w:rsid w:val="008615B8"/>
    <w:rsid w:val="00865361"/>
    <w:rsid w:val="0087304D"/>
    <w:rsid w:val="0088221E"/>
    <w:rsid w:val="0089065A"/>
    <w:rsid w:val="008927D6"/>
    <w:rsid w:val="008D2EC7"/>
    <w:rsid w:val="008D6AC2"/>
    <w:rsid w:val="00901788"/>
    <w:rsid w:val="00907C51"/>
    <w:rsid w:val="00912A17"/>
    <w:rsid w:val="00925A9D"/>
    <w:rsid w:val="00934EC5"/>
    <w:rsid w:val="00937969"/>
    <w:rsid w:val="00937A56"/>
    <w:rsid w:val="00937CF1"/>
    <w:rsid w:val="00960D6A"/>
    <w:rsid w:val="0097330C"/>
    <w:rsid w:val="009814E7"/>
    <w:rsid w:val="009A0587"/>
    <w:rsid w:val="009B1D1F"/>
    <w:rsid w:val="009B4742"/>
    <w:rsid w:val="009C012C"/>
    <w:rsid w:val="009E0F90"/>
    <w:rsid w:val="009E7B03"/>
    <w:rsid w:val="009F5E9F"/>
    <w:rsid w:val="009F73F3"/>
    <w:rsid w:val="00A134E4"/>
    <w:rsid w:val="00A23FB4"/>
    <w:rsid w:val="00A25A95"/>
    <w:rsid w:val="00A2767C"/>
    <w:rsid w:val="00A301B0"/>
    <w:rsid w:val="00A37DC8"/>
    <w:rsid w:val="00A644B4"/>
    <w:rsid w:val="00A650C9"/>
    <w:rsid w:val="00A66ABD"/>
    <w:rsid w:val="00A676EA"/>
    <w:rsid w:val="00A71E6C"/>
    <w:rsid w:val="00A868BF"/>
    <w:rsid w:val="00AD2822"/>
    <w:rsid w:val="00AD3A59"/>
    <w:rsid w:val="00AE0D96"/>
    <w:rsid w:val="00AE76DB"/>
    <w:rsid w:val="00B12B66"/>
    <w:rsid w:val="00B15481"/>
    <w:rsid w:val="00B17795"/>
    <w:rsid w:val="00B333C8"/>
    <w:rsid w:val="00B411B0"/>
    <w:rsid w:val="00B551B0"/>
    <w:rsid w:val="00B72E0A"/>
    <w:rsid w:val="00B74721"/>
    <w:rsid w:val="00B83492"/>
    <w:rsid w:val="00B84463"/>
    <w:rsid w:val="00BA5294"/>
    <w:rsid w:val="00BA530C"/>
    <w:rsid w:val="00BC2A8C"/>
    <w:rsid w:val="00BD1CAC"/>
    <w:rsid w:val="00BE0EAE"/>
    <w:rsid w:val="00C301E1"/>
    <w:rsid w:val="00C44B64"/>
    <w:rsid w:val="00C50332"/>
    <w:rsid w:val="00C65189"/>
    <w:rsid w:val="00C903C2"/>
    <w:rsid w:val="00CA53CC"/>
    <w:rsid w:val="00CB0073"/>
    <w:rsid w:val="00CB5ACB"/>
    <w:rsid w:val="00CC06DC"/>
    <w:rsid w:val="00CC34E1"/>
    <w:rsid w:val="00D04F1B"/>
    <w:rsid w:val="00D16CC8"/>
    <w:rsid w:val="00D22005"/>
    <w:rsid w:val="00D2562D"/>
    <w:rsid w:val="00D32235"/>
    <w:rsid w:val="00D3257B"/>
    <w:rsid w:val="00D32605"/>
    <w:rsid w:val="00D76558"/>
    <w:rsid w:val="00D9196C"/>
    <w:rsid w:val="00D959E5"/>
    <w:rsid w:val="00D97AFD"/>
    <w:rsid w:val="00DB2E9F"/>
    <w:rsid w:val="00DB767E"/>
    <w:rsid w:val="00DC5B81"/>
    <w:rsid w:val="00DC7241"/>
    <w:rsid w:val="00DC7FDF"/>
    <w:rsid w:val="00DE0C3A"/>
    <w:rsid w:val="00DF1C05"/>
    <w:rsid w:val="00DF549F"/>
    <w:rsid w:val="00E15F6C"/>
    <w:rsid w:val="00E32DA7"/>
    <w:rsid w:val="00E34A0F"/>
    <w:rsid w:val="00E412AC"/>
    <w:rsid w:val="00E53141"/>
    <w:rsid w:val="00E531CE"/>
    <w:rsid w:val="00E53D7D"/>
    <w:rsid w:val="00E70743"/>
    <w:rsid w:val="00E75011"/>
    <w:rsid w:val="00EC384C"/>
    <w:rsid w:val="00EF145F"/>
    <w:rsid w:val="00EF70DE"/>
    <w:rsid w:val="00F02BB0"/>
    <w:rsid w:val="00F1502D"/>
    <w:rsid w:val="00F671CA"/>
    <w:rsid w:val="00F77CF2"/>
    <w:rsid w:val="00F82A58"/>
    <w:rsid w:val="00FC68E6"/>
    <w:rsid w:val="00FD25F4"/>
    <w:rsid w:val="00FD7DAB"/>
    <w:rsid w:val="00FE15AE"/>
    <w:rsid w:val="00FF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 w:type="paragraph" w:customStyle="1" w:styleId="searchresult">
    <w:name w:val="searchresult"/>
    <w:basedOn w:val="Normal"/>
    <w:rsid w:val="005C3129"/>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5C3129"/>
    <w:rPr>
      <w:color w:val="0000FF"/>
      <w:u w:val="single"/>
    </w:rPr>
  </w:style>
  <w:style w:type="paragraph" w:customStyle="1" w:styleId="address">
    <w:name w:val="address"/>
    <w:basedOn w:val="Normal"/>
    <w:rsid w:val="005C3129"/>
    <w:pPr>
      <w:spacing w:before="100" w:beforeAutospacing="1" w:after="100" w:afterAutospacing="1"/>
    </w:pPr>
    <w:rPr>
      <w:rFonts w:eastAsia="Times New Roman"/>
      <w:sz w:val="24"/>
      <w:szCs w:val="24"/>
    </w:rPr>
  </w:style>
  <w:style w:type="paragraph" w:customStyle="1" w:styleId="metainfo">
    <w:name w:val="metainfo"/>
    <w:basedOn w:val="Normal"/>
    <w:rsid w:val="005C3129"/>
    <w:pPr>
      <w:spacing w:before="100" w:beforeAutospacing="1" w:after="100" w:afterAutospacing="1"/>
    </w:pPr>
    <w:rPr>
      <w:rFonts w:eastAsia="Times New Roman"/>
      <w:sz w:val="24"/>
      <w:szCs w:val="24"/>
    </w:rPr>
  </w:style>
  <w:style w:type="character" w:customStyle="1" w:styleId="divider">
    <w:name w:val="divider"/>
    <w:basedOn w:val="DefaultParagraphFont"/>
    <w:rsid w:val="005C3129"/>
  </w:style>
  <w:style w:type="table" w:styleId="TableGrid">
    <w:name w:val="Table Grid"/>
    <w:basedOn w:val="TableNormal"/>
    <w:uiPriority w:val="59"/>
    <w:rsid w:val="00B177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CF9"/>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 w:id="1358580913">
      <w:bodyDiv w:val="1"/>
      <w:marLeft w:val="0"/>
      <w:marRight w:val="0"/>
      <w:marTop w:val="0"/>
      <w:marBottom w:val="0"/>
      <w:divBdr>
        <w:top w:val="none" w:sz="0" w:space="0" w:color="auto"/>
        <w:left w:val="none" w:sz="0" w:space="0" w:color="auto"/>
        <w:bottom w:val="none" w:sz="0" w:space="0" w:color="auto"/>
        <w:right w:val="none" w:sz="0" w:space="0" w:color="auto"/>
      </w:divBdr>
    </w:div>
    <w:div w:id="1632176580">
      <w:bodyDiv w:val="1"/>
      <w:marLeft w:val="0"/>
      <w:marRight w:val="0"/>
      <w:marTop w:val="0"/>
      <w:marBottom w:val="0"/>
      <w:divBdr>
        <w:top w:val="none" w:sz="0" w:space="0" w:color="auto"/>
        <w:left w:val="none" w:sz="0" w:space="0" w:color="auto"/>
        <w:bottom w:val="none" w:sz="0" w:space="0" w:color="auto"/>
        <w:right w:val="none" w:sz="0" w:space="0" w:color="auto"/>
      </w:divBdr>
    </w:div>
    <w:div w:id="18002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96E7D-FA74-41A9-AA11-D40E8DCB158E}">
  <ds:schemaRefs>
    <ds:schemaRef ds:uri="http://schemas.openxmlformats.org/officeDocument/2006/bibliography"/>
  </ds:schemaRefs>
</ds:datastoreItem>
</file>

<file path=customXml/itemProps2.xml><?xml version="1.0" encoding="utf-8"?>
<ds:datastoreItem xmlns:ds="http://schemas.openxmlformats.org/officeDocument/2006/customXml" ds:itemID="{09232E9D-EA67-4DF9-B639-5F54F4B5F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03621-AED9-4B39-964C-CA0F4256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E4EA0-E99F-4399-86F0-8448DFE92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Bettles</cp:lastModifiedBy>
  <cp:revision>2</cp:revision>
  <cp:lastPrinted>2022-04-28T11:49:00Z</cp:lastPrinted>
  <dcterms:created xsi:type="dcterms:W3CDTF">2022-05-06T15:15:00Z</dcterms:created>
  <dcterms:modified xsi:type="dcterms:W3CDTF">2022-05-06T15:15:00Z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