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331" w14:textId="1D8ED54B" w:rsidR="002C5D4F" w:rsidRPr="007C495B" w:rsidRDefault="002C5D4F" w:rsidP="003F5735">
      <w:pPr>
        <w:pStyle w:val="Header"/>
        <w:rPr>
          <w:b/>
          <w:color w:val="0000FF"/>
          <w:sz w:val="22"/>
          <w:szCs w:val="22"/>
        </w:rPr>
      </w:pPr>
    </w:p>
    <w:p w14:paraId="0A9F5460" w14:textId="77777777" w:rsidR="00AC2A97" w:rsidRPr="007C495B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410"/>
        <w:gridCol w:w="2977"/>
      </w:tblGrid>
      <w:tr w:rsidR="00D5084E" w:rsidRPr="007C495B" w14:paraId="6ABFA283" w14:textId="77777777" w:rsidTr="009F05A4">
        <w:tc>
          <w:tcPr>
            <w:tcW w:w="1951" w:type="dxa"/>
          </w:tcPr>
          <w:p w14:paraId="1D749BA1" w14:textId="77777777" w:rsidR="00D5084E" w:rsidRPr="007C495B" w:rsidRDefault="00FE238B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6053B03A" wp14:editId="059C8BEC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1D831E2C" w14:textId="77777777" w:rsidR="00D5084E" w:rsidRPr="007C495B" w:rsidRDefault="00D5084E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2937AE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Clerk:</w:t>
            </w:r>
          </w:p>
          <w:p w14:paraId="2A49E2CE" w14:textId="77777777" w:rsidR="000F7B01" w:rsidRPr="00505E07" w:rsidRDefault="000F7B01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9F63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Telephone:</w:t>
            </w:r>
          </w:p>
          <w:p w14:paraId="5EC1FD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  <w:p w14:paraId="532FF85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Website:</w:t>
            </w:r>
          </w:p>
          <w:p w14:paraId="7257737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Twitter:</w:t>
            </w:r>
          </w:p>
          <w:p w14:paraId="1FF606E8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73C839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Address: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D519A9" w14:textId="69D1ADAE" w:rsidR="00D5084E" w:rsidRPr="00505E07" w:rsidRDefault="00A723C4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Debbie Bettles</w:t>
            </w:r>
          </w:p>
          <w:p w14:paraId="01F525AA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B2ADD2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01572 822681</w:t>
            </w:r>
          </w:p>
          <w:p w14:paraId="45C31A92" w14:textId="77777777" w:rsidR="00D5084E" w:rsidRPr="00505E07" w:rsidRDefault="00000000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9F05A4" w:rsidRPr="00505E07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townclerk@uppinghamtowncouncil.co.uk</w:t>
              </w:r>
            </w:hyperlink>
          </w:p>
          <w:p w14:paraId="68DF363E" w14:textId="77777777" w:rsidR="00D5084E" w:rsidRPr="00505E07" w:rsidRDefault="002C435F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uppinghamtowncouncil.gov</w:t>
            </w:r>
            <w:r w:rsidR="00D5084E" w:rsidRPr="00505E07">
              <w:rPr>
                <w:rFonts w:asciiTheme="minorHAnsi" w:hAnsiTheme="minorHAnsi" w:cstheme="minorHAnsi"/>
                <w:sz w:val="16"/>
                <w:szCs w:val="16"/>
              </w:rPr>
              <w:t>.uk</w:t>
            </w:r>
          </w:p>
          <w:p w14:paraId="5630D53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@UppinghamTC</w:t>
            </w:r>
          </w:p>
          <w:p w14:paraId="2A719AD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4F0D57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Hall, High Street East, Uppingham, Rutland LE15 9PY</w:t>
            </w:r>
          </w:p>
        </w:tc>
      </w:tr>
    </w:tbl>
    <w:p w14:paraId="54CA689C" w14:textId="77777777" w:rsidR="00D5084E" w:rsidRPr="007C495B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0"/>
        <w:gridCol w:w="2526"/>
      </w:tblGrid>
      <w:tr w:rsidR="00DA0C21" w:rsidRPr="007C495B" w14:paraId="6ED90ABB" w14:textId="77777777" w:rsidTr="00BD6549">
        <w:tc>
          <w:tcPr>
            <w:tcW w:w="8046" w:type="dxa"/>
          </w:tcPr>
          <w:p w14:paraId="741C0D86" w14:textId="4930AA09" w:rsidR="000B044E" w:rsidRPr="00505E07" w:rsidRDefault="000B044E" w:rsidP="008D759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05E07">
              <w:rPr>
                <w:rFonts w:asciiTheme="minorHAnsi" w:hAnsiTheme="minorHAnsi" w:cstheme="minorHAnsi"/>
              </w:rPr>
              <w:t>To</w:t>
            </w:r>
            <w:r w:rsidR="00C807EB" w:rsidRPr="00505E07">
              <w:rPr>
                <w:rFonts w:asciiTheme="minorHAnsi" w:hAnsiTheme="minorHAnsi" w:cstheme="minorHAnsi"/>
              </w:rPr>
              <w:t>:</w:t>
            </w:r>
            <w:r w:rsidRPr="00505E07">
              <w:rPr>
                <w:rFonts w:asciiTheme="minorHAnsi" w:hAnsiTheme="minorHAnsi" w:cstheme="minorHAnsi"/>
              </w:rPr>
              <w:t xml:space="preserve"> </w:t>
            </w:r>
            <w:r w:rsidR="00DA0C21" w:rsidRPr="00505E07">
              <w:rPr>
                <w:rFonts w:asciiTheme="minorHAnsi" w:hAnsiTheme="minorHAnsi" w:cstheme="minorHAnsi"/>
              </w:rPr>
              <w:t>Members of the Council’s Planning Committee</w:t>
            </w:r>
            <w:r w:rsidR="006B1C1C" w:rsidRPr="00505E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733FBA3F" w14:textId="707CA496" w:rsidR="000B044E" w:rsidRPr="00505E07" w:rsidRDefault="002970B0" w:rsidP="009408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2970B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August </w:t>
            </w:r>
            <w:r w:rsidR="00221646" w:rsidRPr="00505E0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05E07" w:rsidRPr="00505E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402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177D8DEA" w14:textId="77777777" w:rsidR="00780403" w:rsidRPr="007C495B" w:rsidRDefault="00780403" w:rsidP="00D72CE1">
      <w:pPr>
        <w:spacing w:after="0"/>
        <w:rPr>
          <w:rFonts w:ascii="Times New Roman" w:hAnsi="Times New Roman" w:cs="Times New Roman"/>
        </w:rPr>
      </w:pPr>
    </w:p>
    <w:p w14:paraId="46BA05BA" w14:textId="241C971A" w:rsidR="00AF006B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 xml:space="preserve">Dear </w:t>
      </w:r>
      <w:r w:rsidR="00DA0C21" w:rsidRPr="00505E07">
        <w:rPr>
          <w:rFonts w:cstheme="minorHAnsi"/>
        </w:rPr>
        <w:t>Councillor,</w:t>
      </w:r>
    </w:p>
    <w:p w14:paraId="697A817E" w14:textId="77777777" w:rsidR="00CA7FB2" w:rsidRPr="00505E07" w:rsidRDefault="00CA7FB2" w:rsidP="00D72CE1">
      <w:pPr>
        <w:spacing w:after="0"/>
        <w:rPr>
          <w:rFonts w:cstheme="minorHAnsi"/>
          <w:sz w:val="16"/>
          <w:szCs w:val="16"/>
        </w:rPr>
      </w:pPr>
    </w:p>
    <w:p w14:paraId="1BC69F35" w14:textId="49A24895" w:rsidR="002C5D4F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  <w:b/>
          <w:bCs/>
        </w:rPr>
        <w:t xml:space="preserve">I SUMMON YOU TO A MEETING OF </w:t>
      </w:r>
      <w:r w:rsidR="00BD6549" w:rsidRPr="00505E07">
        <w:rPr>
          <w:rFonts w:cstheme="minorHAnsi"/>
          <w:b/>
          <w:bCs/>
        </w:rPr>
        <w:t xml:space="preserve">THE </w:t>
      </w:r>
      <w:r w:rsidR="006B1C1C" w:rsidRPr="00505E07">
        <w:rPr>
          <w:rFonts w:cstheme="minorHAnsi"/>
          <w:b/>
          <w:bCs/>
        </w:rPr>
        <w:t>PLANNING</w:t>
      </w:r>
      <w:r w:rsidR="00BD6549" w:rsidRPr="00505E07">
        <w:rPr>
          <w:rFonts w:cstheme="minorHAnsi"/>
          <w:b/>
          <w:bCs/>
        </w:rPr>
        <w:t xml:space="preserve"> COMMITTEE</w:t>
      </w:r>
      <w:r w:rsidRPr="00505E07">
        <w:rPr>
          <w:rFonts w:cstheme="minorHAnsi"/>
        </w:rPr>
        <w:t xml:space="preserve"> wh</w:t>
      </w:r>
      <w:r w:rsidR="00D902C4" w:rsidRPr="00505E07">
        <w:rPr>
          <w:rFonts w:cstheme="minorHAnsi"/>
        </w:rPr>
        <w:t xml:space="preserve">ich will take place on </w:t>
      </w:r>
      <w:r w:rsidR="002A4208" w:rsidRPr="00505E07">
        <w:rPr>
          <w:rFonts w:cstheme="minorHAnsi"/>
        </w:rPr>
        <w:t>Wednesday</w:t>
      </w:r>
      <w:r w:rsidR="00FC4ECB" w:rsidRPr="00505E07">
        <w:rPr>
          <w:rFonts w:cstheme="minorHAnsi"/>
        </w:rPr>
        <w:t xml:space="preserve"> </w:t>
      </w:r>
      <w:r w:rsidR="002970B0">
        <w:rPr>
          <w:rFonts w:cstheme="minorHAnsi"/>
        </w:rPr>
        <w:t>17</w:t>
      </w:r>
      <w:r w:rsidR="002970B0" w:rsidRPr="002970B0">
        <w:rPr>
          <w:rFonts w:cstheme="minorHAnsi"/>
          <w:vertAlign w:val="superscript"/>
        </w:rPr>
        <w:t>th</w:t>
      </w:r>
      <w:r w:rsidR="002970B0">
        <w:rPr>
          <w:rFonts w:cstheme="minorHAnsi"/>
        </w:rPr>
        <w:t xml:space="preserve"> August </w:t>
      </w:r>
      <w:r w:rsidR="00077E0C" w:rsidRPr="00505E07">
        <w:rPr>
          <w:rFonts w:cstheme="minorHAnsi"/>
        </w:rPr>
        <w:t>20</w:t>
      </w:r>
      <w:r w:rsidR="00505E07">
        <w:rPr>
          <w:rFonts w:cstheme="minorHAnsi"/>
        </w:rPr>
        <w:t>2</w:t>
      </w:r>
      <w:r w:rsidR="006B4429">
        <w:rPr>
          <w:rFonts w:cstheme="minorHAnsi"/>
        </w:rPr>
        <w:t>2</w:t>
      </w:r>
      <w:r w:rsidR="00774AAD" w:rsidRPr="00505E07">
        <w:rPr>
          <w:rFonts w:cstheme="minorHAnsi"/>
        </w:rPr>
        <w:t xml:space="preserve"> </w:t>
      </w:r>
      <w:r w:rsidR="00AB17FC" w:rsidRPr="00505E07">
        <w:rPr>
          <w:rFonts w:cstheme="minorHAnsi"/>
        </w:rPr>
        <w:t xml:space="preserve">at </w:t>
      </w:r>
      <w:r w:rsidR="00E17751" w:rsidRPr="00505E07">
        <w:rPr>
          <w:rFonts w:cstheme="minorHAnsi"/>
        </w:rPr>
        <w:t>6</w:t>
      </w:r>
      <w:r w:rsidRPr="00505E07">
        <w:rPr>
          <w:rFonts w:cstheme="minorHAnsi"/>
        </w:rPr>
        <w:t xml:space="preserve">pm in the Council Chamber. </w:t>
      </w:r>
      <w:r w:rsidR="000B044E" w:rsidRPr="00505E07">
        <w:rPr>
          <w:rFonts w:cstheme="minorHAnsi"/>
        </w:rPr>
        <w:t>The agenda of the business to be transacted is detailed below</w:t>
      </w:r>
      <w:r w:rsidRPr="00505E07">
        <w:rPr>
          <w:rFonts w:cstheme="minorHAnsi"/>
        </w:rPr>
        <w:t>.</w:t>
      </w:r>
    </w:p>
    <w:p w14:paraId="2DD68554" w14:textId="77777777" w:rsidR="002C5D4F" w:rsidRPr="00505E07" w:rsidRDefault="002C5D4F" w:rsidP="00D72CE1">
      <w:pPr>
        <w:spacing w:after="0"/>
        <w:rPr>
          <w:rFonts w:cstheme="minorHAnsi"/>
          <w:sz w:val="16"/>
          <w:szCs w:val="16"/>
        </w:rPr>
      </w:pPr>
    </w:p>
    <w:p w14:paraId="19C5AF86" w14:textId="37043266" w:rsidR="00AF006B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>Yours faithfully</w:t>
      </w:r>
      <w:r w:rsidR="002C5D4F" w:rsidRPr="00505E07">
        <w:rPr>
          <w:rFonts w:cstheme="minorHAnsi"/>
        </w:rPr>
        <w:t>,</w:t>
      </w:r>
    </w:p>
    <w:p w14:paraId="370E39A3" w14:textId="77777777" w:rsidR="00505E07" w:rsidRPr="00505E07" w:rsidRDefault="00505E07" w:rsidP="00D72CE1">
      <w:pPr>
        <w:spacing w:after="0"/>
        <w:rPr>
          <w:rFonts w:cstheme="minorHAnsi"/>
        </w:rPr>
      </w:pPr>
    </w:p>
    <w:p w14:paraId="32D9D86E" w14:textId="74A81205" w:rsidR="00960722" w:rsidRPr="00505E07" w:rsidRDefault="006B4429" w:rsidP="00D72CE1">
      <w:pPr>
        <w:spacing w:after="0"/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</w:pPr>
      <w:r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  <w:t>Sharon Coe</w:t>
      </w:r>
    </w:p>
    <w:p w14:paraId="746E2ABD" w14:textId="77777777" w:rsidR="00960722" w:rsidRPr="00505E07" w:rsidRDefault="00960722" w:rsidP="00D72CE1">
      <w:pPr>
        <w:spacing w:after="0"/>
        <w:rPr>
          <w:rFonts w:cstheme="minorHAnsi"/>
          <w:sz w:val="16"/>
          <w:szCs w:val="16"/>
        </w:rPr>
      </w:pPr>
    </w:p>
    <w:p w14:paraId="16481A59" w14:textId="586A52F4" w:rsidR="00AF006B" w:rsidRPr="00505E07" w:rsidRDefault="00C75C6E" w:rsidP="002C5D4F">
      <w:pPr>
        <w:spacing w:after="0"/>
        <w:rPr>
          <w:rFonts w:cstheme="minorHAnsi"/>
          <w:b/>
        </w:rPr>
      </w:pPr>
      <w:r w:rsidRPr="00505E07">
        <w:rPr>
          <w:rFonts w:cstheme="minorHAnsi"/>
          <w:b/>
        </w:rPr>
        <w:t>C</w:t>
      </w:r>
      <w:r w:rsidR="00AF006B" w:rsidRPr="00505E07">
        <w:rPr>
          <w:rFonts w:cstheme="minorHAnsi"/>
          <w:b/>
        </w:rPr>
        <w:t>lerk to the Counc</w:t>
      </w:r>
      <w:r w:rsidR="006B4429">
        <w:rPr>
          <w:rFonts w:cstheme="minorHAnsi"/>
          <w:b/>
        </w:rPr>
        <w:t>il</w:t>
      </w:r>
    </w:p>
    <w:p w14:paraId="2B369685" w14:textId="77777777" w:rsidR="004A3A70" w:rsidRPr="00505E07" w:rsidRDefault="004A3A70" w:rsidP="00FA6F1E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</w:p>
    <w:p w14:paraId="2E9A4230" w14:textId="38660C32" w:rsidR="00505E07" w:rsidRPr="00505E07" w:rsidRDefault="000B044E" w:rsidP="00505E07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505E07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p w14:paraId="219D14B1" w14:textId="77777777" w:rsidR="00505E07" w:rsidRPr="00505E07" w:rsidRDefault="00505E07" w:rsidP="00505E07">
      <w:pPr>
        <w:rPr>
          <w:rFonts w:cstheme="minorHAnsi"/>
        </w:rPr>
      </w:pPr>
    </w:p>
    <w:tbl>
      <w:tblPr>
        <w:tblStyle w:val="TableGrid"/>
        <w:tblW w:w="105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0020"/>
      </w:tblGrid>
      <w:tr w:rsidR="00215568" w:rsidRPr="00505E07" w14:paraId="0E971A93" w14:textId="77777777" w:rsidTr="005D4D44">
        <w:trPr>
          <w:trHeight w:val="447"/>
        </w:trPr>
        <w:tc>
          <w:tcPr>
            <w:tcW w:w="557" w:type="dxa"/>
          </w:tcPr>
          <w:p w14:paraId="75C15B2B" w14:textId="7F995530" w:rsidR="00215568" w:rsidRPr="00505E07" w:rsidRDefault="00505E07" w:rsidP="00505E07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 </w:t>
            </w:r>
            <w:r w:rsidR="00215568" w:rsidRPr="00505E07">
              <w:rPr>
                <w:rFonts w:cstheme="minorHAnsi"/>
              </w:rPr>
              <w:t>1.</w:t>
            </w:r>
          </w:p>
        </w:tc>
        <w:tc>
          <w:tcPr>
            <w:tcW w:w="10020" w:type="dxa"/>
          </w:tcPr>
          <w:p w14:paraId="15D382C6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Attendance </w:t>
            </w:r>
            <w:proofErr w:type="gramStart"/>
            <w:r w:rsidRPr="00505E07">
              <w:rPr>
                <w:rFonts w:cstheme="minorHAnsi"/>
              </w:rPr>
              <w:t>register</w:t>
            </w:r>
            <w:proofErr w:type="gramEnd"/>
            <w:r w:rsidR="00414A81" w:rsidRPr="00505E07">
              <w:rPr>
                <w:rFonts w:cstheme="minorHAnsi"/>
              </w:rPr>
              <w:t xml:space="preserve"> and apologies for absence</w:t>
            </w:r>
          </w:p>
          <w:p w14:paraId="6E4CAD09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046D3C7" w14:textId="77777777" w:rsidTr="005D4D44">
        <w:trPr>
          <w:trHeight w:val="434"/>
        </w:trPr>
        <w:tc>
          <w:tcPr>
            <w:tcW w:w="557" w:type="dxa"/>
          </w:tcPr>
          <w:p w14:paraId="55E326E2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2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06578FC3" w14:textId="491A793D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Declaration of members</w:t>
            </w:r>
            <w:r w:rsidR="00DA0C21" w:rsidRPr="00505E07">
              <w:rPr>
                <w:rFonts w:cstheme="minorHAnsi"/>
              </w:rPr>
              <w:t>’</w:t>
            </w:r>
            <w:r w:rsidRPr="00505E07">
              <w:rPr>
                <w:rFonts w:cstheme="minorHAnsi"/>
              </w:rPr>
              <w:t xml:space="preserve"> interests and applications for dispensation</w:t>
            </w:r>
          </w:p>
          <w:p w14:paraId="6832CF47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72E2830" w14:textId="77777777" w:rsidTr="005D4D44">
        <w:trPr>
          <w:trHeight w:val="447"/>
        </w:trPr>
        <w:tc>
          <w:tcPr>
            <w:tcW w:w="557" w:type="dxa"/>
          </w:tcPr>
          <w:p w14:paraId="38372BDF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3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020" w:type="dxa"/>
          </w:tcPr>
          <w:p w14:paraId="379AD4CB" w14:textId="7896761E" w:rsidR="00215568" w:rsidRPr="00505E07" w:rsidRDefault="002970B0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Opportunity for members of the public to speak. </w:t>
            </w:r>
            <w:r w:rsidRPr="00505E07">
              <w:rPr>
                <w:rFonts w:cstheme="minorHAnsi"/>
                <w:i/>
                <w:sz w:val="20"/>
                <w:szCs w:val="20"/>
              </w:rPr>
              <w:t>(One short statement of a maximum 3 minutes can be made in support of an application and one against for the same duration, these will be allocated on a first come first served basis).</w:t>
            </w:r>
          </w:p>
          <w:p w14:paraId="49E23C3F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E20F60" w:rsidRPr="00505E07" w14:paraId="34BDB79A" w14:textId="77777777" w:rsidTr="005D4D44">
        <w:trPr>
          <w:trHeight w:val="855"/>
        </w:trPr>
        <w:tc>
          <w:tcPr>
            <w:tcW w:w="557" w:type="dxa"/>
          </w:tcPr>
          <w:p w14:paraId="10C8711D" w14:textId="56644698" w:rsidR="00E20F60" w:rsidRPr="00505E07" w:rsidRDefault="002970B0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0020" w:type="dxa"/>
          </w:tcPr>
          <w:p w14:paraId="14F7652C" w14:textId="77777777" w:rsidR="002970B0" w:rsidRPr="00505E07" w:rsidRDefault="002970B0" w:rsidP="002970B0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t>To consider applications for planning permission:</w:t>
            </w:r>
          </w:p>
          <w:p w14:paraId="71F0F856" w14:textId="77777777" w:rsidR="002970B0" w:rsidRPr="00505E07" w:rsidRDefault="002970B0" w:rsidP="002970B0">
            <w:pPr>
              <w:rPr>
                <w:rFonts w:cstheme="minorHAnsi"/>
              </w:rPr>
            </w:pPr>
          </w:p>
          <w:p w14:paraId="6F97FC7A" w14:textId="649BB4A0" w:rsidR="004005C3" w:rsidRPr="00505E07" w:rsidRDefault="004005C3" w:rsidP="00146FA9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6B1C1C" w:rsidRPr="00505E07" w14:paraId="296DD15E" w14:textId="77777777" w:rsidTr="005D4D44">
        <w:trPr>
          <w:trHeight w:val="4211"/>
        </w:trPr>
        <w:tc>
          <w:tcPr>
            <w:tcW w:w="557" w:type="dxa"/>
          </w:tcPr>
          <w:p w14:paraId="40F19940" w14:textId="4473F3A7" w:rsidR="006B1C1C" w:rsidRDefault="006B1C1C" w:rsidP="002970B0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t>.</w:t>
            </w:r>
          </w:p>
          <w:p w14:paraId="49D2DFD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49014873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9006091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752F0B72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5A4530ED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F7594C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A3A65E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3BE61586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A590A10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8A48F30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4483678C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5AFEA37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1D3ACEB7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7FF36364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002ED39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39B9FB6D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CF043ED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4DF76C07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7496C36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17E0BAE4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3521E68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B4D5E07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3F797CE3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7915FA1F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5D272C99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DE049FF" w14:textId="54DE6D09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7409E5BB" w14:textId="3ABF339D" w:rsidR="00C058B8" w:rsidRDefault="00C058B8" w:rsidP="00146FA9">
            <w:pPr>
              <w:jc w:val="center"/>
              <w:rPr>
                <w:rFonts w:cstheme="minorHAnsi"/>
              </w:rPr>
            </w:pPr>
          </w:p>
          <w:p w14:paraId="542BF177" w14:textId="56EE29FE" w:rsidR="00C058B8" w:rsidRDefault="00C058B8" w:rsidP="00146FA9">
            <w:pPr>
              <w:jc w:val="center"/>
              <w:rPr>
                <w:rFonts w:cstheme="minorHAnsi"/>
              </w:rPr>
            </w:pPr>
          </w:p>
          <w:p w14:paraId="09CDC6F1" w14:textId="3655AF4B" w:rsidR="006426D8" w:rsidRDefault="006426D8" w:rsidP="00146FA9">
            <w:pPr>
              <w:jc w:val="center"/>
            </w:pPr>
          </w:p>
          <w:p w14:paraId="10329C60" w14:textId="00A5D756" w:rsidR="006426D8" w:rsidRDefault="006426D8" w:rsidP="00146FA9">
            <w:pPr>
              <w:jc w:val="center"/>
            </w:pPr>
          </w:p>
          <w:p w14:paraId="7542A427" w14:textId="18A068ED" w:rsidR="006426D8" w:rsidRDefault="006426D8" w:rsidP="00146FA9">
            <w:pPr>
              <w:jc w:val="center"/>
            </w:pPr>
          </w:p>
          <w:p w14:paraId="5CE61BBF" w14:textId="77777777" w:rsidR="006426D8" w:rsidRDefault="006426D8" w:rsidP="00146FA9">
            <w:pPr>
              <w:jc w:val="center"/>
              <w:rPr>
                <w:rFonts w:cstheme="minorHAnsi"/>
              </w:rPr>
            </w:pPr>
          </w:p>
          <w:p w14:paraId="59D2EDC1" w14:textId="77777777" w:rsidR="00C058B8" w:rsidRDefault="00C058B8" w:rsidP="00146FA9">
            <w:pPr>
              <w:jc w:val="center"/>
              <w:rPr>
                <w:rFonts w:cstheme="minorHAnsi"/>
              </w:rPr>
            </w:pPr>
          </w:p>
          <w:p w14:paraId="2232A4B2" w14:textId="6A9AC639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4EB35B89" w14:textId="51CB8703" w:rsidR="005D4D44" w:rsidRDefault="005D4D44" w:rsidP="00146FA9">
            <w:pPr>
              <w:jc w:val="center"/>
              <w:rPr>
                <w:rFonts w:cstheme="minorHAnsi"/>
              </w:rPr>
            </w:pPr>
          </w:p>
          <w:p w14:paraId="08075BAE" w14:textId="1D54D0AB" w:rsidR="005D4D44" w:rsidRDefault="005D4D44" w:rsidP="00146FA9">
            <w:pPr>
              <w:jc w:val="center"/>
              <w:rPr>
                <w:rFonts w:cstheme="minorHAnsi"/>
              </w:rPr>
            </w:pPr>
          </w:p>
          <w:p w14:paraId="59D5FB46" w14:textId="01158D64" w:rsidR="005D4D44" w:rsidRDefault="005D4D44" w:rsidP="00146FA9">
            <w:pPr>
              <w:jc w:val="center"/>
              <w:rPr>
                <w:rFonts w:cstheme="minorHAnsi"/>
              </w:rPr>
            </w:pPr>
          </w:p>
          <w:p w14:paraId="32DDEA74" w14:textId="067835AB" w:rsidR="005D4D44" w:rsidRDefault="005D4D44" w:rsidP="00146FA9">
            <w:pPr>
              <w:jc w:val="center"/>
              <w:rPr>
                <w:rFonts w:cstheme="minorHAnsi"/>
              </w:rPr>
            </w:pPr>
          </w:p>
          <w:p w14:paraId="4CAF91B6" w14:textId="0675D83D" w:rsidR="005D4D44" w:rsidRDefault="005D4D44" w:rsidP="00146FA9">
            <w:pPr>
              <w:jc w:val="center"/>
              <w:rPr>
                <w:rFonts w:cstheme="minorHAnsi"/>
              </w:rPr>
            </w:pPr>
          </w:p>
          <w:p w14:paraId="69B8F7C6" w14:textId="589A99C5" w:rsidR="00010CFD" w:rsidRDefault="000914BA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10CFD">
              <w:rPr>
                <w:rFonts w:cstheme="minorHAnsi"/>
              </w:rPr>
              <w:t>.</w:t>
            </w:r>
          </w:p>
          <w:p w14:paraId="39757E40" w14:textId="6B7937C3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45D1DDE" w14:textId="1E98EF77" w:rsidR="00010CFD" w:rsidRDefault="000914BA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010CFD">
              <w:rPr>
                <w:rFonts w:cstheme="minorHAnsi"/>
              </w:rPr>
              <w:t>.</w:t>
            </w:r>
          </w:p>
          <w:p w14:paraId="25E954F8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D395C58" w14:textId="7806549F" w:rsidR="00010CFD" w:rsidRPr="00505E07" w:rsidRDefault="00010CFD" w:rsidP="00146FA9">
            <w:pPr>
              <w:jc w:val="center"/>
              <w:rPr>
                <w:rFonts w:cstheme="minorHAnsi"/>
              </w:rPr>
            </w:pPr>
          </w:p>
        </w:tc>
        <w:tc>
          <w:tcPr>
            <w:tcW w:w="10020" w:type="dxa"/>
          </w:tcPr>
          <w:p w14:paraId="0DF34DF1" w14:textId="41053EDB" w:rsidR="00DA56B3" w:rsidRDefault="00D856FB" w:rsidP="00AE2F33">
            <w:pPr>
              <w:pStyle w:val="ListParagraph"/>
              <w:numPr>
                <w:ilvl w:val="0"/>
                <w:numId w:val="28"/>
              </w:numPr>
              <w:ind w:left="360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2022/0</w:t>
            </w:r>
            <w:r w:rsidR="0029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739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29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LBA.  Cleaning of the front stone façade of the building including repair and painting of</w:t>
            </w:r>
            <w:r w:rsidR="00606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doors, </w:t>
            </w:r>
            <w:proofErr w:type="gramStart"/>
            <w:r w:rsidR="0029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windows</w:t>
            </w:r>
            <w:proofErr w:type="gramEnd"/>
            <w:r w:rsidR="0029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replacement of glass where necessary.  </w:t>
            </w:r>
            <w:r w:rsidR="002970B0">
              <w:rPr>
                <w:rFonts w:asciiTheme="minorHAnsi" w:hAnsiTheme="minorHAnsi" w:cstheme="minorHAnsi"/>
                <w:sz w:val="22"/>
                <w:szCs w:val="22"/>
              </w:rPr>
              <w:t>25 High Street East, Uppingham. Rutland LE15 9PY</w:t>
            </w:r>
            <w:r w:rsidR="00297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A8643C0" w14:textId="36BC8AA1" w:rsidR="00644155" w:rsidRPr="00C058B8" w:rsidRDefault="00644155" w:rsidP="00AE2F33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3" w:history="1">
              <w:r w:rsidRPr="00C058B8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https://publicaccess.rutland.gov.uk/online-applications/applicationDetails.do?activeTab=documents&amp;keyVal=RE8IK0NNFXN00</w:t>
              </w:r>
            </w:hyperlink>
          </w:p>
          <w:p w14:paraId="71AE24FE" w14:textId="77777777" w:rsidR="00644155" w:rsidRPr="00FB308D" w:rsidRDefault="00644155" w:rsidP="002213A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007C3" w14:textId="77777777" w:rsidR="007076B3" w:rsidRPr="00FB308D" w:rsidRDefault="007076B3" w:rsidP="00FB308D">
            <w:pPr>
              <w:rPr>
                <w:rFonts w:cstheme="minorHAnsi"/>
              </w:rPr>
            </w:pPr>
          </w:p>
          <w:p w14:paraId="21CA0971" w14:textId="72C4F4F5" w:rsidR="00606A87" w:rsidRPr="00AE2F33" w:rsidRDefault="00AE2F33" w:rsidP="00AE2F33">
            <w:pPr>
              <w:ind w:firstLine="76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b) </w:t>
            </w:r>
            <w:r w:rsidR="00D856FB" w:rsidRPr="00AE2F33">
              <w:rPr>
                <w:rFonts w:cstheme="minorHAnsi"/>
                <w:b/>
                <w:bCs/>
              </w:rPr>
              <w:t>202</w:t>
            </w:r>
            <w:r w:rsidR="00644155" w:rsidRPr="00AE2F33">
              <w:rPr>
                <w:rFonts w:cstheme="minorHAnsi"/>
                <w:b/>
                <w:bCs/>
              </w:rPr>
              <w:t>2/0834/FUL</w:t>
            </w:r>
            <w:r w:rsidR="00D856FB" w:rsidRPr="00AE2F33">
              <w:rPr>
                <w:rFonts w:cstheme="minorHAnsi"/>
                <w:b/>
                <w:bCs/>
              </w:rPr>
              <w:t xml:space="preserve">. </w:t>
            </w:r>
            <w:r w:rsidR="00644155" w:rsidRPr="00AE2F33">
              <w:rPr>
                <w:rFonts w:cstheme="minorHAnsi"/>
                <w:b/>
                <w:bCs/>
              </w:rPr>
              <w:t xml:space="preserve"> </w:t>
            </w:r>
            <w:r w:rsidR="00606A87" w:rsidRPr="00AE2F33">
              <w:rPr>
                <w:rFonts w:cstheme="minorHAnsi"/>
                <w:b/>
                <w:bCs/>
              </w:rPr>
              <w:t>The refurbishment and restoration of the cricket pavilion to enhance</w:t>
            </w:r>
          </w:p>
          <w:p w14:paraId="64178A25" w14:textId="2670AFA1" w:rsidR="00096EBF" w:rsidRDefault="00606A87" w:rsidP="00606A87">
            <w:pPr>
              <w:ind w:left="360"/>
              <w:rPr>
                <w:rFonts w:cstheme="minorHAnsi"/>
              </w:rPr>
            </w:pPr>
            <w:r w:rsidRPr="00606A87">
              <w:rPr>
                <w:rFonts w:cstheme="minorHAnsi"/>
                <w:b/>
                <w:bCs/>
              </w:rPr>
              <w:t xml:space="preserve">player, </w:t>
            </w:r>
            <w:proofErr w:type="gramStart"/>
            <w:r w:rsidRPr="00606A87">
              <w:rPr>
                <w:rFonts w:cstheme="minorHAnsi"/>
                <w:b/>
                <w:bCs/>
              </w:rPr>
              <w:t>umpire</w:t>
            </w:r>
            <w:proofErr w:type="gramEnd"/>
            <w:r w:rsidRPr="00606A87">
              <w:rPr>
                <w:rFonts w:cstheme="minorHAnsi"/>
                <w:b/>
                <w:bCs/>
              </w:rPr>
              <w:t xml:space="preserve"> and spectator facilities and restore lost features of th</w:t>
            </w:r>
            <w:r>
              <w:rPr>
                <w:rFonts w:cstheme="minorHAnsi"/>
                <w:b/>
                <w:bCs/>
              </w:rPr>
              <w:t xml:space="preserve">e </w:t>
            </w:r>
            <w:r w:rsidRPr="00606A87">
              <w:rPr>
                <w:rFonts w:cstheme="minorHAnsi"/>
                <w:b/>
                <w:bCs/>
              </w:rPr>
              <w:t>building and a basement extension to provide improved changing, shower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06A87">
              <w:rPr>
                <w:rFonts w:cstheme="minorHAnsi"/>
                <w:b/>
                <w:bCs/>
              </w:rPr>
              <w:t>and toilet facilities for players and ancillary hard and soft landscaping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06A87">
              <w:rPr>
                <w:rFonts w:cstheme="minorHAnsi"/>
                <w:b/>
                <w:bCs/>
              </w:rPr>
              <w:t>improved level access to the pavilion and terrace, and enhanced terrac</w:t>
            </w:r>
            <w:r>
              <w:rPr>
                <w:rFonts w:cstheme="minorHAnsi"/>
                <w:b/>
                <w:bCs/>
              </w:rPr>
              <w:t xml:space="preserve">e </w:t>
            </w:r>
            <w:r w:rsidRPr="00606A87">
              <w:rPr>
                <w:rFonts w:cstheme="minorHAnsi"/>
                <w:b/>
                <w:bCs/>
              </w:rPr>
              <w:t>for spectators, a new free standing electronic scoreboard and external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06A87">
              <w:rPr>
                <w:rFonts w:cstheme="minorHAnsi"/>
                <w:b/>
                <w:bCs/>
              </w:rPr>
              <w:t>refuse and recycling and energy facilities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C058B8">
              <w:rPr>
                <w:rFonts w:cstheme="minorHAnsi"/>
                <w:b/>
                <w:bCs/>
              </w:rPr>
              <w:t xml:space="preserve">   </w:t>
            </w:r>
            <w:r w:rsidRPr="00606A87">
              <w:rPr>
                <w:rFonts w:cstheme="minorHAnsi"/>
              </w:rPr>
              <w:t>Uppingham Cricket Pavilion Glaston Road Uppingham Rutland</w:t>
            </w:r>
          </w:p>
          <w:p w14:paraId="18F5B775" w14:textId="5BF20ADA" w:rsidR="00606A87" w:rsidRDefault="00C058B8" w:rsidP="00606A87">
            <w:pPr>
              <w:ind w:left="360"/>
              <w:rPr>
                <w:rFonts w:cstheme="minorHAnsi"/>
                <w:b/>
                <w:bCs/>
              </w:rPr>
            </w:pPr>
            <w:hyperlink r:id="rId14" w:history="1">
              <w:r w:rsidRPr="00AE2127">
                <w:rPr>
                  <w:rStyle w:val="Hyperlink"/>
                  <w:rFonts w:cstheme="minorHAnsi"/>
                  <w:b/>
                  <w:bCs/>
                </w:rPr>
                <w:t>https://publicaccess.rutland.gov.uk/online-applications/applicationDetails.do?activeTab=documents&amp;keyVal=RFDKEUNNGC900</w:t>
              </w:r>
            </w:hyperlink>
          </w:p>
          <w:p w14:paraId="0AFE61B5" w14:textId="77777777" w:rsidR="00C058B8" w:rsidRDefault="00C058B8" w:rsidP="00606A87">
            <w:pPr>
              <w:ind w:left="360"/>
              <w:rPr>
                <w:rFonts w:cstheme="minorHAnsi"/>
                <w:b/>
                <w:bCs/>
              </w:rPr>
            </w:pPr>
          </w:p>
          <w:p w14:paraId="1C8035E9" w14:textId="2E9A69EA" w:rsidR="00C058B8" w:rsidRPr="00AE2F33" w:rsidRDefault="00AE2F33" w:rsidP="00AE2F33">
            <w:pPr>
              <w:autoSpaceDE w:val="0"/>
              <w:autoSpaceDN w:val="0"/>
              <w:adjustRightInd w:val="0"/>
              <w:ind w:left="-20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c) </w:t>
            </w:r>
            <w:r w:rsidR="00D856FB" w:rsidRPr="00AE2F33">
              <w:rPr>
                <w:rFonts w:cstheme="minorHAnsi"/>
                <w:b/>
                <w:bCs/>
              </w:rPr>
              <w:t>2022/0</w:t>
            </w:r>
            <w:r w:rsidR="00C058B8" w:rsidRPr="00AE2F33">
              <w:rPr>
                <w:rFonts w:cstheme="minorHAnsi"/>
                <w:b/>
                <w:bCs/>
              </w:rPr>
              <w:t>810</w:t>
            </w:r>
            <w:r w:rsidR="00D856FB" w:rsidRPr="00AE2F33">
              <w:rPr>
                <w:rFonts w:cstheme="minorHAnsi"/>
                <w:b/>
                <w:bCs/>
              </w:rPr>
              <w:t xml:space="preserve">/FUL. </w:t>
            </w:r>
            <w:r w:rsidR="00C058B8" w:rsidRPr="00AE2F33">
              <w:rPr>
                <w:rFonts w:cstheme="minorHAnsi"/>
                <w:b/>
                <w:bCs/>
              </w:rPr>
              <w:t>The refurbishment and restoration of the cricket pavilion to enhance</w:t>
            </w:r>
          </w:p>
          <w:p w14:paraId="345272DE" w14:textId="39F9B313" w:rsidR="00C058B8" w:rsidRPr="00C058B8" w:rsidRDefault="00C058B8" w:rsidP="00AE2F33">
            <w:pPr>
              <w:autoSpaceDE w:val="0"/>
              <w:autoSpaceDN w:val="0"/>
              <w:adjustRightInd w:val="0"/>
              <w:ind w:left="360" w:hanging="56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           </w:t>
            </w:r>
            <w:r w:rsidR="00AE2F33">
              <w:rPr>
                <w:rFonts w:cstheme="minorHAnsi"/>
                <w:b/>
                <w:bCs/>
              </w:rPr>
              <w:t xml:space="preserve"> </w:t>
            </w:r>
            <w:r w:rsidRPr="00C058B8">
              <w:rPr>
                <w:rFonts w:cstheme="minorHAnsi"/>
                <w:b/>
                <w:bCs/>
              </w:rPr>
              <w:t xml:space="preserve">player, </w:t>
            </w:r>
            <w:proofErr w:type="gramStart"/>
            <w:r w:rsidRPr="00C058B8">
              <w:rPr>
                <w:rFonts w:cstheme="minorHAnsi"/>
                <w:b/>
                <w:bCs/>
              </w:rPr>
              <w:t>umpire</w:t>
            </w:r>
            <w:proofErr w:type="gramEnd"/>
            <w:r w:rsidRPr="00C058B8">
              <w:rPr>
                <w:rFonts w:cstheme="minorHAnsi"/>
                <w:b/>
                <w:bCs/>
              </w:rPr>
              <w:t xml:space="preserve"> and spectator facilities and restore lost features of the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058B8">
              <w:rPr>
                <w:rFonts w:cstheme="minorHAnsi"/>
                <w:b/>
                <w:bCs/>
              </w:rPr>
              <w:t xml:space="preserve">building and a basement </w:t>
            </w:r>
            <w:r>
              <w:rPr>
                <w:rFonts w:cstheme="minorHAnsi"/>
                <w:b/>
                <w:bCs/>
              </w:rPr>
              <w:t xml:space="preserve">   </w:t>
            </w:r>
            <w:r w:rsidR="00AE2F33">
              <w:rPr>
                <w:rFonts w:cstheme="minorHAnsi"/>
                <w:b/>
                <w:bCs/>
              </w:rPr>
              <w:t xml:space="preserve">    </w:t>
            </w:r>
            <w:r w:rsidRPr="00C058B8">
              <w:rPr>
                <w:rFonts w:cstheme="minorHAnsi"/>
                <w:b/>
                <w:bCs/>
              </w:rPr>
              <w:t>extension to provide improved changing, shower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058B8">
              <w:rPr>
                <w:rFonts w:cstheme="minorHAnsi"/>
                <w:b/>
                <w:bCs/>
              </w:rPr>
              <w:t>and toilet facilities for players and internal alterations to remove modern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058B8">
              <w:rPr>
                <w:rFonts w:cstheme="minorHAnsi"/>
                <w:b/>
                <w:bCs/>
              </w:rPr>
              <w:t>partitions and sub-divide rooms. Ancillary hard landscaping to provide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058B8">
              <w:rPr>
                <w:rFonts w:cstheme="minorHAnsi"/>
                <w:b/>
                <w:bCs/>
              </w:rPr>
              <w:t>improved level access to the pavilion and terrace, and enhanced terrace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058B8">
              <w:rPr>
                <w:rFonts w:cstheme="minorHAnsi"/>
                <w:b/>
                <w:bCs/>
              </w:rPr>
              <w:t>for spectators, a new free standing electronic scoreboard and external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058B8">
              <w:rPr>
                <w:rFonts w:cstheme="minorHAnsi"/>
                <w:b/>
                <w:bCs/>
              </w:rPr>
              <w:t xml:space="preserve">refuse and recycling and energy </w:t>
            </w:r>
            <w:r w:rsidR="00AE2F33" w:rsidRPr="00C058B8">
              <w:rPr>
                <w:rFonts w:cstheme="minorHAnsi"/>
                <w:b/>
                <w:bCs/>
              </w:rPr>
              <w:t>facilities Uppingham</w:t>
            </w:r>
            <w:r w:rsidRPr="00C058B8">
              <w:rPr>
                <w:rFonts w:cstheme="minorHAnsi"/>
              </w:rPr>
              <w:t xml:space="preserve"> Cricket Pavilion Glaston Road Uppingham Rutland</w:t>
            </w:r>
          </w:p>
          <w:p w14:paraId="447CC450" w14:textId="37A99C75" w:rsidR="00F35EA2" w:rsidRPr="006426D8" w:rsidRDefault="006426D8" w:rsidP="001B4303">
            <w:pPr>
              <w:pStyle w:val="ListParagraph"/>
              <w:ind w:left="360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hyperlink r:id="rId15" w:history="1">
              <w:r w:rsidR="001B4303" w:rsidRPr="00AE212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https://publicaccess.rutland.gov.uk/online-applications/applicationDetails.do?activeTab=documents&amp;keyVal=RF7NVWNNG9D00</w:t>
              </w:r>
            </w:hyperlink>
          </w:p>
          <w:p w14:paraId="09BD8332" w14:textId="77777777" w:rsidR="006426D8" w:rsidRPr="006426D8" w:rsidRDefault="006426D8" w:rsidP="00AE2F33">
            <w:pPr>
              <w:pStyle w:val="ListParagraph"/>
              <w:ind w:left="643" w:hanging="64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DB2F3E" w14:textId="71AC774F" w:rsidR="002213A1" w:rsidRPr="005D4D44" w:rsidRDefault="006426D8" w:rsidP="005D4D44">
            <w:pPr>
              <w:ind w:left="360" w:hanging="709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 </w:t>
            </w:r>
            <w:r w:rsidR="005D4D44">
              <w:rPr>
                <w:rFonts w:cstheme="minorHAnsi"/>
                <w:b/>
                <w:bCs/>
              </w:rPr>
              <w:t xml:space="preserve">      d)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D856FB" w:rsidRPr="006426D8">
              <w:rPr>
                <w:rFonts w:cstheme="minorHAnsi"/>
                <w:b/>
                <w:bCs/>
              </w:rPr>
              <w:t>2022/0</w:t>
            </w:r>
            <w:r>
              <w:rPr>
                <w:rFonts w:cstheme="minorHAnsi"/>
                <w:b/>
                <w:bCs/>
              </w:rPr>
              <w:t>858</w:t>
            </w:r>
            <w:r w:rsidR="00D856FB" w:rsidRPr="006426D8">
              <w:rPr>
                <w:rFonts w:cstheme="minorHAnsi"/>
                <w:b/>
                <w:bCs/>
              </w:rPr>
              <w:t>/</w:t>
            </w:r>
            <w:r w:rsidR="005D4D44">
              <w:rPr>
                <w:rFonts w:cstheme="minorHAnsi"/>
                <w:b/>
                <w:bCs/>
              </w:rPr>
              <w:t xml:space="preserve">CAT </w:t>
            </w:r>
            <w:r w:rsidR="005D4D44" w:rsidRPr="006426D8">
              <w:rPr>
                <w:rFonts w:cstheme="minorHAnsi"/>
                <w:b/>
                <w:bCs/>
              </w:rPr>
              <w:t>group</w:t>
            </w:r>
            <w:r w:rsidRPr="006426D8">
              <w:rPr>
                <w:rFonts w:cstheme="minorHAnsi"/>
                <w:b/>
                <w:bCs/>
              </w:rPr>
              <w:t xml:space="preserve"> of mainly self-set cherry trees, the larger trees at the back are very close to the </w:t>
            </w:r>
            <w:r w:rsidR="005D4D44">
              <w:rPr>
                <w:rFonts w:cstheme="minorHAnsi"/>
                <w:b/>
                <w:bCs/>
              </w:rPr>
              <w:t xml:space="preserve">   </w:t>
            </w:r>
            <w:r w:rsidRPr="006426D8">
              <w:rPr>
                <w:rFonts w:cstheme="minorHAnsi"/>
                <w:b/>
                <w:bCs/>
              </w:rPr>
              <w:t>neighbouring property and touching the roof - Clear/Fell (Acer on the boundary to be kept). T1 - 1 no. Fig tree - pollard/reduce to 1-2 meters (works needed to gain access). | </w:t>
            </w:r>
            <w:r w:rsidRPr="005D4D44">
              <w:rPr>
                <w:rFonts w:cstheme="minorHAnsi"/>
              </w:rPr>
              <w:t>Beast Hill South View Uppingham Rutland</w:t>
            </w:r>
          </w:p>
          <w:p w14:paraId="313BFDCA" w14:textId="0454785D" w:rsidR="005D4D44" w:rsidRDefault="005D4D44" w:rsidP="005D4D44">
            <w:pPr>
              <w:ind w:left="360" w:hanging="3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</w:t>
            </w:r>
            <w:hyperlink r:id="rId16" w:history="1">
              <w:r w:rsidRPr="00AE2127">
                <w:rPr>
                  <w:rStyle w:val="Hyperlink"/>
                  <w:rFonts w:cstheme="minorHAnsi"/>
                  <w:b/>
                  <w:bCs/>
                </w:rPr>
                <w:t>https://publicaccess.rutland.gov.uk/online-</w:t>
              </w:r>
              <w:r w:rsidRPr="00AE2127">
                <w:rPr>
                  <w:rStyle w:val="Hyperlink"/>
                  <w:rFonts w:cstheme="minorHAnsi"/>
                  <w:b/>
                  <w:bCs/>
                </w:rPr>
                <w:t xml:space="preserve"> </w:t>
              </w:r>
              <w:r w:rsidRPr="00AE2127">
                <w:rPr>
                  <w:rStyle w:val="Hyperlink"/>
                </w:rPr>
                <w:t xml:space="preserve">    </w:t>
              </w:r>
              <w:r w:rsidRPr="00AE2127">
                <w:rPr>
                  <w:rStyle w:val="Hyperlink"/>
                  <w:rFonts w:cstheme="minorHAnsi"/>
                  <w:b/>
                  <w:bCs/>
                </w:rPr>
                <w:t>applications/applicationDetails.do?activeTab=documents&amp;keyVal=RFRZR7NNGGM00</w:t>
              </w:r>
            </w:hyperlink>
          </w:p>
          <w:p w14:paraId="6759DACC" w14:textId="7BEC3F0E" w:rsidR="006426D8" w:rsidRDefault="005D4D44" w:rsidP="006426D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  <w:p w14:paraId="12452C2E" w14:textId="4807DDF8" w:rsidR="006426D8" w:rsidRPr="000914BA" w:rsidRDefault="000914BA" w:rsidP="000914BA">
            <w:pPr>
              <w:ind w:left="360" w:hanging="426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   e) </w:t>
            </w:r>
            <w:r w:rsidR="005D4D4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2022/0902/PTA</w:t>
            </w:r>
            <w:r w:rsidR="005D4D44">
              <w:rPr>
                <w:rFonts w:cstheme="minorHAnsi"/>
                <w:b/>
                <w:bCs/>
              </w:rPr>
              <w:t xml:space="preserve"> </w:t>
            </w:r>
            <w:r w:rsidRPr="000914BA">
              <w:rPr>
                <w:rFonts w:cstheme="minorHAnsi"/>
                <w:b/>
                <w:bCs/>
              </w:rPr>
              <w:t xml:space="preserve">T1 - 1 no. Sycamore - crown raise to 4-5 meters, reduce lower crown by 3 meters to pull away from 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Pr="000914BA">
              <w:rPr>
                <w:rFonts w:cstheme="minorHAnsi"/>
                <w:b/>
                <w:bCs/>
              </w:rPr>
              <w:t>building and blend into upper crown to maintain the shape. G1 - Group of conifers growing in front of and competing with sycamore - Fell. | </w:t>
            </w:r>
            <w:r w:rsidRPr="000914BA">
              <w:rPr>
                <w:rFonts w:cstheme="minorHAnsi"/>
              </w:rPr>
              <w:t>12 Poplar Close Uppingham Rutland LE15 9RQ</w:t>
            </w:r>
          </w:p>
          <w:p w14:paraId="1696923C" w14:textId="77746EAF" w:rsidR="006426D8" w:rsidRPr="000914BA" w:rsidRDefault="000914BA" w:rsidP="000914BA">
            <w:pPr>
              <w:ind w:left="360" w:hanging="426"/>
              <w:rPr>
                <w:rFonts w:cstheme="minorHAnsi"/>
                <w:b/>
                <w:bCs/>
              </w:rPr>
            </w:pPr>
            <w:r w:rsidRPr="000914BA">
              <w:rPr>
                <w:rFonts w:cstheme="minorHAnsi"/>
                <w:b/>
                <w:bCs/>
              </w:rPr>
              <w:t xml:space="preserve">         </w:t>
            </w:r>
            <w:hyperlink r:id="rId17" w:history="1">
              <w:r w:rsidRPr="000914BA">
                <w:rPr>
                  <w:rStyle w:val="Hyperlink"/>
                  <w:rFonts w:cstheme="minorHAnsi"/>
                  <w:b/>
                  <w:bCs/>
                </w:rPr>
                <w:t>https://publicaccess.rutland.gov.uk/online-applications/applicationDetails.do?activeTab=documents&amp;keyVal=RGAUZ5NNGN800</w:t>
              </w:r>
            </w:hyperlink>
          </w:p>
          <w:p w14:paraId="0F365C3E" w14:textId="77777777" w:rsidR="000914BA" w:rsidRPr="000914BA" w:rsidRDefault="000914BA" w:rsidP="000914BA">
            <w:pPr>
              <w:ind w:left="360" w:hanging="426"/>
              <w:rPr>
                <w:rFonts w:cstheme="minorHAnsi"/>
              </w:rPr>
            </w:pPr>
          </w:p>
          <w:p w14:paraId="6044EFE5" w14:textId="7241DDA1" w:rsidR="00173040" w:rsidRDefault="000914BA" w:rsidP="000914BA">
            <w:pPr>
              <w:pStyle w:val="ListParagraph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10CFD">
              <w:rPr>
                <w:rFonts w:asciiTheme="minorHAnsi" w:hAnsiTheme="minorHAnsi" w:cstheme="minorHAnsi"/>
                <w:sz w:val="22"/>
                <w:szCs w:val="22"/>
              </w:rPr>
              <w:t>o consider a</w:t>
            </w:r>
            <w:r w:rsidR="00173040">
              <w:rPr>
                <w:rFonts w:asciiTheme="minorHAnsi" w:hAnsiTheme="minorHAnsi" w:cstheme="minorHAnsi"/>
                <w:sz w:val="22"/>
                <w:szCs w:val="22"/>
              </w:rPr>
              <w:t>ny other</w:t>
            </w:r>
            <w:r w:rsidR="00D856FB">
              <w:rPr>
                <w:rFonts w:asciiTheme="minorHAnsi" w:hAnsiTheme="minorHAnsi" w:cstheme="minorHAnsi"/>
                <w:sz w:val="22"/>
                <w:szCs w:val="22"/>
              </w:rPr>
              <w:t xml:space="preserve"> late</w:t>
            </w:r>
            <w:r w:rsidR="00173040">
              <w:rPr>
                <w:rFonts w:asciiTheme="minorHAnsi" w:hAnsiTheme="minorHAnsi" w:cstheme="minorHAnsi"/>
                <w:sz w:val="22"/>
                <w:szCs w:val="22"/>
              </w:rPr>
              <w:t xml:space="preserve"> applications received</w:t>
            </w:r>
            <w:r w:rsidR="00010CFD">
              <w:rPr>
                <w:rFonts w:asciiTheme="minorHAnsi" w:hAnsiTheme="minorHAnsi" w:cstheme="minorHAnsi"/>
                <w:sz w:val="22"/>
                <w:szCs w:val="22"/>
              </w:rPr>
              <w:t xml:space="preserve"> since production of the agenda</w:t>
            </w:r>
            <w:r w:rsidR="00D856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0E34BB1" w14:textId="77777777" w:rsidR="00010CFD" w:rsidRDefault="00010CFD" w:rsidP="000914BA">
            <w:pPr>
              <w:pStyle w:val="ListParagraph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9F8A6" w14:textId="1219A661" w:rsidR="00010CFD" w:rsidRDefault="00010CFD" w:rsidP="000914BA">
            <w:pPr>
              <w:pStyle w:val="ListParagraph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receive decision notices </w:t>
            </w:r>
          </w:p>
          <w:p w14:paraId="7D107FD9" w14:textId="7D0592E7" w:rsidR="00010CFD" w:rsidRDefault="00010CFD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6E48B" w14:textId="5F53870F" w:rsidR="00C63443" w:rsidRPr="00CB32AB" w:rsidRDefault="00CB32AB" w:rsidP="00CB32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r w:rsidR="00C74B10" w:rsidRPr="00CB32AB">
              <w:rPr>
                <w:rFonts w:cstheme="minorHAnsi"/>
              </w:rPr>
              <w:t xml:space="preserve">2022/0653/NMA Land South of Leicester Road Uppingham                                        </w:t>
            </w:r>
            <w:r>
              <w:rPr>
                <w:rFonts w:cstheme="minorHAnsi"/>
              </w:rPr>
              <w:t xml:space="preserve">  </w:t>
            </w:r>
            <w:r w:rsidR="00C74B10" w:rsidRPr="00CB32AB">
              <w:rPr>
                <w:rFonts w:cstheme="minorHAnsi"/>
                <w:b/>
                <w:bCs/>
              </w:rPr>
              <w:t>APPROVED</w:t>
            </w:r>
          </w:p>
          <w:p w14:paraId="39552282" w14:textId="496D2D6A" w:rsidR="00010CFD" w:rsidRPr="00CB32AB" w:rsidRDefault="00CB32AB" w:rsidP="00CB32AB">
            <w:pPr>
              <w:ind w:left="785"/>
              <w:rPr>
                <w:rFonts w:cstheme="minorHAnsi"/>
                <w:b/>
                <w:bCs/>
              </w:rPr>
            </w:pPr>
            <w:hyperlink r:id="rId18" w:history="1">
              <w:r w:rsidRPr="00CB32AB">
                <w:rPr>
                  <w:rStyle w:val="Hyperlink"/>
                  <w:rFonts w:cstheme="minorHAnsi"/>
                  <w:b/>
                  <w:bCs/>
                </w:rPr>
                <w:t>https://publicaccess.rutland.gov.uk/online-        applications/applicationDetails.do?activeTab=documents&amp;keyVal=RCR5QPNNFI400</w:t>
              </w:r>
            </w:hyperlink>
          </w:p>
          <w:p w14:paraId="2623C154" w14:textId="266E258F" w:rsidR="00C74B10" w:rsidRDefault="00C74B10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3AC0C" w14:textId="76D640E8" w:rsidR="00C74B10" w:rsidRPr="00C63443" w:rsidRDefault="00C74B10" w:rsidP="00CB32AB">
            <w:pPr>
              <w:pStyle w:val="ListParagraph"/>
              <w:ind w:hanging="7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2022/0695/DIS  23 </w:t>
            </w:r>
            <w:r w:rsidR="00217FA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igh Street East, Uppingham.                                                           </w:t>
            </w:r>
            <w:r w:rsidR="00CB32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4B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APPROVED</w:t>
            </w:r>
          </w:p>
          <w:p w14:paraId="68A775D7" w14:textId="458610BF" w:rsidR="00010CFD" w:rsidRPr="00CB32AB" w:rsidRDefault="00C74B10" w:rsidP="00CB32AB">
            <w:pPr>
              <w:ind w:left="785" w:hanging="709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</w:t>
            </w:r>
            <w:hyperlink r:id="rId19" w:history="1">
              <w:r w:rsidR="00CB32AB" w:rsidRPr="00CB32AB">
                <w:rPr>
                  <w:rStyle w:val="Hyperlink"/>
                  <w:rFonts w:cstheme="minorHAnsi"/>
                  <w:b/>
                  <w:bCs/>
                </w:rPr>
                <w:t>https://publicaccess.rutland.gov.uk/online-</w:t>
              </w:r>
              <w:r w:rsidR="00CB32AB" w:rsidRPr="00CB32AB">
                <w:rPr>
                  <w:rStyle w:val="Hyperlink"/>
                  <w:rFonts w:cstheme="minorHAnsi"/>
                  <w:b/>
                  <w:bCs/>
                </w:rPr>
                <w:t xml:space="preserve"> </w:t>
              </w:r>
              <w:r w:rsidR="00CB32AB" w:rsidRPr="00CB32AB">
                <w:rPr>
                  <w:rStyle w:val="Hyperlink"/>
                  <w:b/>
                  <w:bCs/>
                </w:rPr>
                <w:t xml:space="preserve">        </w:t>
              </w:r>
              <w:r w:rsidR="00CB32AB" w:rsidRPr="00CB32AB">
                <w:rPr>
                  <w:rStyle w:val="Hyperlink"/>
                  <w:rFonts w:cstheme="minorHAnsi"/>
                  <w:b/>
                  <w:bCs/>
                </w:rPr>
                <w:t>applications/applicationDetails.do?activeTab=documents&amp;keyVal=RDIJU8NNFPH00</w:t>
              </w:r>
            </w:hyperlink>
          </w:p>
          <w:p w14:paraId="7384CED1" w14:textId="48FF18EB" w:rsidR="001B4303" w:rsidRDefault="001B4303" w:rsidP="00C74B10">
            <w:pPr>
              <w:ind w:left="643" w:hanging="643"/>
              <w:rPr>
                <w:rFonts w:cstheme="minorHAnsi"/>
              </w:rPr>
            </w:pPr>
          </w:p>
          <w:p w14:paraId="7D6BD173" w14:textId="788DA07E" w:rsidR="001B4303" w:rsidRPr="001B4303" w:rsidRDefault="001B4303" w:rsidP="00C74B10">
            <w:pPr>
              <w:ind w:left="643" w:hanging="643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2022/0725/CAT  18 High Street West, Uppingham                                                         </w:t>
            </w:r>
            <w:r w:rsidRPr="001B4303">
              <w:rPr>
                <w:rFonts w:cstheme="minorHAnsi"/>
                <w:b/>
                <w:bCs/>
              </w:rPr>
              <w:t>APPROVED</w:t>
            </w:r>
          </w:p>
          <w:p w14:paraId="68082850" w14:textId="7618C148" w:rsidR="00C74B10" w:rsidRPr="00CB32AB" w:rsidRDefault="001B4303" w:rsidP="00CB32AB">
            <w:pPr>
              <w:ind w:left="785" w:hanging="709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</w:t>
            </w:r>
            <w:r w:rsidR="00CB32A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hyperlink r:id="rId20" w:history="1">
              <w:r w:rsidR="00CB32AB" w:rsidRPr="00CB32AB">
                <w:rPr>
                  <w:rStyle w:val="Hyperlink"/>
                  <w:rFonts w:cstheme="minorHAnsi"/>
                  <w:b/>
                  <w:bCs/>
                </w:rPr>
                <w:t>https://publicaccess.rutland.gov.uk/online-</w:t>
              </w:r>
              <w:r w:rsidR="00CB32AB" w:rsidRPr="00CB32AB">
                <w:rPr>
                  <w:rStyle w:val="Hyperlink"/>
                  <w:rFonts w:cstheme="minorHAnsi"/>
                  <w:b/>
                  <w:bCs/>
                </w:rPr>
                <w:t xml:space="preserve">  </w:t>
              </w:r>
              <w:r w:rsidR="00CB32AB" w:rsidRPr="00CB32AB">
                <w:rPr>
                  <w:rStyle w:val="Hyperlink"/>
                  <w:b/>
                  <w:bCs/>
                </w:rPr>
                <w:t xml:space="preserve">     </w:t>
              </w:r>
              <w:r w:rsidR="00CB32AB" w:rsidRPr="00CB32AB">
                <w:rPr>
                  <w:rStyle w:val="Hyperlink"/>
                  <w:rFonts w:cstheme="minorHAnsi"/>
                  <w:b/>
                  <w:bCs/>
                </w:rPr>
                <w:t>applications/applicationDetails.do?activeTab=documents&amp;keyVal=RE54D0NNFW100</w:t>
              </w:r>
            </w:hyperlink>
          </w:p>
          <w:p w14:paraId="79C8DA5B" w14:textId="633AF64F" w:rsidR="001B4303" w:rsidRPr="00010CFD" w:rsidRDefault="001B4303" w:rsidP="00010CFD">
            <w:pPr>
              <w:rPr>
                <w:rFonts w:cstheme="minorHAnsi"/>
              </w:rPr>
            </w:pPr>
          </w:p>
        </w:tc>
      </w:tr>
      <w:tr w:rsidR="00DA56B3" w:rsidRPr="00505E07" w14:paraId="74D6F93D" w14:textId="77777777" w:rsidTr="005D4D44">
        <w:trPr>
          <w:trHeight w:val="4211"/>
        </w:trPr>
        <w:tc>
          <w:tcPr>
            <w:tcW w:w="557" w:type="dxa"/>
          </w:tcPr>
          <w:p w14:paraId="53C24462" w14:textId="1A113C7D" w:rsidR="00DA56B3" w:rsidRPr="00505E07" w:rsidRDefault="00DA56B3" w:rsidP="003F63D3">
            <w:pPr>
              <w:rPr>
                <w:rFonts w:cstheme="minorHAnsi"/>
              </w:rPr>
            </w:pPr>
          </w:p>
        </w:tc>
        <w:tc>
          <w:tcPr>
            <w:tcW w:w="10020" w:type="dxa"/>
          </w:tcPr>
          <w:p w14:paraId="5EC63473" w14:textId="77777777" w:rsidR="00DA56B3" w:rsidRPr="00505E07" w:rsidRDefault="00DA56B3" w:rsidP="00FC4ECB">
            <w:pPr>
              <w:rPr>
                <w:rFonts w:cstheme="minorHAnsi"/>
              </w:rPr>
            </w:pPr>
          </w:p>
        </w:tc>
      </w:tr>
      <w:tr w:rsidR="00C63443" w:rsidRPr="00505E07" w14:paraId="3E7424E0" w14:textId="77777777" w:rsidTr="005D4D44">
        <w:trPr>
          <w:trHeight w:val="4211"/>
        </w:trPr>
        <w:tc>
          <w:tcPr>
            <w:tcW w:w="557" w:type="dxa"/>
          </w:tcPr>
          <w:p w14:paraId="5F0ED128" w14:textId="77777777" w:rsidR="00C63443" w:rsidRPr="00505E07" w:rsidRDefault="00C63443" w:rsidP="003F63D3">
            <w:pPr>
              <w:rPr>
                <w:rFonts w:cstheme="minorHAnsi"/>
              </w:rPr>
            </w:pPr>
          </w:p>
        </w:tc>
        <w:tc>
          <w:tcPr>
            <w:tcW w:w="10020" w:type="dxa"/>
          </w:tcPr>
          <w:p w14:paraId="567AC213" w14:textId="77777777" w:rsidR="00C63443" w:rsidRPr="00505E07" w:rsidRDefault="00C63443" w:rsidP="00FC4ECB">
            <w:pPr>
              <w:rPr>
                <w:rFonts w:cstheme="minorHAnsi"/>
              </w:rPr>
            </w:pPr>
          </w:p>
        </w:tc>
      </w:tr>
    </w:tbl>
    <w:p w14:paraId="5768466B" w14:textId="0A49A6AE" w:rsidR="004D02CF" w:rsidRDefault="004D02CF" w:rsidP="004D02CF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468C0E2B" w14:textId="4BE687CE" w:rsidR="006B0412" w:rsidRPr="006B0412" w:rsidRDefault="004472B6" w:rsidP="006B041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14:paraId="48E7C65A" w14:textId="36F06B00" w:rsidR="006B0412" w:rsidRPr="006B0412" w:rsidRDefault="001B4303" w:rsidP="004F7AE7">
      <w:pPr>
        <w:rPr>
          <w:rFonts w:ascii="Times New Roman" w:hAnsi="Times New Roman" w:cs="Times New Roman"/>
          <w:sz w:val="2"/>
          <w:szCs w:val="2"/>
        </w:rPr>
      </w:pPr>
      <w:proofErr w:type="spellStart"/>
      <w:r>
        <w:rPr>
          <w:rFonts w:ascii="Times New Roman" w:hAnsi="Times New Roman" w:cs="Times New Roman"/>
          <w:sz w:val="2"/>
          <w:szCs w:val="2"/>
        </w:rPr>
        <w:t>mmmmmmmmmmmm</w:t>
      </w:r>
      <w:proofErr w:type="spellEnd"/>
    </w:p>
    <w:sectPr w:rsidR="006B0412" w:rsidRPr="006B0412" w:rsidSect="002C5D4F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DB37" w14:textId="77777777" w:rsidR="0049059C" w:rsidRDefault="0049059C" w:rsidP="00127AAB">
      <w:pPr>
        <w:spacing w:after="0" w:line="240" w:lineRule="auto"/>
      </w:pPr>
      <w:r>
        <w:separator/>
      </w:r>
    </w:p>
  </w:endnote>
  <w:endnote w:type="continuationSeparator" w:id="0">
    <w:p w14:paraId="3CC7EBC4" w14:textId="77777777" w:rsidR="0049059C" w:rsidRDefault="0049059C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9000FB" w14:textId="77777777" w:rsidR="00127AAB" w:rsidRPr="00127AAB" w:rsidRDefault="00127AAB">
        <w:pPr>
          <w:pStyle w:val="Footer"/>
          <w:jc w:val="right"/>
          <w:rPr>
            <w:rFonts w:ascii="Times New Roman" w:hAnsi="Times New Roman" w:cs="Times New Roman"/>
          </w:rPr>
        </w:pPr>
        <w:r w:rsidRPr="00127AAB">
          <w:rPr>
            <w:rFonts w:ascii="Times New Roman" w:hAnsi="Times New Roman" w:cs="Times New Roman"/>
          </w:rPr>
          <w:fldChar w:fldCharType="begin"/>
        </w:r>
        <w:r w:rsidRPr="00127AAB">
          <w:rPr>
            <w:rFonts w:ascii="Times New Roman" w:hAnsi="Times New Roman" w:cs="Times New Roman"/>
          </w:rPr>
          <w:instrText xml:space="preserve"> PAGE   \* MERGEFORMAT </w:instrText>
        </w:r>
        <w:r w:rsidRPr="00127AAB">
          <w:rPr>
            <w:rFonts w:ascii="Times New Roman" w:hAnsi="Times New Roman" w:cs="Times New Roman"/>
          </w:rPr>
          <w:fldChar w:fldCharType="separate"/>
        </w:r>
        <w:r w:rsidR="00B336A9">
          <w:rPr>
            <w:rFonts w:ascii="Times New Roman" w:hAnsi="Times New Roman" w:cs="Times New Roman"/>
            <w:noProof/>
          </w:rPr>
          <w:t>1</w:t>
        </w:r>
        <w:r w:rsidRPr="00127AA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0825A8D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2957" w14:textId="77777777" w:rsidR="0049059C" w:rsidRDefault="0049059C" w:rsidP="00127AAB">
      <w:pPr>
        <w:spacing w:after="0" w:line="240" w:lineRule="auto"/>
      </w:pPr>
      <w:r>
        <w:separator/>
      </w:r>
    </w:p>
  </w:footnote>
  <w:footnote w:type="continuationSeparator" w:id="0">
    <w:p w14:paraId="087BCE6D" w14:textId="77777777" w:rsidR="0049059C" w:rsidRDefault="0049059C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10A"/>
    <w:multiLevelType w:val="hybridMultilevel"/>
    <w:tmpl w:val="B3961D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0337"/>
    <w:multiLevelType w:val="hybridMultilevel"/>
    <w:tmpl w:val="F1FAA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16C49"/>
    <w:multiLevelType w:val="hybridMultilevel"/>
    <w:tmpl w:val="B1F0F0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8417E"/>
    <w:multiLevelType w:val="hybridMultilevel"/>
    <w:tmpl w:val="1024AC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9C48CD"/>
    <w:multiLevelType w:val="hybridMultilevel"/>
    <w:tmpl w:val="690EA6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8E5A05"/>
    <w:multiLevelType w:val="hybridMultilevel"/>
    <w:tmpl w:val="961C5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13627"/>
    <w:multiLevelType w:val="hybridMultilevel"/>
    <w:tmpl w:val="70EA3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03B626A"/>
    <w:multiLevelType w:val="hybridMultilevel"/>
    <w:tmpl w:val="7AFA5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5670">
    <w:abstractNumId w:val="18"/>
  </w:num>
  <w:num w:numId="2" w16cid:durableId="96797857">
    <w:abstractNumId w:val="19"/>
  </w:num>
  <w:num w:numId="3" w16cid:durableId="811094986">
    <w:abstractNumId w:val="17"/>
  </w:num>
  <w:num w:numId="4" w16cid:durableId="1842501643">
    <w:abstractNumId w:val="8"/>
  </w:num>
  <w:num w:numId="5" w16cid:durableId="1419015009">
    <w:abstractNumId w:val="2"/>
  </w:num>
  <w:num w:numId="6" w16cid:durableId="1265725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584463">
    <w:abstractNumId w:val="15"/>
  </w:num>
  <w:num w:numId="8" w16cid:durableId="690886310">
    <w:abstractNumId w:val="28"/>
  </w:num>
  <w:num w:numId="9" w16cid:durableId="1544639541">
    <w:abstractNumId w:val="23"/>
  </w:num>
  <w:num w:numId="10" w16cid:durableId="1209147392">
    <w:abstractNumId w:val="27"/>
  </w:num>
  <w:num w:numId="11" w16cid:durableId="869683308">
    <w:abstractNumId w:val="25"/>
  </w:num>
  <w:num w:numId="12" w16cid:durableId="1661739479">
    <w:abstractNumId w:val="22"/>
  </w:num>
  <w:num w:numId="13" w16cid:durableId="22173547">
    <w:abstractNumId w:val="11"/>
  </w:num>
  <w:num w:numId="14" w16cid:durableId="1765802763">
    <w:abstractNumId w:val="24"/>
  </w:num>
  <w:num w:numId="15" w16cid:durableId="1930891153">
    <w:abstractNumId w:val="1"/>
  </w:num>
  <w:num w:numId="16" w16cid:durableId="1560248213">
    <w:abstractNumId w:val="0"/>
  </w:num>
  <w:num w:numId="17" w16cid:durableId="1991859567">
    <w:abstractNumId w:val="14"/>
  </w:num>
  <w:num w:numId="18" w16cid:durableId="622342187">
    <w:abstractNumId w:val="6"/>
  </w:num>
  <w:num w:numId="19" w16cid:durableId="674188837">
    <w:abstractNumId w:val="12"/>
  </w:num>
  <w:num w:numId="20" w16cid:durableId="1756052928">
    <w:abstractNumId w:val="5"/>
  </w:num>
  <w:num w:numId="21" w16cid:durableId="2049065569">
    <w:abstractNumId w:val="4"/>
  </w:num>
  <w:num w:numId="22" w16cid:durableId="694501588">
    <w:abstractNumId w:val="26"/>
  </w:num>
  <w:num w:numId="23" w16cid:durableId="1430127355">
    <w:abstractNumId w:val="20"/>
  </w:num>
  <w:num w:numId="24" w16cid:durableId="1405451476">
    <w:abstractNumId w:val="13"/>
  </w:num>
  <w:num w:numId="25" w16cid:durableId="153760269">
    <w:abstractNumId w:val="21"/>
  </w:num>
  <w:num w:numId="26" w16cid:durableId="1899971508">
    <w:abstractNumId w:val="16"/>
  </w:num>
  <w:num w:numId="27" w16cid:durableId="133107689">
    <w:abstractNumId w:val="3"/>
  </w:num>
  <w:num w:numId="28" w16cid:durableId="633676813">
    <w:abstractNumId w:val="9"/>
  </w:num>
  <w:num w:numId="29" w16cid:durableId="95252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76B"/>
    <w:rsid w:val="000023A8"/>
    <w:rsid w:val="00010CFD"/>
    <w:rsid w:val="0001336C"/>
    <w:rsid w:val="000178E1"/>
    <w:rsid w:val="00017F20"/>
    <w:rsid w:val="00021BE2"/>
    <w:rsid w:val="0002266A"/>
    <w:rsid w:val="000254A8"/>
    <w:rsid w:val="00025CAD"/>
    <w:rsid w:val="0002664F"/>
    <w:rsid w:val="00027396"/>
    <w:rsid w:val="00031AFA"/>
    <w:rsid w:val="00034F7D"/>
    <w:rsid w:val="000371FD"/>
    <w:rsid w:val="0003789E"/>
    <w:rsid w:val="00037981"/>
    <w:rsid w:val="00043448"/>
    <w:rsid w:val="00043829"/>
    <w:rsid w:val="000464D8"/>
    <w:rsid w:val="000466EC"/>
    <w:rsid w:val="000502C5"/>
    <w:rsid w:val="0005212F"/>
    <w:rsid w:val="0005393B"/>
    <w:rsid w:val="00063F68"/>
    <w:rsid w:val="000705B7"/>
    <w:rsid w:val="000721D2"/>
    <w:rsid w:val="000734BB"/>
    <w:rsid w:val="00074079"/>
    <w:rsid w:val="00077E0C"/>
    <w:rsid w:val="00081B19"/>
    <w:rsid w:val="00084606"/>
    <w:rsid w:val="00090A34"/>
    <w:rsid w:val="000914BA"/>
    <w:rsid w:val="00092659"/>
    <w:rsid w:val="000952E9"/>
    <w:rsid w:val="00096EBF"/>
    <w:rsid w:val="000A04B3"/>
    <w:rsid w:val="000A7A25"/>
    <w:rsid w:val="000B044E"/>
    <w:rsid w:val="000B32E4"/>
    <w:rsid w:val="000B4479"/>
    <w:rsid w:val="000C46A7"/>
    <w:rsid w:val="000D211F"/>
    <w:rsid w:val="000D4E40"/>
    <w:rsid w:val="000D567F"/>
    <w:rsid w:val="000E4D04"/>
    <w:rsid w:val="000E7C24"/>
    <w:rsid w:val="000F012E"/>
    <w:rsid w:val="000F082A"/>
    <w:rsid w:val="000F1DA8"/>
    <w:rsid w:val="000F522B"/>
    <w:rsid w:val="000F608C"/>
    <w:rsid w:val="000F624C"/>
    <w:rsid w:val="000F65A2"/>
    <w:rsid w:val="000F7AF8"/>
    <w:rsid w:val="000F7B01"/>
    <w:rsid w:val="00105DB9"/>
    <w:rsid w:val="00114830"/>
    <w:rsid w:val="00116FD9"/>
    <w:rsid w:val="001237FE"/>
    <w:rsid w:val="00126663"/>
    <w:rsid w:val="00127AAB"/>
    <w:rsid w:val="00127E06"/>
    <w:rsid w:val="0013055C"/>
    <w:rsid w:val="00133B35"/>
    <w:rsid w:val="00142838"/>
    <w:rsid w:val="00146FA9"/>
    <w:rsid w:val="001502EE"/>
    <w:rsid w:val="001530F8"/>
    <w:rsid w:val="001539CD"/>
    <w:rsid w:val="00156D7C"/>
    <w:rsid w:val="00157F96"/>
    <w:rsid w:val="0016133D"/>
    <w:rsid w:val="00161DC1"/>
    <w:rsid w:val="00162A7E"/>
    <w:rsid w:val="00167F01"/>
    <w:rsid w:val="001714AF"/>
    <w:rsid w:val="00172E1F"/>
    <w:rsid w:val="00173040"/>
    <w:rsid w:val="0017527F"/>
    <w:rsid w:val="00175EBA"/>
    <w:rsid w:val="0018265F"/>
    <w:rsid w:val="001846AF"/>
    <w:rsid w:val="00185BB0"/>
    <w:rsid w:val="001940E3"/>
    <w:rsid w:val="001977A5"/>
    <w:rsid w:val="001A0C82"/>
    <w:rsid w:val="001A4686"/>
    <w:rsid w:val="001A46B5"/>
    <w:rsid w:val="001B1D6D"/>
    <w:rsid w:val="001B2508"/>
    <w:rsid w:val="001B353C"/>
    <w:rsid w:val="001B3A88"/>
    <w:rsid w:val="001B4303"/>
    <w:rsid w:val="001B4B95"/>
    <w:rsid w:val="001B4E61"/>
    <w:rsid w:val="001B5853"/>
    <w:rsid w:val="001B6AAA"/>
    <w:rsid w:val="001C4632"/>
    <w:rsid w:val="001C4AC6"/>
    <w:rsid w:val="001D021F"/>
    <w:rsid w:val="001D0EC9"/>
    <w:rsid w:val="001D5544"/>
    <w:rsid w:val="001D736F"/>
    <w:rsid w:val="001E0541"/>
    <w:rsid w:val="001E0E67"/>
    <w:rsid w:val="001E1C55"/>
    <w:rsid w:val="001E1EC7"/>
    <w:rsid w:val="001F2B4A"/>
    <w:rsid w:val="001F4F9D"/>
    <w:rsid w:val="001F5DE9"/>
    <w:rsid w:val="00200A69"/>
    <w:rsid w:val="00202B5E"/>
    <w:rsid w:val="002118E2"/>
    <w:rsid w:val="00214D7C"/>
    <w:rsid w:val="00215568"/>
    <w:rsid w:val="00215840"/>
    <w:rsid w:val="00215FB8"/>
    <w:rsid w:val="00216A4C"/>
    <w:rsid w:val="00217FA2"/>
    <w:rsid w:val="002213A1"/>
    <w:rsid w:val="00221646"/>
    <w:rsid w:val="00224843"/>
    <w:rsid w:val="002360A0"/>
    <w:rsid w:val="00236ED0"/>
    <w:rsid w:val="002418E1"/>
    <w:rsid w:val="0024332C"/>
    <w:rsid w:val="00243660"/>
    <w:rsid w:val="00247A92"/>
    <w:rsid w:val="00250435"/>
    <w:rsid w:val="0025185A"/>
    <w:rsid w:val="00251BC5"/>
    <w:rsid w:val="00252C1D"/>
    <w:rsid w:val="002555DE"/>
    <w:rsid w:val="00263716"/>
    <w:rsid w:val="002662F4"/>
    <w:rsid w:val="0027541A"/>
    <w:rsid w:val="002754F8"/>
    <w:rsid w:val="00281C51"/>
    <w:rsid w:val="00282F90"/>
    <w:rsid w:val="0028339D"/>
    <w:rsid w:val="002834C1"/>
    <w:rsid w:val="00286AC8"/>
    <w:rsid w:val="00291B20"/>
    <w:rsid w:val="00293331"/>
    <w:rsid w:val="002970B0"/>
    <w:rsid w:val="002A0C93"/>
    <w:rsid w:val="002A4208"/>
    <w:rsid w:val="002A517F"/>
    <w:rsid w:val="002B699C"/>
    <w:rsid w:val="002C1CC8"/>
    <w:rsid w:val="002C2174"/>
    <w:rsid w:val="002C263A"/>
    <w:rsid w:val="002C435F"/>
    <w:rsid w:val="002C5D4F"/>
    <w:rsid w:val="002D1B5B"/>
    <w:rsid w:val="002D34F4"/>
    <w:rsid w:val="002D3681"/>
    <w:rsid w:val="002D3FD8"/>
    <w:rsid w:val="002D4305"/>
    <w:rsid w:val="002D76ED"/>
    <w:rsid w:val="002E042A"/>
    <w:rsid w:val="002E3219"/>
    <w:rsid w:val="002E3E05"/>
    <w:rsid w:val="002E64ED"/>
    <w:rsid w:val="002F2963"/>
    <w:rsid w:val="002F57CE"/>
    <w:rsid w:val="002F5AEE"/>
    <w:rsid w:val="002F5ED2"/>
    <w:rsid w:val="002F6EC3"/>
    <w:rsid w:val="0030489A"/>
    <w:rsid w:val="00304EE7"/>
    <w:rsid w:val="00310B59"/>
    <w:rsid w:val="00314D50"/>
    <w:rsid w:val="00315BEA"/>
    <w:rsid w:val="00316ED5"/>
    <w:rsid w:val="003200E0"/>
    <w:rsid w:val="00320499"/>
    <w:rsid w:val="003258C5"/>
    <w:rsid w:val="00326BEA"/>
    <w:rsid w:val="003314CE"/>
    <w:rsid w:val="00331E02"/>
    <w:rsid w:val="00335518"/>
    <w:rsid w:val="0033627A"/>
    <w:rsid w:val="00341CDC"/>
    <w:rsid w:val="00346F96"/>
    <w:rsid w:val="003512B0"/>
    <w:rsid w:val="003523BF"/>
    <w:rsid w:val="0035254B"/>
    <w:rsid w:val="00354779"/>
    <w:rsid w:val="00356A1C"/>
    <w:rsid w:val="00361C71"/>
    <w:rsid w:val="00363A34"/>
    <w:rsid w:val="00363B80"/>
    <w:rsid w:val="00364742"/>
    <w:rsid w:val="00370008"/>
    <w:rsid w:val="00373F2C"/>
    <w:rsid w:val="003839F4"/>
    <w:rsid w:val="00384D18"/>
    <w:rsid w:val="00384E94"/>
    <w:rsid w:val="00387B27"/>
    <w:rsid w:val="00390EA5"/>
    <w:rsid w:val="0039203B"/>
    <w:rsid w:val="003A25DF"/>
    <w:rsid w:val="003A274B"/>
    <w:rsid w:val="003A4AE7"/>
    <w:rsid w:val="003A53BE"/>
    <w:rsid w:val="003A6AA4"/>
    <w:rsid w:val="003B3B84"/>
    <w:rsid w:val="003B7102"/>
    <w:rsid w:val="003B782F"/>
    <w:rsid w:val="003C6989"/>
    <w:rsid w:val="003C715B"/>
    <w:rsid w:val="003D1DF3"/>
    <w:rsid w:val="003D6C19"/>
    <w:rsid w:val="003D7F67"/>
    <w:rsid w:val="003E0E7F"/>
    <w:rsid w:val="003E2B6D"/>
    <w:rsid w:val="003E4D4F"/>
    <w:rsid w:val="003F5735"/>
    <w:rsid w:val="003F599E"/>
    <w:rsid w:val="003F63D3"/>
    <w:rsid w:val="004005C3"/>
    <w:rsid w:val="00407FE5"/>
    <w:rsid w:val="004111CA"/>
    <w:rsid w:val="00414787"/>
    <w:rsid w:val="00414A81"/>
    <w:rsid w:val="0041508F"/>
    <w:rsid w:val="004166EC"/>
    <w:rsid w:val="004279BA"/>
    <w:rsid w:val="00431D42"/>
    <w:rsid w:val="004323D9"/>
    <w:rsid w:val="00444FD9"/>
    <w:rsid w:val="00445982"/>
    <w:rsid w:val="004459FC"/>
    <w:rsid w:val="00445EF3"/>
    <w:rsid w:val="004472B6"/>
    <w:rsid w:val="004474C8"/>
    <w:rsid w:val="004475C0"/>
    <w:rsid w:val="00452ED4"/>
    <w:rsid w:val="00455D7F"/>
    <w:rsid w:val="004568C9"/>
    <w:rsid w:val="00460B69"/>
    <w:rsid w:val="00462EFE"/>
    <w:rsid w:val="00463208"/>
    <w:rsid w:val="00463F8A"/>
    <w:rsid w:val="004648DB"/>
    <w:rsid w:val="00465EF0"/>
    <w:rsid w:val="004749F9"/>
    <w:rsid w:val="004763E5"/>
    <w:rsid w:val="00484F13"/>
    <w:rsid w:val="00486099"/>
    <w:rsid w:val="00490389"/>
    <w:rsid w:val="0049059C"/>
    <w:rsid w:val="00490B8D"/>
    <w:rsid w:val="00492600"/>
    <w:rsid w:val="0049309E"/>
    <w:rsid w:val="00496AF3"/>
    <w:rsid w:val="004A2748"/>
    <w:rsid w:val="004A3317"/>
    <w:rsid w:val="004A3379"/>
    <w:rsid w:val="004A3A70"/>
    <w:rsid w:val="004A5BC2"/>
    <w:rsid w:val="004B6FAB"/>
    <w:rsid w:val="004B7F20"/>
    <w:rsid w:val="004C4828"/>
    <w:rsid w:val="004D02CF"/>
    <w:rsid w:val="004D7EB8"/>
    <w:rsid w:val="004D7F57"/>
    <w:rsid w:val="004F1F12"/>
    <w:rsid w:val="004F20B1"/>
    <w:rsid w:val="004F48B8"/>
    <w:rsid w:val="004F7AE7"/>
    <w:rsid w:val="00505E07"/>
    <w:rsid w:val="0051308A"/>
    <w:rsid w:val="00515987"/>
    <w:rsid w:val="005165EE"/>
    <w:rsid w:val="00516A91"/>
    <w:rsid w:val="005249E9"/>
    <w:rsid w:val="00525EA3"/>
    <w:rsid w:val="005275FB"/>
    <w:rsid w:val="00530180"/>
    <w:rsid w:val="00534808"/>
    <w:rsid w:val="0053537B"/>
    <w:rsid w:val="005355C5"/>
    <w:rsid w:val="00535A11"/>
    <w:rsid w:val="00541415"/>
    <w:rsid w:val="005477A6"/>
    <w:rsid w:val="005532CC"/>
    <w:rsid w:val="00553B0C"/>
    <w:rsid w:val="005564A8"/>
    <w:rsid w:val="00556DE8"/>
    <w:rsid w:val="00557974"/>
    <w:rsid w:val="005756F4"/>
    <w:rsid w:val="0057719B"/>
    <w:rsid w:val="00581BFE"/>
    <w:rsid w:val="005862E4"/>
    <w:rsid w:val="00586B9B"/>
    <w:rsid w:val="005A096A"/>
    <w:rsid w:val="005A1990"/>
    <w:rsid w:val="005A3D57"/>
    <w:rsid w:val="005A4730"/>
    <w:rsid w:val="005A4BF7"/>
    <w:rsid w:val="005A5C52"/>
    <w:rsid w:val="005B5EF9"/>
    <w:rsid w:val="005B7EBC"/>
    <w:rsid w:val="005B7ECA"/>
    <w:rsid w:val="005C08F3"/>
    <w:rsid w:val="005C0DA4"/>
    <w:rsid w:val="005C2DFE"/>
    <w:rsid w:val="005C3AE0"/>
    <w:rsid w:val="005D1336"/>
    <w:rsid w:val="005D352B"/>
    <w:rsid w:val="005D4D44"/>
    <w:rsid w:val="005D57B9"/>
    <w:rsid w:val="005E5EEB"/>
    <w:rsid w:val="005F3F13"/>
    <w:rsid w:val="005F476D"/>
    <w:rsid w:val="005F4EB0"/>
    <w:rsid w:val="00602C9A"/>
    <w:rsid w:val="00603234"/>
    <w:rsid w:val="006052C4"/>
    <w:rsid w:val="00606A87"/>
    <w:rsid w:val="00607436"/>
    <w:rsid w:val="00612056"/>
    <w:rsid w:val="006156AC"/>
    <w:rsid w:val="00616BD3"/>
    <w:rsid w:val="00620E97"/>
    <w:rsid w:val="00623A61"/>
    <w:rsid w:val="0062673B"/>
    <w:rsid w:val="00632055"/>
    <w:rsid w:val="0063731E"/>
    <w:rsid w:val="006426D8"/>
    <w:rsid w:val="00644155"/>
    <w:rsid w:val="00646A18"/>
    <w:rsid w:val="00651516"/>
    <w:rsid w:val="00651965"/>
    <w:rsid w:val="006536D8"/>
    <w:rsid w:val="00655AA9"/>
    <w:rsid w:val="006572EF"/>
    <w:rsid w:val="00661E40"/>
    <w:rsid w:val="0066447F"/>
    <w:rsid w:val="00666C00"/>
    <w:rsid w:val="006678D5"/>
    <w:rsid w:val="00671A0A"/>
    <w:rsid w:val="00677E89"/>
    <w:rsid w:val="0068304F"/>
    <w:rsid w:val="00687498"/>
    <w:rsid w:val="0069018E"/>
    <w:rsid w:val="0069719A"/>
    <w:rsid w:val="0069780B"/>
    <w:rsid w:val="006A0465"/>
    <w:rsid w:val="006A1073"/>
    <w:rsid w:val="006A131F"/>
    <w:rsid w:val="006A47BE"/>
    <w:rsid w:val="006A6535"/>
    <w:rsid w:val="006A78B0"/>
    <w:rsid w:val="006A7924"/>
    <w:rsid w:val="006B020D"/>
    <w:rsid w:val="006B0412"/>
    <w:rsid w:val="006B1C1C"/>
    <w:rsid w:val="006B2598"/>
    <w:rsid w:val="006B4429"/>
    <w:rsid w:val="006B4753"/>
    <w:rsid w:val="006B6DDB"/>
    <w:rsid w:val="006B7115"/>
    <w:rsid w:val="006B77DC"/>
    <w:rsid w:val="006B78CB"/>
    <w:rsid w:val="006C0032"/>
    <w:rsid w:val="006C14AE"/>
    <w:rsid w:val="006C59EF"/>
    <w:rsid w:val="006E1C1B"/>
    <w:rsid w:val="006E57D1"/>
    <w:rsid w:val="006E5DCD"/>
    <w:rsid w:val="006E6646"/>
    <w:rsid w:val="006F6E2E"/>
    <w:rsid w:val="006F7A70"/>
    <w:rsid w:val="00705DDC"/>
    <w:rsid w:val="007076B3"/>
    <w:rsid w:val="00710334"/>
    <w:rsid w:val="007114BF"/>
    <w:rsid w:val="00713182"/>
    <w:rsid w:val="00713594"/>
    <w:rsid w:val="00722820"/>
    <w:rsid w:val="00722B41"/>
    <w:rsid w:val="0072451F"/>
    <w:rsid w:val="00741ED3"/>
    <w:rsid w:val="00742D48"/>
    <w:rsid w:val="0075416B"/>
    <w:rsid w:val="00754359"/>
    <w:rsid w:val="00754FEB"/>
    <w:rsid w:val="0076067E"/>
    <w:rsid w:val="00760BF5"/>
    <w:rsid w:val="00761A62"/>
    <w:rsid w:val="0076423E"/>
    <w:rsid w:val="00764A71"/>
    <w:rsid w:val="00766498"/>
    <w:rsid w:val="00766E30"/>
    <w:rsid w:val="00767482"/>
    <w:rsid w:val="00770277"/>
    <w:rsid w:val="0077317B"/>
    <w:rsid w:val="00774611"/>
    <w:rsid w:val="00774AAD"/>
    <w:rsid w:val="007761B4"/>
    <w:rsid w:val="0077690F"/>
    <w:rsid w:val="00780327"/>
    <w:rsid w:val="00780403"/>
    <w:rsid w:val="007815BB"/>
    <w:rsid w:val="00785D05"/>
    <w:rsid w:val="00790CE1"/>
    <w:rsid w:val="00795366"/>
    <w:rsid w:val="007A21B0"/>
    <w:rsid w:val="007A3432"/>
    <w:rsid w:val="007A4D88"/>
    <w:rsid w:val="007A77F6"/>
    <w:rsid w:val="007B45B2"/>
    <w:rsid w:val="007B4778"/>
    <w:rsid w:val="007B6EF7"/>
    <w:rsid w:val="007C1616"/>
    <w:rsid w:val="007C2359"/>
    <w:rsid w:val="007C24C3"/>
    <w:rsid w:val="007C2E9B"/>
    <w:rsid w:val="007C432C"/>
    <w:rsid w:val="007C495B"/>
    <w:rsid w:val="007C6606"/>
    <w:rsid w:val="007D4016"/>
    <w:rsid w:val="007D6E4C"/>
    <w:rsid w:val="007D6FD6"/>
    <w:rsid w:val="007E00CE"/>
    <w:rsid w:val="007E27B1"/>
    <w:rsid w:val="007E52CF"/>
    <w:rsid w:val="007E7CFD"/>
    <w:rsid w:val="007E7E86"/>
    <w:rsid w:val="007F18CA"/>
    <w:rsid w:val="00802849"/>
    <w:rsid w:val="00807878"/>
    <w:rsid w:val="00816381"/>
    <w:rsid w:val="00821D17"/>
    <w:rsid w:val="0082598C"/>
    <w:rsid w:val="00827779"/>
    <w:rsid w:val="00835410"/>
    <w:rsid w:val="00837729"/>
    <w:rsid w:val="0084339A"/>
    <w:rsid w:val="00843E62"/>
    <w:rsid w:val="00857AF0"/>
    <w:rsid w:val="00861078"/>
    <w:rsid w:val="00861901"/>
    <w:rsid w:val="008644AD"/>
    <w:rsid w:val="008653A6"/>
    <w:rsid w:val="008667EA"/>
    <w:rsid w:val="00872872"/>
    <w:rsid w:val="008758CA"/>
    <w:rsid w:val="008772DF"/>
    <w:rsid w:val="00877544"/>
    <w:rsid w:val="008778F2"/>
    <w:rsid w:val="00877AAE"/>
    <w:rsid w:val="00877C89"/>
    <w:rsid w:val="008808D1"/>
    <w:rsid w:val="008904D1"/>
    <w:rsid w:val="008936A9"/>
    <w:rsid w:val="008941CB"/>
    <w:rsid w:val="0089542F"/>
    <w:rsid w:val="00895913"/>
    <w:rsid w:val="0089684B"/>
    <w:rsid w:val="0089784F"/>
    <w:rsid w:val="008A7C02"/>
    <w:rsid w:val="008B1460"/>
    <w:rsid w:val="008B22BB"/>
    <w:rsid w:val="008C3754"/>
    <w:rsid w:val="008C6C13"/>
    <w:rsid w:val="008D0C63"/>
    <w:rsid w:val="008D4BE3"/>
    <w:rsid w:val="008D5A85"/>
    <w:rsid w:val="008D7598"/>
    <w:rsid w:val="008E0089"/>
    <w:rsid w:val="008E02E1"/>
    <w:rsid w:val="008E4D5F"/>
    <w:rsid w:val="008F3578"/>
    <w:rsid w:val="008F74FF"/>
    <w:rsid w:val="009004AF"/>
    <w:rsid w:val="0090204C"/>
    <w:rsid w:val="00903479"/>
    <w:rsid w:val="00905BCC"/>
    <w:rsid w:val="00906504"/>
    <w:rsid w:val="00913D45"/>
    <w:rsid w:val="00914A25"/>
    <w:rsid w:val="00915BF3"/>
    <w:rsid w:val="00917738"/>
    <w:rsid w:val="00921029"/>
    <w:rsid w:val="0092197D"/>
    <w:rsid w:val="00925F89"/>
    <w:rsid w:val="00926215"/>
    <w:rsid w:val="00926224"/>
    <w:rsid w:val="009268D9"/>
    <w:rsid w:val="00933741"/>
    <w:rsid w:val="00934A3F"/>
    <w:rsid w:val="0094087B"/>
    <w:rsid w:val="00941E18"/>
    <w:rsid w:val="009436F0"/>
    <w:rsid w:val="00952F2A"/>
    <w:rsid w:val="009536A6"/>
    <w:rsid w:val="00957F01"/>
    <w:rsid w:val="00960722"/>
    <w:rsid w:val="00961CFF"/>
    <w:rsid w:val="00963137"/>
    <w:rsid w:val="0096638F"/>
    <w:rsid w:val="00970B3D"/>
    <w:rsid w:val="009822E0"/>
    <w:rsid w:val="009865BE"/>
    <w:rsid w:val="00991DAF"/>
    <w:rsid w:val="00992167"/>
    <w:rsid w:val="009A1412"/>
    <w:rsid w:val="009A45BD"/>
    <w:rsid w:val="009A5B9C"/>
    <w:rsid w:val="009A62AB"/>
    <w:rsid w:val="009B51FA"/>
    <w:rsid w:val="009B6731"/>
    <w:rsid w:val="009B76AE"/>
    <w:rsid w:val="009C0B81"/>
    <w:rsid w:val="009C127F"/>
    <w:rsid w:val="009C5A49"/>
    <w:rsid w:val="009C5F3D"/>
    <w:rsid w:val="009D1025"/>
    <w:rsid w:val="009D205A"/>
    <w:rsid w:val="009D50AC"/>
    <w:rsid w:val="009D55F3"/>
    <w:rsid w:val="009E47A4"/>
    <w:rsid w:val="009E4E60"/>
    <w:rsid w:val="009E50ED"/>
    <w:rsid w:val="009E6499"/>
    <w:rsid w:val="009F05A4"/>
    <w:rsid w:val="009F13C7"/>
    <w:rsid w:val="009F21AE"/>
    <w:rsid w:val="009F39F2"/>
    <w:rsid w:val="009F4988"/>
    <w:rsid w:val="009F60C0"/>
    <w:rsid w:val="00A0033A"/>
    <w:rsid w:val="00A00943"/>
    <w:rsid w:val="00A02CBE"/>
    <w:rsid w:val="00A04890"/>
    <w:rsid w:val="00A04C97"/>
    <w:rsid w:val="00A05FA1"/>
    <w:rsid w:val="00A12382"/>
    <w:rsid w:val="00A127A4"/>
    <w:rsid w:val="00A140C6"/>
    <w:rsid w:val="00A14C9D"/>
    <w:rsid w:val="00A22AA2"/>
    <w:rsid w:val="00A2309F"/>
    <w:rsid w:val="00A27F78"/>
    <w:rsid w:val="00A3140B"/>
    <w:rsid w:val="00A3283C"/>
    <w:rsid w:val="00A37608"/>
    <w:rsid w:val="00A4518E"/>
    <w:rsid w:val="00A46CDC"/>
    <w:rsid w:val="00A53394"/>
    <w:rsid w:val="00A62D79"/>
    <w:rsid w:val="00A62E12"/>
    <w:rsid w:val="00A6431D"/>
    <w:rsid w:val="00A64451"/>
    <w:rsid w:val="00A67F38"/>
    <w:rsid w:val="00A723C4"/>
    <w:rsid w:val="00A73615"/>
    <w:rsid w:val="00A76235"/>
    <w:rsid w:val="00A91BC7"/>
    <w:rsid w:val="00AA1380"/>
    <w:rsid w:val="00AA47E8"/>
    <w:rsid w:val="00AB08C8"/>
    <w:rsid w:val="00AB17FC"/>
    <w:rsid w:val="00AB3F62"/>
    <w:rsid w:val="00AC02FB"/>
    <w:rsid w:val="00AC0EED"/>
    <w:rsid w:val="00AC2A97"/>
    <w:rsid w:val="00AD0E8C"/>
    <w:rsid w:val="00AD43D4"/>
    <w:rsid w:val="00AD5530"/>
    <w:rsid w:val="00AE02C7"/>
    <w:rsid w:val="00AE0A4C"/>
    <w:rsid w:val="00AE23DC"/>
    <w:rsid w:val="00AE2F33"/>
    <w:rsid w:val="00AE3A58"/>
    <w:rsid w:val="00AE3E9A"/>
    <w:rsid w:val="00AF006B"/>
    <w:rsid w:val="00AF034F"/>
    <w:rsid w:val="00AF1DF8"/>
    <w:rsid w:val="00AF2E43"/>
    <w:rsid w:val="00AF53C1"/>
    <w:rsid w:val="00B00D12"/>
    <w:rsid w:val="00B024D0"/>
    <w:rsid w:val="00B0561E"/>
    <w:rsid w:val="00B12DBE"/>
    <w:rsid w:val="00B151B9"/>
    <w:rsid w:val="00B16A7B"/>
    <w:rsid w:val="00B2153D"/>
    <w:rsid w:val="00B27080"/>
    <w:rsid w:val="00B312FC"/>
    <w:rsid w:val="00B336A9"/>
    <w:rsid w:val="00B341FC"/>
    <w:rsid w:val="00B474C6"/>
    <w:rsid w:val="00B52BBE"/>
    <w:rsid w:val="00B53F41"/>
    <w:rsid w:val="00B55DA5"/>
    <w:rsid w:val="00B56FA4"/>
    <w:rsid w:val="00B57627"/>
    <w:rsid w:val="00B60311"/>
    <w:rsid w:val="00B604A0"/>
    <w:rsid w:val="00B640DF"/>
    <w:rsid w:val="00B737A0"/>
    <w:rsid w:val="00B74A19"/>
    <w:rsid w:val="00B826E2"/>
    <w:rsid w:val="00B842E8"/>
    <w:rsid w:val="00B97CAB"/>
    <w:rsid w:val="00BA1D54"/>
    <w:rsid w:val="00BA2097"/>
    <w:rsid w:val="00BB25E8"/>
    <w:rsid w:val="00BB3A9A"/>
    <w:rsid w:val="00BB5F07"/>
    <w:rsid w:val="00BB70C5"/>
    <w:rsid w:val="00BC0195"/>
    <w:rsid w:val="00BC185E"/>
    <w:rsid w:val="00BC5994"/>
    <w:rsid w:val="00BC5FB7"/>
    <w:rsid w:val="00BD28BB"/>
    <w:rsid w:val="00BD3FBF"/>
    <w:rsid w:val="00BD6549"/>
    <w:rsid w:val="00BE0EBD"/>
    <w:rsid w:val="00BE36BD"/>
    <w:rsid w:val="00BE4C3E"/>
    <w:rsid w:val="00BF0CCF"/>
    <w:rsid w:val="00BF300E"/>
    <w:rsid w:val="00C0103D"/>
    <w:rsid w:val="00C014C8"/>
    <w:rsid w:val="00C020F0"/>
    <w:rsid w:val="00C04133"/>
    <w:rsid w:val="00C04F46"/>
    <w:rsid w:val="00C058B8"/>
    <w:rsid w:val="00C120B9"/>
    <w:rsid w:val="00C16E2D"/>
    <w:rsid w:val="00C17B11"/>
    <w:rsid w:val="00C17FDF"/>
    <w:rsid w:val="00C22D34"/>
    <w:rsid w:val="00C24C10"/>
    <w:rsid w:val="00C32A2E"/>
    <w:rsid w:val="00C40AB0"/>
    <w:rsid w:val="00C40F2A"/>
    <w:rsid w:val="00C42C98"/>
    <w:rsid w:val="00C51B51"/>
    <w:rsid w:val="00C52AA2"/>
    <w:rsid w:val="00C564EA"/>
    <w:rsid w:val="00C62598"/>
    <w:rsid w:val="00C63443"/>
    <w:rsid w:val="00C6372A"/>
    <w:rsid w:val="00C704A9"/>
    <w:rsid w:val="00C71839"/>
    <w:rsid w:val="00C71AC1"/>
    <w:rsid w:val="00C73C20"/>
    <w:rsid w:val="00C73C82"/>
    <w:rsid w:val="00C74B10"/>
    <w:rsid w:val="00C75C6E"/>
    <w:rsid w:val="00C807EB"/>
    <w:rsid w:val="00C834BC"/>
    <w:rsid w:val="00C871C5"/>
    <w:rsid w:val="00C907C4"/>
    <w:rsid w:val="00C90DB3"/>
    <w:rsid w:val="00C9760E"/>
    <w:rsid w:val="00CA1C33"/>
    <w:rsid w:val="00CA4BC8"/>
    <w:rsid w:val="00CA7FB2"/>
    <w:rsid w:val="00CB1702"/>
    <w:rsid w:val="00CB2D89"/>
    <w:rsid w:val="00CB32AB"/>
    <w:rsid w:val="00CB47F5"/>
    <w:rsid w:val="00CB5DFF"/>
    <w:rsid w:val="00CC000A"/>
    <w:rsid w:val="00CC5F88"/>
    <w:rsid w:val="00CD0749"/>
    <w:rsid w:val="00CD1389"/>
    <w:rsid w:val="00CD6444"/>
    <w:rsid w:val="00CE1140"/>
    <w:rsid w:val="00CE171A"/>
    <w:rsid w:val="00CE22DA"/>
    <w:rsid w:val="00CE529F"/>
    <w:rsid w:val="00CE5EDC"/>
    <w:rsid w:val="00D002FF"/>
    <w:rsid w:val="00D00DCD"/>
    <w:rsid w:val="00D01970"/>
    <w:rsid w:val="00D04EE1"/>
    <w:rsid w:val="00D05C41"/>
    <w:rsid w:val="00D05D33"/>
    <w:rsid w:val="00D07882"/>
    <w:rsid w:val="00D120A1"/>
    <w:rsid w:val="00D1261E"/>
    <w:rsid w:val="00D23FA5"/>
    <w:rsid w:val="00D254D7"/>
    <w:rsid w:val="00D2724A"/>
    <w:rsid w:val="00D35994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77A7B"/>
    <w:rsid w:val="00D8052C"/>
    <w:rsid w:val="00D81A5B"/>
    <w:rsid w:val="00D82B60"/>
    <w:rsid w:val="00D856FB"/>
    <w:rsid w:val="00D902C4"/>
    <w:rsid w:val="00D91EA3"/>
    <w:rsid w:val="00D94213"/>
    <w:rsid w:val="00D94F23"/>
    <w:rsid w:val="00D97167"/>
    <w:rsid w:val="00DA0C21"/>
    <w:rsid w:val="00DA56B3"/>
    <w:rsid w:val="00DA7BEB"/>
    <w:rsid w:val="00DB3D45"/>
    <w:rsid w:val="00DC2561"/>
    <w:rsid w:val="00DC5822"/>
    <w:rsid w:val="00DC5E90"/>
    <w:rsid w:val="00DD0B58"/>
    <w:rsid w:val="00DD0F31"/>
    <w:rsid w:val="00DD3669"/>
    <w:rsid w:val="00DD3ECF"/>
    <w:rsid w:val="00DD58D5"/>
    <w:rsid w:val="00DE2AD3"/>
    <w:rsid w:val="00DE552C"/>
    <w:rsid w:val="00DE5AC2"/>
    <w:rsid w:val="00DF1BE9"/>
    <w:rsid w:val="00DF1C48"/>
    <w:rsid w:val="00DF2833"/>
    <w:rsid w:val="00DF5ACD"/>
    <w:rsid w:val="00E063D2"/>
    <w:rsid w:val="00E07D52"/>
    <w:rsid w:val="00E10F0E"/>
    <w:rsid w:val="00E10F34"/>
    <w:rsid w:val="00E1274F"/>
    <w:rsid w:val="00E1427B"/>
    <w:rsid w:val="00E15953"/>
    <w:rsid w:val="00E17751"/>
    <w:rsid w:val="00E20F60"/>
    <w:rsid w:val="00E21BE5"/>
    <w:rsid w:val="00E227D3"/>
    <w:rsid w:val="00E22AB7"/>
    <w:rsid w:val="00E22CC2"/>
    <w:rsid w:val="00E241E2"/>
    <w:rsid w:val="00E300BC"/>
    <w:rsid w:val="00E300F5"/>
    <w:rsid w:val="00E33C42"/>
    <w:rsid w:val="00E36974"/>
    <w:rsid w:val="00E52B2D"/>
    <w:rsid w:val="00E5369F"/>
    <w:rsid w:val="00E5518C"/>
    <w:rsid w:val="00E5663F"/>
    <w:rsid w:val="00E60E46"/>
    <w:rsid w:val="00E610BA"/>
    <w:rsid w:val="00E61445"/>
    <w:rsid w:val="00E6506E"/>
    <w:rsid w:val="00E703F0"/>
    <w:rsid w:val="00E7251F"/>
    <w:rsid w:val="00E72CCD"/>
    <w:rsid w:val="00E8055D"/>
    <w:rsid w:val="00E858A4"/>
    <w:rsid w:val="00E9282D"/>
    <w:rsid w:val="00E93899"/>
    <w:rsid w:val="00E94F1C"/>
    <w:rsid w:val="00E95021"/>
    <w:rsid w:val="00EA49F2"/>
    <w:rsid w:val="00EA52D8"/>
    <w:rsid w:val="00EB2FD9"/>
    <w:rsid w:val="00EB50CB"/>
    <w:rsid w:val="00EB61F9"/>
    <w:rsid w:val="00EB7202"/>
    <w:rsid w:val="00EC008A"/>
    <w:rsid w:val="00EC0B10"/>
    <w:rsid w:val="00EC1CFF"/>
    <w:rsid w:val="00ED0EFF"/>
    <w:rsid w:val="00ED2C3A"/>
    <w:rsid w:val="00ED4CCE"/>
    <w:rsid w:val="00ED5E5F"/>
    <w:rsid w:val="00EE090F"/>
    <w:rsid w:val="00EE48C8"/>
    <w:rsid w:val="00EE4DC8"/>
    <w:rsid w:val="00EF273F"/>
    <w:rsid w:val="00EF6F31"/>
    <w:rsid w:val="00F002CF"/>
    <w:rsid w:val="00F01242"/>
    <w:rsid w:val="00F03997"/>
    <w:rsid w:val="00F04D24"/>
    <w:rsid w:val="00F10E97"/>
    <w:rsid w:val="00F17034"/>
    <w:rsid w:val="00F22052"/>
    <w:rsid w:val="00F26E32"/>
    <w:rsid w:val="00F276C1"/>
    <w:rsid w:val="00F27E48"/>
    <w:rsid w:val="00F304F4"/>
    <w:rsid w:val="00F32070"/>
    <w:rsid w:val="00F332D9"/>
    <w:rsid w:val="00F35EA2"/>
    <w:rsid w:val="00F35F2E"/>
    <w:rsid w:val="00F36B38"/>
    <w:rsid w:val="00F4028C"/>
    <w:rsid w:val="00F405C7"/>
    <w:rsid w:val="00F43ECF"/>
    <w:rsid w:val="00F511F5"/>
    <w:rsid w:val="00F55F65"/>
    <w:rsid w:val="00F645BE"/>
    <w:rsid w:val="00F67038"/>
    <w:rsid w:val="00F67268"/>
    <w:rsid w:val="00F6731D"/>
    <w:rsid w:val="00F71C28"/>
    <w:rsid w:val="00F71D05"/>
    <w:rsid w:val="00F802DD"/>
    <w:rsid w:val="00FA07AA"/>
    <w:rsid w:val="00FA1589"/>
    <w:rsid w:val="00FA5D7D"/>
    <w:rsid w:val="00FA5FBA"/>
    <w:rsid w:val="00FA6F1E"/>
    <w:rsid w:val="00FB1D0A"/>
    <w:rsid w:val="00FB308D"/>
    <w:rsid w:val="00FB5590"/>
    <w:rsid w:val="00FB6DC8"/>
    <w:rsid w:val="00FB7CBE"/>
    <w:rsid w:val="00FC1DD4"/>
    <w:rsid w:val="00FC4E78"/>
    <w:rsid w:val="00FC4ECB"/>
    <w:rsid w:val="00FD0DAE"/>
    <w:rsid w:val="00FD4ABB"/>
    <w:rsid w:val="00FE0616"/>
    <w:rsid w:val="00FE11E1"/>
    <w:rsid w:val="00FE200D"/>
    <w:rsid w:val="00FE238B"/>
    <w:rsid w:val="00FF1397"/>
    <w:rsid w:val="00FF26A6"/>
    <w:rsid w:val="00FF4928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3461"/>
  <w15:docId w15:val="{6F3437E3-4E24-41ED-81C0-15ACB99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6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rutland.gov.uk/online-applications/applicationDetails.do?activeTab=documents&amp;keyVal=RE8IK0NNFXN00" TargetMode="External"/><Relationship Id="rId18" Type="http://schemas.openxmlformats.org/officeDocument/2006/relationships/hyperlink" Target="https://publicaccess.rutland.gov.uk/online-%20%20%20%20%20%20%20%20applications/applicationDetails.do?activeTab=documents&amp;keyVal=RCR5QPNNFI40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ownclerk@uppinghamtowncouncil.co.uk" TargetMode="External"/><Relationship Id="rId17" Type="http://schemas.openxmlformats.org/officeDocument/2006/relationships/hyperlink" Target="https://publicaccess.rutland.gov.uk/online-applications/applicationDetails.do?activeTab=documents&amp;keyVal=RGAUZ5NNGN8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rutland.gov.uk/online-%20%20%20%20%20applications/applicationDetails.do?activeTab=documents&amp;keyVal=RFRZR7NNGGM00" TargetMode="External"/><Relationship Id="rId20" Type="http://schemas.openxmlformats.org/officeDocument/2006/relationships/hyperlink" Target="https://publicaccess.rutland.gov.uk/online-%20%20%20%20%20%20%20applications/applicationDetails.do?activeTab=documents&amp;keyVal=RE54D0NNFW1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ublicaccess.rutland.gov.uk/online-applications/applicationDetails.do?activeTab=documents&amp;keyVal=RF7NVWNNG9D0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ublicaccess.rutland.gov.uk/online-%20%20%20%20%20%20%20%20%20applications/applicationDetails.do?activeTab=documents&amp;keyVal=RDIJU8NNFPH0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rutland.gov.uk/online-applications/applicationDetails.do?activeTab=documents&amp;keyVal=RFDKEUNNGC9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D5D5-D007-402A-80BC-C6B2C1C5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B52F0-DB37-4622-9966-1198333CA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483A5-E603-4824-88F7-68AF67DED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052FD-755F-44C4-8B34-1734B652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Debbie Bettles</cp:lastModifiedBy>
  <cp:revision>3</cp:revision>
  <cp:lastPrinted>2022-08-11T13:18:00Z</cp:lastPrinted>
  <dcterms:created xsi:type="dcterms:W3CDTF">2022-08-11T12:12:00Z</dcterms:created>
  <dcterms:modified xsi:type="dcterms:W3CDTF">2022-08-11T13:19:00Z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1157447540</vt:i4>
  </property>
  <property fmtid="{D5CDD505-2E9C-101B-9397-08002B2CF9AE}" pid="3" name="ContentTypeId">
    <vt:lpwstr>0x01010000FA0F572D2D574C9177504739318F16</vt:lpwstr>
  </property>
</Properties>
</file>