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6EFC" w14:textId="0468EDF4" w:rsidR="006C0E9D" w:rsidRDefault="004B5EF2" w:rsidP="006C0E9D">
      <w:pPr>
        <w:pStyle w:val="NormalWeb"/>
        <w:jc w:val="center"/>
        <w:rPr>
          <w:rFonts w:asciiTheme="minorHAnsi" w:hAnsiTheme="minorHAnsi"/>
          <w:color w:val="FF0000"/>
          <w:sz w:val="22"/>
          <w:szCs w:val="22"/>
        </w:rPr>
      </w:pPr>
      <w:r w:rsidRPr="004B5EF2">
        <w:rPr>
          <w:rFonts w:asciiTheme="minorHAnsi" w:hAnsiTheme="minorHAnsi"/>
          <w:b/>
          <w:bCs/>
          <w:sz w:val="22"/>
          <w:szCs w:val="22"/>
        </w:rPr>
        <w:t xml:space="preserve">Uppingham Town </w:t>
      </w:r>
      <w:r w:rsidR="006C0E9D" w:rsidRPr="004B5EF2">
        <w:rPr>
          <w:rFonts w:asciiTheme="minorHAnsi" w:hAnsiTheme="minorHAnsi"/>
          <w:b/>
          <w:bCs/>
          <w:sz w:val="22"/>
          <w:szCs w:val="22"/>
        </w:rPr>
        <w:t>Council</w:t>
      </w:r>
    </w:p>
    <w:p w14:paraId="38C1D15F" w14:textId="74BCB5FB" w:rsidR="00652FE3" w:rsidRDefault="00652FE3" w:rsidP="00652FE3">
      <w:pPr>
        <w:pStyle w:val="NormalWeb"/>
        <w:jc w:val="center"/>
        <w:rPr>
          <w:rFonts w:asciiTheme="minorHAnsi" w:hAnsiTheme="minorHAnsi" w:cs="TimesNewRomanPSMT"/>
          <w:sz w:val="22"/>
          <w:szCs w:val="22"/>
        </w:rPr>
      </w:pPr>
      <w:r>
        <w:rPr>
          <w:rFonts w:asciiTheme="minorHAnsi" w:hAnsiTheme="minorHAnsi"/>
          <w:b/>
          <w:bCs/>
          <w:sz w:val="22"/>
          <w:szCs w:val="22"/>
        </w:rPr>
        <w:t xml:space="preserve">  </w:t>
      </w:r>
      <w:r w:rsidR="006C0E9D" w:rsidRPr="006C0E9D">
        <w:rPr>
          <w:rFonts w:asciiTheme="minorHAnsi" w:hAnsiTheme="minorHAnsi"/>
          <w:b/>
          <w:bCs/>
          <w:sz w:val="22"/>
          <w:szCs w:val="22"/>
        </w:rPr>
        <w:t>Minutes</w:t>
      </w:r>
      <w:r w:rsidR="006C0E9D">
        <w:rPr>
          <w:rFonts w:asciiTheme="minorHAnsi" w:hAnsiTheme="minorHAnsi"/>
          <w:color w:val="FF0000"/>
          <w:sz w:val="22"/>
          <w:szCs w:val="22"/>
        </w:rPr>
        <w:t xml:space="preserve"> </w:t>
      </w:r>
      <w:r w:rsidR="004B5EF2">
        <w:rPr>
          <w:rFonts w:asciiTheme="minorHAnsi" w:hAnsiTheme="minorHAnsi"/>
          <w:b/>
          <w:bCs/>
          <w:sz w:val="22"/>
          <w:szCs w:val="22"/>
        </w:rPr>
        <w:t xml:space="preserve">of the Amenities Committee – </w:t>
      </w:r>
      <w:r w:rsidR="00443C30">
        <w:rPr>
          <w:rFonts w:asciiTheme="minorHAnsi" w:hAnsiTheme="minorHAnsi"/>
          <w:b/>
          <w:bCs/>
          <w:sz w:val="22"/>
          <w:szCs w:val="22"/>
        </w:rPr>
        <w:t>Wednesda</w:t>
      </w:r>
      <w:r w:rsidR="00844D75">
        <w:rPr>
          <w:rFonts w:asciiTheme="minorHAnsi" w:hAnsiTheme="minorHAnsi"/>
          <w:b/>
          <w:bCs/>
          <w:sz w:val="22"/>
          <w:szCs w:val="22"/>
        </w:rPr>
        <w:t xml:space="preserve">y </w:t>
      </w:r>
      <w:r w:rsidR="006F7C1A">
        <w:rPr>
          <w:rFonts w:asciiTheme="minorHAnsi" w:hAnsiTheme="minorHAnsi"/>
          <w:b/>
          <w:bCs/>
          <w:sz w:val="22"/>
          <w:szCs w:val="22"/>
        </w:rPr>
        <w:t>15</w:t>
      </w:r>
      <w:r w:rsidR="006F7C1A" w:rsidRPr="006F7C1A">
        <w:rPr>
          <w:rFonts w:asciiTheme="minorHAnsi" w:hAnsiTheme="minorHAnsi"/>
          <w:b/>
          <w:bCs/>
          <w:sz w:val="22"/>
          <w:szCs w:val="22"/>
          <w:vertAlign w:val="superscript"/>
        </w:rPr>
        <w:t>th</w:t>
      </w:r>
      <w:r w:rsidR="006F7C1A">
        <w:rPr>
          <w:rFonts w:asciiTheme="minorHAnsi" w:hAnsiTheme="minorHAnsi"/>
          <w:b/>
          <w:bCs/>
          <w:sz w:val="22"/>
          <w:szCs w:val="22"/>
        </w:rPr>
        <w:t xml:space="preserve"> November at 7.30</w:t>
      </w:r>
      <w:r w:rsidR="00443C30">
        <w:rPr>
          <w:rFonts w:asciiTheme="minorHAnsi" w:hAnsiTheme="minorHAnsi"/>
          <w:b/>
          <w:bCs/>
          <w:sz w:val="22"/>
          <w:szCs w:val="22"/>
        </w:rPr>
        <w:t>pm</w:t>
      </w:r>
    </w:p>
    <w:p w14:paraId="796378D4" w14:textId="6DC43890" w:rsidR="00652FE3" w:rsidRDefault="00652FE3" w:rsidP="00363B6B">
      <w:pPr>
        <w:pStyle w:val="NormalWeb"/>
        <w:ind w:left="720"/>
        <w:contextualSpacing/>
        <w:rPr>
          <w:rFonts w:asciiTheme="minorHAnsi" w:hAnsiTheme="minorHAnsi" w:cs="TimesNewRomanPSMT"/>
          <w:sz w:val="22"/>
          <w:szCs w:val="22"/>
        </w:rPr>
      </w:pPr>
      <w:r>
        <w:rPr>
          <w:rFonts w:asciiTheme="minorHAnsi" w:hAnsiTheme="minorHAnsi" w:cs="TimesNewRomanPSMT"/>
          <w:sz w:val="22"/>
          <w:szCs w:val="22"/>
        </w:rPr>
        <w:t xml:space="preserve">Present.  </w:t>
      </w:r>
      <w:r w:rsidR="00844D75">
        <w:rPr>
          <w:rFonts w:asciiTheme="minorHAnsi" w:hAnsiTheme="minorHAnsi" w:cs="TimesNewRomanPSMT"/>
          <w:sz w:val="22"/>
          <w:szCs w:val="22"/>
        </w:rPr>
        <w:t>Mike Fish (</w:t>
      </w:r>
      <w:r>
        <w:rPr>
          <w:rFonts w:asciiTheme="minorHAnsi" w:hAnsiTheme="minorHAnsi" w:cs="TimesNewRomanPSMT"/>
          <w:sz w:val="22"/>
          <w:szCs w:val="22"/>
        </w:rPr>
        <w:t>Chair)</w:t>
      </w:r>
      <w:r w:rsidR="00A1297A">
        <w:rPr>
          <w:rFonts w:asciiTheme="minorHAnsi" w:hAnsiTheme="minorHAnsi" w:cs="TimesNewRomanPSMT"/>
          <w:sz w:val="22"/>
          <w:szCs w:val="22"/>
        </w:rPr>
        <w:t xml:space="preserve">, </w:t>
      </w:r>
      <w:r w:rsidR="00844D75">
        <w:rPr>
          <w:rFonts w:asciiTheme="minorHAnsi" w:hAnsiTheme="minorHAnsi" w:cs="TimesNewRomanPSMT"/>
          <w:sz w:val="22"/>
          <w:szCs w:val="22"/>
        </w:rPr>
        <w:t>Pete Rees,</w:t>
      </w:r>
      <w:r w:rsidR="006F7C1A">
        <w:rPr>
          <w:rFonts w:asciiTheme="minorHAnsi" w:hAnsiTheme="minorHAnsi" w:cs="TimesNewRomanPSMT"/>
          <w:sz w:val="22"/>
          <w:szCs w:val="22"/>
        </w:rPr>
        <w:t xml:space="preserve"> </w:t>
      </w:r>
      <w:r w:rsidR="00844D75">
        <w:rPr>
          <w:rFonts w:asciiTheme="minorHAnsi" w:hAnsiTheme="minorHAnsi" w:cs="TimesNewRomanPSMT"/>
          <w:sz w:val="22"/>
          <w:szCs w:val="22"/>
        </w:rPr>
        <w:t xml:space="preserve">Barry Hobbs, Ron Simpson, </w:t>
      </w:r>
    </w:p>
    <w:p w14:paraId="34C15735" w14:textId="0EF0438A" w:rsidR="00363B6B" w:rsidRDefault="00844D75" w:rsidP="005E2E86">
      <w:pPr>
        <w:pStyle w:val="NormalWeb"/>
        <w:contextualSpacing/>
        <w:rPr>
          <w:rFonts w:asciiTheme="minorHAnsi" w:hAnsiTheme="minorHAnsi" w:cs="TimesNewRomanPSMT"/>
          <w:sz w:val="22"/>
          <w:szCs w:val="22"/>
        </w:rPr>
      </w:pPr>
      <w:r>
        <w:rPr>
          <w:rFonts w:asciiTheme="minorHAnsi" w:hAnsiTheme="minorHAnsi" w:cs="TimesNewRomanPSMT"/>
          <w:sz w:val="22"/>
          <w:szCs w:val="22"/>
        </w:rPr>
        <w:tab/>
      </w:r>
    </w:p>
    <w:p w14:paraId="4F2C583C" w14:textId="5E73DE66" w:rsidR="00652FE3" w:rsidRPr="00652FE3" w:rsidRDefault="00844D75" w:rsidP="00652FE3">
      <w:pPr>
        <w:pStyle w:val="NormalWeb"/>
        <w:contextualSpacing/>
        <w:rPr>
          <w:rFonts w:asciiTheme="minorHAnsi" w:hAnsiTheme="minorHAnsi" w:cs="TimesNewRomanPSMT"/>
          <w:sz w:val="22"/>
          <w:szCs w:val="22"/>
        </w:rPr>
      </w:pPr>
      <w:r>
        <w:rPr>
          <w:rFonts w:asciiTheme="minorHAnsi" w:hAnsiTheme="minorHAnsi" w:cs="TimesNewRomanPSMT"/>
          <w:sz w:val="22"/>
          <w:szCs w:val="22"/>
        </w:rPr>
        <w:t xml:space="preserve">      </w:t>
      </w:r>
      <w:r w:rsidR="00652FE3">
        <w:rPr>
          <w:rFonts w:asciiTheme="minorHAnsi" w:hAnsiTheme="minorHAnsi" w:cs="TimesNewRomanPSMT"/>
          <w:sz w:val="22"/>
          <w:szCs w:val="22"/>
        </w:rPr>
        <w:t xml:space="preserve">        Sharon W Coe – Tow</w:t>
      </w:r>
      <w:r w:rsidR="00227938">
        <w:rPr>
          <w:rFonts w:asciiTheme="minorHAnsi" w:hAnsiTheme="minorHAnsi" w:cs="TimesNewRomanPSMT"/>
          <w:sz w:val="22"/>
          <w:szCs w:val="22"/>
        </w:rPr>
        <w:t xml:space="preserve">n </w:t>
      </w:r>
      <w:r w:rsidR="00652FE3">
        <w:rPr>
          <w:rFonts w:asciiTheme="minorHAnsi" w:hAnsiTheme="minorHAnsi" w:cs="TimesNewRomanPSMT"/>
          <w:sz w:val="22"/>
          <w:szCs w:val="22"/>
        </w:rPr>
        <w:t>Clerk</w:t>
      </w:r>
      <w:r w:rsidR="00A1297A">
        <w:rPr>
          <w:rFonts w:asciiTheme="minorHAnsi" w:hAnsiTheme="minorHAnsi" w:cs="TimesNewRomanPSMT"/>
          <w:sz w:val="22"/>
          <w:szCs w:val="22"/>
        </w:rPr>
        <w:t>,</w:t>
      </w:r>
      <w:r w:rsidR="005E2E86">
        <w:rPr>
          <w:rFonts w:asciiTheme="minorHAnsi" w:hAnsiTheme="minorHAnsi" w:cs="TimesNewRomanPSMT"/>
          <w:sz w:val="22"/>
          <w:szCs w:val="22"/>
        </w:rPr>
        <w:t xml:space="preserve"> and Cynthia Ondeng Admin Assistant</w:t>
      </w:r>
      <w:r w:rsidR="00652FE3">
        <w:rPr>
          <w:rFonts w:asciiTheme="minorHAnsi" w:hAnsiTheme="minorHAnsi" w:cs="TimesNewRomanPSMT"/>
          <w:sz w:val="22"/>
          <w:szCs w:val="22"/>
        </w:rPr>
        <w:t xml:space="preserve"> w</w:t>
      </w:r>
      <w:r w:rsidR="005E2E86">
        <w:rPr>
          <w:rFonts w:asciiTheme="minorHAnsi" w:hAnsiTheme="minorHAnsi" w:cs="TimesNewRomanPSMT"/>
          <w:sz w:val="22"/>
          <w:szCs w:val="22"/>
        </w:rPr>
        <w:t>ere</w:t>
      </w:r>
      <w:r w:rsidR="00652FE3">
        <w:rPr>
          <w:rFonts w:asciiTheme="minorHAnsi" w:hAnsiTheme="minorHAnsi" w:cs="TimesNewRomanPSMT"/>
          <w:sz w:val="22"/>
          <w:szCs w:val="22"/>
        </w:rPr>
        <w:t xml:space="preserve"> also in attendance.</w:t>
      </w:r>
      <w:r w:rsidR="00652FE3">
        <w:rPr>
          <w:rFonts w:asciiTheme="minorHAnsi" w:hAnsiTheme="minorHAnsi" w:cs="TimesNewRomanPSMT"/>
          <w:sz w:val="22"/>
          <w:szCs w:val="22"/>
        </w:rPr>
        <w:tab/>
      </w:r>
    </w:p>
    <w:p w14:paraId="15AC691E" w14:textId="7BC0907A" w:rsidR="006C0E9D" w:rsidRPr="006C0E9D" w:rsidRDefault="006C0E9D" w:rsidP="00652FE3">
      <w:pPr>
        <w:pStyle w:val="NormalWeb"/>
        <w:numPr>
          <w:ilvl w:val="0"/>
          <w:numId w:val="6"/>
        </w:numPr>
        <w:contextualSpacing/>
        <w:rPr>
          <w:rFonts w:asciiTheme="minorHAnsi" w:hAnsiTheme="minorHAnsi" w:cs="TimesNewRomanPSMT"/>
          <w:sz w:val="22"/>
          <w:szCs w:val="22"/>
        </w:rPr>
      </w:pPr>
      <w:r w:rsidRPr="006C0E9D">
        <w:rPr>
          <w:rFonts w:asciiTheme="minorHAnsi" w:hAnsiTheme="minorHAnsi"/>
          <w:b/>
          <w:bCs/>
          <w:sz w:val="22"/>
          <w:szCs w:val="22"/>
        </w:rPr>
        <w:t>Chairman</w:t>
      </w:r>
      <w:r w:rsidR="00AD178B">
        <w:rPr>
          <w:rFonts w:asciiTheme="minorHAnsi" w:hAnsiTheme="minorHAnsi"/>
          <w:b/>
          <w:bCs/>
          <w:sz w:val="22"/>
          <w:szCs w:val="22"/>
        </w:rPr>
        <w:t>’</w:t>
      </w:r>
      <w:r w:rsidRPr="006C0E9D">
        <w:rPr>
          <w:rFonts w:asciiTheme="minorHAnsi" w:hAnsiTheme="minorHAnsi"/>
          <w:b/>
          <w:bCs/>
          <w:sz w:val="22"/>
          <w:szCs w:val="22"/>
        </w:rPr>
        <w:t>s Remar</w:t>
      </w:r>
      <w:r>
        <w:rPr>
          <w:rFonts w:asciiTheme="minorHAnsi" w:hAnsiTheme="minorHAnsi"/>
          <w:b/>
          <w:bCs/>
          <w:sz w:val="22"/>
          <w:szCs w:val="22"/>
        </w:rPr>
        <w:t>ks</w:t>
      </w:r>
    </w:p>
    <w:p w14:paraId="3EC2BF3A" w14:textId="21FB9A63" w:rsidR="004F3024" w:rsidRDefault="00652FE3" w:rsidP="00652FE3">
      <w:pPr>
        <w:pStyle w:val="NormalWeb"/>
        <w:ind w:left="720"/>
        <w:contextualSpacing/>
        <w:rPr>
          <w:rFonts w:asciiTheme="minorHAnsi" w:hAnsiTheme="minorHAnsi"/>
          <w:sz w:val="22"/>
          <w:szCs w:val="22"/>
        </w:rPr>
      </w:pPr>
      <w:r w:rsidRPr="00652FE3">
        <w:rPr>
          <w:rFonts w:asciiTheme="minorHAnsi" w:hAnsiTheme="minorHAnsi"/>
          <w:sz w:val="22"/>
          <w:szCs w:val="22"/>
        </w:rPr>
        <w:t xml:space="preserve">Cllr </w:t>
      </w:r>
      <w:r w:rsidR="00844D75">
        <w:rPr>
          <w:rFonts w:asciiTheme="minorHAnsi" w:hAnsiTheme="minorHAnsi"/>
          <w:sz w:val="22"/>
          <w:szCs w:val="22"/>
        </w:rPr>
        <w:t>Fish</w:t>
      </w:r>
      <w:r w:rsidRPr="00652FE3">
        <w:rPr>
          <w:rFonts w:asciiTheme="minorHAnsi" w:hAnsiTheme="minorHAnsi"/>
          <w:sz w:val="22"/>
          <w:szCs w:val="22"/>
        </w:rPr>
        <w:t xml:space="preserve"> welcomed</w:t>
      </w:r>
      <w:r w:rsidR="006C0E9D" w:rsidRPr="00652FE3">
        <w:rPr>
          <w:rFonts w:asciiTheme="minorHAnsi" w:hAnsiTheme="minorHAnsi"/>
          <w:sz w:val="22"/>
          <w:szCs w:val="22"/>
        </w:rPr>
        <w:t xml:space="preserve"> everyone to the meeting</w:t>
      </w:r>
      <w:r w:rsidR="006F7C1A">
        <w:rPr>
          <w:rFonts w:asciiTheme="minorHAnsi" w:hAnsiTheme="minorHAnsi"/>
          <w:sz w:val="22"/>
          <w:szCs w:val="22"/>
        </w:rPr>
        <w:t>.</w:t>
      </w:r>
    </w:p>
    <w:p w14:paraId="2748DAF9" w14:textId="097A956A" w:rsidR="006C0E9D" w:rsidRPr="00652FE3" w:rsidRDefault="00652FE3" w:rsidP="00652FE3">
      <w:pPr>
        <w:pStyle w:val="NormalWeb"/>
        <w:ind w:left="720"/>
        <w:contextualSpacing/>
        <w:rPr>
          <w:rFonts w:asciiTheme="minorHAnsi" w:hAnsiTheme="minorHAnsi" w:cs="TimesNewRomanPSMT"/>
          <w:sz w:val="22"/>
          <w:szCs w:val="22"/>
        </w:rPr>
      </w:pPr>
      <w:r>
        <w:rPr>
          <w:rFonts w:asciiTheme="minorHAnsi" w:hAnsiTheme="minorHAnsi"/>
          <w:sz w:val="22"/>
          <w:szCs w:val="22"/>
        </w:rPr>
        <w:t xml:space="preserve">  </w:t>
      </w:r>
    </w:p>
    <w:p w14:paraId="3A9D50CC" w14:textId="0A1C3835" w:rsidR="00417BA1" w:rsidRPr="00F77FC1" w:rsidRDefault="00F77FC1" w:rsidP="004F3024">
      <w:pPr>
        <w:pStyle w:val="NormalWeb"/>
        <w:numPr>
          <w:ilvl w:val="0"/>
          <w:numId w:val="6"/>
        </w:numPr>
        <w:contextualSpacing/>
        <w:rPr>
          <w:rFonts w:asciiTheme="minorHAnsi" w:hAnsiTheme="minorHAnsi"/>
        </w:rPr>
      </w:pPr>
      <w:r>
        <w:rPr>
          <w:rFonts w:asciiTheme="minorHAnsi" w:hAnsiTheme="minorHAnsi"/>
          <w:b/>
          <w:bCs/>
          <w:sz w:val="22"/>
          <w:szCs w:val="22"/>
        </w:rPr>
        <w:t xml:space="preserve">Apologies for Absence, </w:t>
      </w:r>
      <w:r w:rsidR="006D43D8">
        <w:rPr>
          <w:rFonts w:asciiTheme="minorHAnsi" w:hAnsiTheme="minorHAnsi"/>
          <w:b/>
          <w:bCs/>
          <w:sz w:val="22"/>
          <w:szCs w:val="22"/>
        </w:rPr>
        <w:t>D</w:t>
      </w:r>
      <w:r w:rsidR="004B5EF2" w:rsidRPr="004B5EF2">
        <w:rPr>
          <w:rFonts w:asciiTheme="minorHAnsi" w:hAnsiTheme="minorHAnsi"/>
          <w:b/>
          <w:bCs/>
          <w:sz w:val="22"/>
          <w:szCs w:val="22"/>
        </w:rPr>
        <w:t>eclaration of Members</w:t>
      </w:r>
      <w:r>
        <w:rPr>
          <w:rFonts w:asciiTheme="minorHAnsi" w:hAnsiTheme="minorHAnsi"/>
          <w:b/>
          <w:bCs/>
          <w:sz w:val="22"/>
          <w:szCs w:val="22"/>
        </w:rPr>
        <w:t>’</w:t>
      </w:r>
      <w:r w:rsidR="004B5EF2" w:rsidRPr="004B5EF2">
        <w:rPr>
          <w:rFonts w:asciiTheme="minorHAnsi" w:hAnsiTheme="minorHAnsi"/>
          <w:b/>
          <w:bCs/>
          <w:sz w:val="22"/>
          <w:szCs w:val="22"/>
        </w:rPr>
        <w:t xml:space="preserve"> Interests and Requests for Dispensation: </w:t>
      </w:r>
    </w:p>
    <w:p w14:paraId="45301F4B" w14:textId="38975E28" w:rsidR="00F77FC1" w:rsidRPr="005E2E86" w:rsidRDefault="006F7C1A" w:rsidP="005E2E86">
      <w:pPr>
        <w:pStyle w:val="NormalWeb"/>
        <w:ind w:left="720"/>
        <w:contextualSpacing/>
        <w:rPr>
          <w:rFonts w:asciiTheme="minorHAnsi" w:hAnsiTheme="minorHAnsi"/>
          <w:sz w:val="22"/>
          <w:szCs w:val="22"/>
        </w:rPr>
      </w:pPr>
      <w:r>
        <w:rPr>
          <w:rFonts w:asciiTheme="minorHAnsi" w:hAnsiTheme="minorHAnsi"/>
          <w:sz w:val="22"/>
          <w:szCs w:val="22"/>
        </w:rPr>
        <w:t xml:space="preserve">Apologies </w:t>
      </w:r>
      <w:proofErr w:type="gramStart"/>
      <w:r>
        <w:rPr>
          <w:rFonts w:asciiTheme="minorHAnsi" w:hAnsiTheme="minorHAnsi"/>
          <w:sz w:val="22"/>
          <w:szCs w:val="22"/>
        </w:rPr>
        <w:t>had</w:t>
      </w:r>
      <w:proofErr w:type="gramEnd"/>
      <w:r>
        <w:rPr>
          <w:rFonts w:asciiTheme="minorHAnsi" w:hAnsiTheme="minorHAnsi"/>
          <w:sz w:val="22"/>
          <w:szCs w:val="22"/>
        </w:rPr>
        <w:t xml:space="preserve"> been received by Trevor Colbourne and Liz Clarke.</w:t>
      </w:r>
      <w:r w:rsidR="00443C30">
        <w:rPr>
          <w:rFonts w:asciiTheme="minorHAnsi" w:hAnsiTheme="minorHAnsi"/>
          <w:sz w:val="22"/>
          <w:szCs w:val="22"/>
        </w:rPr>
        <w:t xml:space="preserve"> </w:t>
      </w:r>
    </w:p>
    <w:p w14:paraId="4ACC5BFD" w14:textId="77777777" w:rsidR="005E2E86" w:rsidRPr="00227938" w:rsidRDefault="005E2E86" w:rsidP="005E2E86">
      <w:pPr>
        <w:pStyle w:val="NormalWeb"/>
        <w:ind w:left="720"/>
        <w:contextualSpacing/>
        <w:rPr>
          <w:rFonts w:asciiTheme="minorHAnsi" w:hAnsiTheme="minorHAnsi"/>
          <w:b/>
          <w:bCs/>
          <w:sz w:val="22"/>
          <w:szCs w:val="22"/>
        </w:rPr>
      </w:pPr>
    </w:p>
    <w:p w14:paraId="691DBF83" w14:textId="354900E6" w:rsidR="004A0CEF" w:rsidRDefault="00090D4A" w:rsidP="004A0CEF">
      <w:pPr>
        <w:pStyle w:val="NormalWeb"/>
        <w:numPr>
          <w:ilvl w:val="0"/>
          <w:numId w:val="6"/>
        </w:numPr>
        <w:contextualSpacing/>
        <w:rPr>
          <w:rFonts w:asciiTheme="minorHAnsi" w:hAnsiTheme="minorHAnsi"/>
          <w:b/>
          <w:bCs/>
          <w:sz w:val="22"/>
          <w:szCs w:val="22"/>
        </w:rPr>
      </w:pPr>
      <w:r w:rsidRPr="004B5EF2">
        <w:rPr>
          <w:rFonts w:asciiTheme="minorHAnsi" w:hAnsiTheme="minorHAnsi"/>
          <w:b/>
          <w:bCs/>
          <w:sz w:val="22"/>
          <w:szCs w:val="22"/>
        </w:rPr>
        <w:t xml:space="preserve">An opportunity for the public to speak. </w:t>
      </w:r>
    </w:p>
    <w:p w14:paraId="3C93E70E" w14:textId="7EB24797" w:rsidR="00666931" w:rsidRPr="00666931" w:rsidRDefault="004A0CEF" w:rsidP="004A0CEF">
      <w:pPr>
        <w:pStyle w:val="NormalWeb"/>
        <w:ind w:left="720"/>
        <w:contextualSpacing/>
        <w:rPr>
          <w:rFonts w:asciiTheme="minorHAnsi" w:hAnsiTheme="minorHAnsi"/>
          <w:sz w:val="22"/>
          <w:szCs w:val="22"/>
        </w:rPr>
      </w:pPr>
      <w:r w:rsidRPr="004A0CEF">
        <w:rPr>
          <w:rFonts w:asciiTheme="minorHAnsi" w:hAnsiTheme="minorHAnsi"/>
          <w:sz w:val="22"/>
          <w:szCs w:val="22"/>
        </w:rPr>
        <w:t>None present</w:t>
      </w:r>
      <w:r>
        <w:rPr>
          <w:rFonts w:asciiTheme="minorHAnsi" w:hAnsiTheme="minorHAnsi"/>
          <w:b/>
          <w:bCs/>
          <w:sz w:val="22"/>
          <w:szCs w:val="22"/>
        </w:rPr>
        <w:t>.</w:t>
      </w:r>
      <w:r w:rsidR="00D90E47">
        <w:rPr>
          <w:rFonts w:asciiTheme="minorHAnsi" w:hAnsiTheme="minorHAnsi"/>
        </w:rPr>
        <w:t xml:space="preserve"> </w:t>
      </w:r>
    </w:p>
    <w:p w14:paraId="4A73B23F" w14:textId="04BE95E4" w:rsidR="00A57B34" w:rsidRDefault="006F7C1A" w:rsidP="00503F27">
      <w:pPr>
        <w:spacing w:after="0" w:line="240" w:lineRule="auto"/>
        <w:ind w:firstLine="357"/>
        <w:rPr>
          <w:b/>
        </w:rPr>
      </w:pPr>
      <w:r>
        <w:rPr>
          <w:b/>
        </w:rPr>
        <w:t xml:space="preserve">4.    </w:t>
      </w:r>
      <w:r w:rsidR="00A57B34" w:rsidRPr="006F7C1A">
        <w:rPr>
          <w:b/>
        </w:rPr>
        <w:t>T</w:t>
      </w:r>
      <w:r w:rsidR="00666931" w:rsidRPr="006F7C1A">
        <w:rPr>
          <w:b/>
        </w:rPr>
        <w:t xml:space="preserve">o </w:t>
      </w:r>
      <w:r w:rsidR="00A57B34" w:rsidRPr="006F7C1A">
        <w:rPr>
          <w:b/>
        </w:rPr>
        <w:t xml:space="preserve">consider </w:t>
      </w:r>
      <w:r w:rsidR="00363B6B" w:rsidRPr="006F7C1A">
        <w:rPr>
          <w:b/>
        </w:rPr>
        <w:t>the following</w:t>
      </w:r>
      <w:r w:rsidRPr="006F7C1A">
        <w:rPr>
          <w:b/>
        </w:rPr>
        <w:t xml:space="preserve"> quotations.   These may need to be a part of the budgeting </w:t>
      </w:r>
    </w:p>
    <w:p w14:paraId="7CA09EFA" w14:textId="5D6A048A" w:rsidR="006F7C1A" w:rsidRDefault="006F7C1A" w:rsidP="00503F27">
      <w:pPr>
        <w:spacing w:after="0" w:line="240" w:lineRule="auto"/>
        <w:ind w:firstLine="357"/>
        <w:rPr>
          <w:b/>
        </w:rPr>
      </w:pPr>
      <w:r>
        <w:rPr>
          <w:b/>
        </w:rPr>
        <w:t xml:space="preserve">       process.</w:t>
      </w:r>
      <w:r w:rsidR="0031612D">
        <w:rPr>
          <w:b/>
        </w:rPr>
        <w:t xml:space="preserve">   All quotations were considered.</w:t>
      </w:r>
    </w:p>
    <w:p w14:paraId="60E4B9C4" w14:textId="0F57DE54" w:rsidR="0031612D" w:rsidRPr="0031612D" w:rsidRDefault="006F7C1A" w:rsidP="0031612D">
      <w:pPr>
        <w:pStyle w:val="ListParagraph"/>
        <w:numPr>
          <w:ilvl w:val="0"/>
          <w:numId w:val="17"/>
        </w:numPr>
        <w:spacing w:line="240" w:lineRule="auto"/>
        <w:rPr>
          <w:bCs/>
        </w:rPr>
      </w:pPr>
      <w:r w:rsidRPr="0031612D">
        <w:rPr>
          <w:b/>
        </w:rPr>
        <w:t xml:space="preserve">Repair the railings at Hogs Hill.  </w:t>
      </w:r>
    </w:p>
    <w:p w14:paraId="0CA0C4DA" w14:textId="6D466AC2" w:rsidR="006F7C1A" w:rsidRDefault="006F7C1A" w:rsidP="0031612D">
      <w:pPr>
        <w:pStyle w:val="ListParagraph"/>
        <w:spacing w:line="240" w:lineRule="auto"/>
        <w:ind w:left="717" w:firstLine="0"/>
        <w:rPr>
          <w:bCs/>
        </w:rPr>
      </w:pPr>
      <w:r w:rsidRPr="006F7C1A">
        <w:rPr>
          <w:bCs/>
        </w:rPr>
        <w:t xml:space="preserve">To accept the quotation from overwrought but to clarify that the </w:t>
      </w:r>
      <w:r w:rsidR="0031612D">
        <w:rPr>
          <w:bCs/>
        </w:rPr>
        <w:t>quotation does include painting.</w:t>
      </w:r>
    </w:p>
    <w:p w14:paraId="14340527" w14:textId="67F1B629" w:rsidR="0031612D" w:rsidRDefault="0031612D" w:rsidP="0031612D">
      <w:pPr>
        <w:pStyle w:val="ListParagraph"/>
        <w:spacing w:line="240" w:lineRule="auto"/>
        <w:ind w:left="717" w:firstLine="0"/>
        <w:rPr>
          <w:bCs/>
        </w:rPr>
      </w:pPr>
      <w:bookmarkStart w:id="0" w:name="_Hlk151120882"/>
      <w:r>
        <w:rPr>
          <w:bCs/>
        </w:rPr>
        <w:t xml:space="preserve">Proposed, seconded, and </w:t>
      </w:r>
      <w:r w:rsidRPr="0031612D">
        <w:rPr>
          <w:b/>
        </w:rPr>
        <w:t>resolved unanimously</w:t>
      </w:r>
      <w:r>
        <w:rPr>
          <w:bCs/>
        </w:rPr>
        <w:t>.</w:t>
      </w:r>
    </w:p>
    <w:bookmarkEnd w:id="0"/>
    <w:p w14:paraId="255E0FBB" w14:textId="4B334424" w:rsidR="0031612D" w:rsidRPr="004A2280" w:rsidRDefault="0031612D" w:rsidP="0031612D">
      <w:pPr>
        <w:pStyle w:val="ListParagraph"/>
        <w:numPr>
          <w:ilvl w:val="0"/>
          <w:numId w:val="17"/>
        </w:numPr>
        <w:spacing w:line="240" w:lineRule="auto"/>
        <w:rPr>
          <w:bCs/>
        </w:rPr>
      </w:pPr>
      <w:r w:rsidRPr="004A2280">
        <w:rPr>
          <w:bCs/>
        </w:rPr>
        <w:t>Removal of Covid 19 signage from the pavements.</w:t>
      </w:r>
    </w:p>
    <w:p w14:paraId="0CDCEBA1" w14:textId="3F90623D" w:rsidR="0031612D" w:rsidRDefault="0031612D" w:rsidP="0031612D">
      <w:pPr>
        <w:pStyle w:val="ListParagraph"/>
        <w:spacing w:line="240" w:lineRule="auto"/>
        <w:ind w:left="717" w:firstLine="0"/>
        <w:rPr>
          <w:bCs/>
        </w:rPr>
      </w:pPr>
      <w:r>
        <w:rPr>
          <w:bCs/>
        </w:rPr>
        <w:t>To accept the quotation from Four Seasons, providing the contractor stays in situ whilst the removal agent is being applied.</w:t>
      </w:r>
    </w:p>
    <w:p w14:paraId="4F605A55" w14:textId="77777777" w:rsidR="0031612D" w:rsidRPr="0031612D" w:rsidRDefault="0031612D" w:rsidP="0031612D">
      <w:pPr>
        <w:pStyle w:val="ListParagraph"/>
        <w:spacing w:line="240" w:lineRule="auto"/>
        <w:ind w:left="717" w:firstLine="0"/>
        <w:rPr>
          <w:b/>
        </w:rPr>
      </w:pPr>
      <w:r>
        <w:rPr>
          <w:bCs/>
        </w:rPr>
        <w:t xml:space="preserve">Proposed, seconded, and </w:t>
      </w:r>
      <w:r w:rsidRPr="0031612D">
        <w:rPr>
          <w:b/>
        </w:rPr>
        <w:t>resolved unanimously</w:t>
      </w:r>
      <w:r>
        <w:rPr>
          <w:bCs/>
        </w:rPr>
        <w:t>.</w:t>
      </w:r>
    </w:p>
    <w:p w14:paraId="5690EB4E" w14:textId="7A0992DF" w:rsidR="0031612D" w:rsidRPr="004A2280" w:rsidRDefault="0031612D" w:rsidP="0031612D">
      <w:pPr>
        <w:pStyle w:val="ListParagraph"/>
        <w:numPr>
          <w:ilvl w:val="0"/>
          <w:numId w:val="17"/>
        </w:numPr>
        <w:spacing w:line="240" w:lineRule="auto"/>
        <w:rPr>
          <w:bCs/>
        </w:rPr>
      </w:pPr>
      <w:r w:rsidRPr="004A2280">
        <w:rPr>
          <w:bCs/>
        </w:rPr>
        <w:t>Bi- Monthly Town Hall Maintenance (Gardening/Weed removal)</w:t>
      </w:r>
    </w:p>
    <w:p w14:paraId="53611616" w14:textId="6DEB28C6" w:rsidR="0031612D" w:rsidRDefault="0031612D" w:rsidP="0031612D">
      <w:pPr>
        <w:pStyle w:val="ListParagraph"/>
        <w:spacing w:line="240" w:lineRule="auto"/>
        <w:ind w:left="717" w:firstLine="0"/>
        <w:rPr>
          <w:bCs/>
        </w:rPr>
      </w:pPr>
      <w:r w:rsidRPr="0031612D">
        <w:rPr>
          <w:bCs/>
        </w:rPr>
        <w:t xml:space="preserve">To accept the </w:t>
      </w:r>
      <w:r>
        <w:rPr>
          <w:bCs/>
        </w:rPr>
        <w:t>quotation from Four Seasons.</w:t>
      </w:r>
    </w:p>
    <w:p w14:paraId="1189CAFF" w14:textId="42F6F626" w:rsidR="0031612D" w:rsidRPr="0031612D" w:rsidRDefault="0031612D" w:rsidP="0031612D">
      <w:pPr>
        <w:pStyle w:val="ListParagraph"/>
        <w:spacing w:line="240" w:lineRule="auto"/>
        <w:ind w:left="717" w:firstLine="0"/>
        <w:rPr>
          <w:bCs/>
        </w:rPr>
      </w:pPr>
      <w:r>
        <w:rPr>
          <w:bCs/>
        </w:rPr>
        <w:t xml:space="preserve">Proposed, seconded and </w:t>
      </w:r>
      <w:r w:rsidRPr="0031612D">
        <w:rPr>
          <w:b/>
        </w:rPr>
        <w:t>resolved unanimously.</w:t>
      </w:r>
    </w:p>
    <w:p w14:paraId="75E68A43" w14:textId="45F54956" w:rsidR="0031612D" w:rsidRPr="004A2280" w:rsidRDefault="0031612D" w:rsidP="0031612D">
      <w:pPr>
        <w:pStyle w:val="ListParagraph"/>
        <w:numPr>
          <w:ilvl w:val="0"/>
          <w:numId w:val="17"/>
        </w:numPr>
        <w:spacing w:line="240" w:lineRule="auto"/>
        <w:rPr>
          <w:b/>
          <w:u w:val="single"/>
        </w:rPr>
      </w:pPr>
      <w:r w:rsidRPr="004A2280">
        <w:rPr>
          <w:bCs/>
        </w:rPr>
        <w:t>Stop Ball nets for Tod’s Piece</w:t>
      </w:r>
      <w:r w:rsidRPr="004A2280">
        <w:rPr>
          <w:b/>
          <w:u w:val="single"/>
        </w:rPr>
        <w:t>.</w:t>
      </w:r>
    </w:p>
    <w:p w14:paraId="121DDC41" w14:textId="1C0B2321" w:rsidR="0031612D" w:rsidRDefault="004A2280" w:rsidP="0031612D">
      <w:pPr>
        <w:pStyle w:val="ListParagraph"/>
        <w:spacing w:line="240" w:lineRule="auto"/>
        <w:ind w:left="709" w:firstLine="0"/>
        <w:rPr>
          <w:bCs/>
        </w:rPr>
      </w:pPr>
      <w:r w:rsidRPr="004A2280">
        <w:rPr>
          <w:bCs/>
        </w:rPr>
        <w:t xml:space="preserve">The quotations were </w:t>
      </w:r>
      <w:r>
        <w:rPr>
          <w:bCs/>
        </w:rPr>
        <w:t>considered but members felt a better option was to move the picnic bench squarely behind the goal.   The Clerk was asked to facilitate this with contractors.</w:t>
      </w:r>
    </w:p>
    <w:p w14:paraId="22D4EA6D" w14:textId="65441989" w:rsidR="004A2280" w:rsidRDefault="004A2280" w:rsidP="0031612D">
      <w:pPr>
        <w:pStyle w:val="ListParagraph"/>
        <w:spacing w:line="240" w:lineRule="auto"/>
        <w:ind w:left="709" w:firstLine="0"/>
        <w:rPr>
          <w:bCs/>
        </w:rPr>
      </w:pPr>
      <w:r>
        <w:rPr>
          <w:bCs/>
        </w:rPr>
        <w:t xml:space="preserve">Proposed, seconded and </w:t>
      </w:r>
      <w:r w:rsidRPr="004A2280">
        <w:rPr>
          <w:b/>
        </w:rPr>
        <w:t>resolved unanimously.</w:t>
      </w:r>
    </w:p>
    <w:p w14:paraId="12996212" w14:textId="17C5B91A" w:rsidR="004A2280" w:rsidRPr="004A2280" w:rsidRDefault="004A2280" w:rsidP="004A2280">
      <w:pPr>
        <w:pStyle w:val="ListParagraph"/>
        <w:numPr>
          <w:ilvl w:val="0"/>
          <w:numId w:val="17"/>
        </w:numPr>
        <w:spacing w:line="240" w:lineRule="auto"/>
        <w:rPr>
          <w:bCs/>
        </w:rPr>
      </w:pPr>
      <w:r w:rsidRPr="004A2280">
        <w:rPr>
          <w:bCs/>
        </w:rPr>
        <w:t>Cemetery Fencing London Road Cemetery</w:t>
      </w:r>
    </w:p>
    <w:p w14:paraId="0C37382E" w14:textId="39C56E36" w:rsidR="004A2280" w:rsidRDefault="004A2280" w:rsidP="004A2280">
      <w:pPr>
        <w:pStyle w:val="ListParagraph"/>
        <w:spacing w:line="240" w:lineRule="auto"/>
        <w:ind w:left="717" w:firstLine="0"/>
        <w:rPr>
          <w:bCs/>
        </w:rPr>
      </w:pPr>
      <w:r w:rsidRPr="004A2280">
        <w:rPr>
          <w:bCs/>
        </w:rPr>
        <w:t>Members were divided on opinions as to what would be the better option, therefore this item will be deferred to the Full Council meeting on 6</w:t>
      </w:r>
      <w:r w:rsidRPr="004A2280">
        <w:rPr>
          <w:bCs/>
          <w:vertAlign w:val="superscript"/>
        </w:rPr>
        <w:t>th</w:t>
      </w:r>
      <w:r w:rsidRPr="004A2280">
        <w:rPr>
          <w:bCs/>
        </w:rPr>
        <w:t xml:space="preserve"> December</w:t>
      </w:r>
      <w:r w:rsidR="00B166BB">
        <w:rPr>
          <w:bCs/>
        </w:rPr>
        <w:t xml:space="preserve"> so all </w:t>
      </w:r>
      <w:proofErr w:type="gramStart"/>
      <w:r w:rsidR="00B166BB">
        <w:rPr>
          <w:bCs/>
        </w:rPr>
        <w:t>members</w:t>
      </w:r>
      <w:proofErr w:type="gramEnd"/>
      <w:r w:rsidR="00B166BB">
        <w:rPr>
          <w:bCs/>
        </w:rPr>
        <w:t xml:space="preserve"> views could be considered.</w:t>
      </w:r>
    </w:p>
    <w:p w14:paraId="7B081BDD" w14:textId="6BEB3F6A" w:rsidR="004A2280" w:rsidRDefault="004A2280" w:rsidP="004A2280">
      <w:pPr>
        <w:pStyle w:val="ListParagraph"/>
        <w:spacing w:line="240" w:lineRule="auto"/>
        <w:ind w:left="717" w:firstLine="0"/>
        <w:rPr>
          <w:bCs/>
        </w:rPr>
      </w:pPr>
      <w:r>
        <w:rPr>
          <w:bCs/>
        </w:rPr>
        <w:tab/>
        <w:t xml:space="preserve">Proposed, seconded and </w:t>
      </w:r>
      <w:r w:rsidRPr="004A2280">
        <w:rPr>
          <w:b/>
        </w:rPr>
        <w:t>resolved unanimously.</w:t>
      </w:r>
    </w:p>
    <w:p w14:paraId="6B4BC9DA" w14:textId="481A8C65" w:rsidR="004A2280" w:rsidRPr="004A2280" w:rsidRDefault="004A2280" w:rsidP="004A2280">
      <w:pPr>
        <w:pStyle w:val="ListParagraph"/>
        <w:numPr>
          <w:ilvl w:val="0"/>
          <w:numId w:val="17"/>
        </w:numPr>
        <w:spacing w:after="0" w:line="240" w:lineRule="auto"/>
        <w:rPr>
          <w:b/>
          <w:u w:val="single"/>
        </w:rPr>
      </w:pPr>
      <w:r>
        <w:rPr>
          <w:bCs/>
        </w:rPr>
        <w:t>Relocation of the Sun Dial.</w:t>
      </w:r>
    </w:p>
    <w:p w14:paraId="7EA85604" w14:textId="6BCDFAD4" w:rsidR="004A2280" w:rsidRDefault="004A2280" w:rsidP="004A2280">
      <w:pPr>
        <w:spacing w:after="0" w:line="240" w:lineRule="auto"/>
        <w:ind w:left="717" w:firstLine="0"/>
        <w:contextualSpacing/>
        <w:rPr>
          <w:bCs/>
        </w:rPr>
      </w:pPr>
      <w:r w:rsidRPr="004A2280">
        <w:rPr>
          <w:bCs/>
        </w:rPr>
        <w:t xml:space="preserve">There was some discussion about the ownership of the </w:t>
      </w:r>
      <w:r w:rsidR="00B166BB">
        <w:rPr>
          <w:bCs/>
        </w:rPr>
        <w:t>S</w:t>
      </w:r>
      <w:r w:rsidRPr="004A2280">
        <w:rPr>
          <w:bCs/>
        </w:rPr>
        <w:t xml:space="preserve">un </w:t>
      </w:r>
      <w:r w:rsidR="00B166BB">
        <w:rPr>
          <w:bCs/>
        </w:rPr>
        <w:t>D</w:t>
      </w:r>
      <w:r w:rsidRPr="004A2280">
        <w:rPr>
          <w:bCs/>
        </w:rPr>
        <w:t>ial.</w:t>
      </w:r>
      <w:r>
        <w:rPr>
          <w:bCs/>
        </w:rPr>
        <w:t xml:space="preserve">  The </w:t>
      </w:r>
      <w:r w:rsidR="00B166BB">
        <w:rPr>
          <w:bCs/>
        </w:rPr>
        <w:t>C</w:t>
      </w:r>
      <w:r>
        <w:rPr>
          <w:bCs/>
        </w:rPr>
        <w:t xml:space="preserve">lerk was asked to confirm whether the Sun Dial was owned by the Town Council, as this could have an impact on any decisions made. </w:t>
      </w:r>
      <w:r w:rsidR="004A0CEF">
        <w:rPr>
          <w:bCs/>
        </w:rPr>
        <w:t>This would be brought back to a future meeting.</w:t>
      </w:r>
    </w:p>
    <w:p w14:paraId="0F5188BD" w14:textId="4DDF1B08" w:rsidR="004A2280" w:rsidRDefault="004A2280" w:rsidP="004A2280">
      <w:pPr>
        <w:spacing w:after="0" w:line="240" w:lineRule="auto"/>
        <w:ind w:left="717" w:firstLine="0"/>
        <w:contextualSpacing/>
        <w:rPr>
          <w:bCs/>
        </w:rPr>
      </w:pPr>
      <w:r>
        <w:rPr>
          <w:bCs/>
        </w:rPr>
        <w:t xml:space="preserve">Proposed, seconded and </w:t>
      </w:r>
      <w:r w:rsidRPr="004A2280">
        <w:rPr>
          <w:b/>
        </w:rPr>
        <w:t>resolved unanimously.</w:t>
      </w:r>
    </w:p>
    <w:p w14:paraId="082C3D46" w14:textId="09F5B954" w:rsidR="004A2280" w:rsidRPr="00503F27" w:rsidRDefault="00503F27" w:rsidP="00503F27">
      <w:pPr>
        <w:pStyle w:val="ListParagraph"/>
        <w:numPr>
          <w:ilvl w:val="0"/>
          <w:numId w:val="17"/>
        </w:numPr>
        <w:spacing w:after="0" w:line="240" w:lineRule="auto"/>
        <w:rPr>
          <w:bCs/>
        </w:rPr>
      </w:pPr>
      <w:r>
        <w:rPr>
          <w:bCs/>
        </w:rPr>
        <w:t>Kickball nets (Mini soccer goal nets)</w:t>
      </w:r>
    </w:p>
    <w:p w14:paraId="66EDA98C" w14:textId="3E515891" w:rsidR="0031612D" w:rsidRDefault="00503F27" w:rsidP="00503F27">
      <w:pPr>
        <w:spacing w:line="240" w:lineRule="auto"/>
        <w:ind w:left="708" w:firstLine="0"/>
        <w:contextualSpacing/>
        <w:rPr>
          <w:bCs/>
        </w:rPr>
      </w:pPr>
      <w:r w:rsidRPr="00503F27">
        <w:rPr>
          <w:bCs/>
        </w:rPr>
        <w:t xml:space="preserve">The quotations were considered plus a further option </w:t>
      </w:r>
      <w:r>
        <w:rPr>
          <w:bCs/>
        </w:rPr>
        <w:t>bought to the table by the Chair, this option was not taken forward.   The Clerk pointed out that there are ongoing live negotiations with the Football Club, and this might possibly be covered within these discussions.  The decision was made to await a further update.</w:t>
      </w:r>
    </w:p>
    <w:p w14:paraId="37139F42" w14:textId="3792ED61" w:rsidR="00503F27" w:rsidRDefault="00503F27" w:rsidP="00503F27">
      <w:pPr>
        <w:spacing w:line="240" w:lineRule="auto"/>
        <w:ind w:left="708" w:firstLine="0"/>
        <w:contextualSpacing/>
        <w:rPr>
          <w:bCs/>
        </w:rPr>
      </w:pPr>
      <w:r>
        <w:rPr>
          <w:bCs/>
        </w:rPr>
        <w:lastRenderedPageBreak/>
        <w:t xml:space="preserve">Proposed, seconded and </w:t>
      </w:r>
      <w:r w:rsidRPr="00503F27">
        <w:rPr>
          <w:b/>
        </w:rPr>
        <w:t>resolved unanimously.</w:t>
      </w:r>
    </w:p>
    <w:p w14:paraId="78804DDE" w14:textId="77777777" w:rsidR="00503F27" w:rsidRDefault="00503F27" w:rsidP="00503F27">
      <w:pPr>
        <w:spacing w:line="240" w:lineRule="auto"/>
        <w:ind w:left="708" w:firstLine="0"/>
        <w:contextualSpacing/>
        <w:rPr>
          <w:bCs/>
        </w:rPr>
      </w:pPr>
    </w:p>
    <w:p w14:paraId="3A64EDCF" w14:textId="5ABD61C7" w:rsidR="00503F27" w:rsidRDefault="00503F27" w:rsidP="0043217C">
      <w:pPr>
        <w:spacing w:line="240" w:lineRule="auto"/>
        <w:ind w:firstLine="0"/>
        <w:contextualSpacing/>
        <w:rPr>
          <w:b/>
        </w:rPr>
      </w:pPr>
      <w:r w:rsidRPr="00503F27">
        <w:rPr>
          <w:b/>
        </w:rPr>
        <w:t xml:space="preserve">5. </w:t>
      </w:r>
      <w:r w:rsidR="0043217C">
        <w:rPr>
          <w:b/>
        </w:rPr>
        <w:t xml:space="preserve">     </w:t>
      </w:r>
      <w:r w:rsidRPr="00503F27">
        <w:rPr>
          <w:b/>
        </w:rPr>
        <w:t xml:space="preserve"> </w:t>
      </w:r>
      <w:r>
        <w:rPr>
          <w:b/>
        </w:rPr>
        <w:t>To receive an update on Baines/Dairy Corner.</w:t>
      </w:r>
    </w:p>
    <w:p w14:paraId="2804F3C0" w14:textId="57CFE5B7" w:rsidR="00503F27" w:rsidRDefault="0043217C" w:rsidP="0043217C">
      <w:pPr>
        <w:spacing w:line="240" w:lineRule="auto"/>
        <w:ind w:left="536" w:firstLine="0"/>
        <w:contextualSpacing/>
        <w:rPr>
          <w:bCs/>
        </w:rPr>
      </w:pPr>
      <w:r>
        <w:rPr>
          <w:bCs/>
        </w:rPr>
        <w:t xml:space="preserve">The Clerk was still chasing RCC for an update that had been promised.  She had still not received any formal documentation despite repeated chasing through both herself and RCClr Wise to no avail.   Members felt frustration and empowered the Clerk to bring the matter up at her meeting with the Chief Executive and Leader that was scheduled </w:t>
      </w:r>
      <w:proofErr w:type="gramStart"/>
      <w:r>
        <w:rPr>
          <w:bCs/>
        </w:rPr>
        <w:t>in</w:t>
      </w:r>
      <w:proofErr w:type="gramEnd"/>
      <w:r>
        <w:rPr>
          <w:bCs/>
        </w:rPr>
        <w:t xml:space="preserve"> a couple of weeks.  The Clerk and members felt that there was a considerable Health and Safety issue at Baines Corner.   </w:t>
      </w:r>
    </w:p>
    <w:p w14:paraId="3E899E05" w14:textId="640B808C" w:rsidR="0043217C" w:rsidRDefault="0043217C" w:rsidP="0043217C">
      <w:pPr>
        <w:spacing w:line="240" w:lineRule="auto"/>
        <w:ind w:left="536" w:firstLine="0"/>
        <w:contextualSpacing/>
        <w:rPr>
          <w:b/>
        </w:rPr>
      </w:pPr>
      <w:r>
        <w:rPr>
          <w:bCs/>
        </w:rPr>
        <w:t xml:space="preserve">Proposed, seconded and </w:t>
      </w:r>
      <w:r w:rsidRPr="0043217C">
        <w:rPr>
          <w:b/>
        </w:rPr>
        <w:t>resolved unanimously.</w:t>
      </w:r>
    </w:p>
    <w:p w14:paraId="0AB5778F" w14:textId="77777777" w:rsidR="0043217C" w:rsidRDefault="0043217C" w:rsidP="0043217C">
      <w:pPr>
        <w:spacing w:line="240" w:lineRule="auto"/>
        <w:ind w:left="536" w:firstLine="0"/>
        <w:contextualSpacing/>
        <w:rPr>
          <w:b/>
        </w:rPr>
      </w:pPr>
    </w:p>
    <w:p w14:paraId="32B5C826" w14:textId="107316F8" w:rsidR="0043217C" w:rsidRPr="0043217C" w:rsidRDefault="0043217C" w:rsidP="0043217C">
      <w:pPr>
        <w:spacing w:line="240" w:lineRule="auto"/>
        <w:ind w:firstLine="0"/>
        <w:contextualSpacing/>
        <w:rPr>
          <w:b/>
        </w:rPr>
      </w:pPr>
      <w:r w:rsidRPr="0043217C">
        <w:rPr>
          <w:b/>
        </w:rPr>
        <w:t>6.</w:t>
      </w:r>
      <w:r>
        <w:rPr>
          <w:b/>
        </w:rPr>
        <w:t xml:space="preserve">       To receive a verbal update from the Chair of committee regarding the allotments.</w:t>
      </w:r>
    </w:p>
    <w:p w14:paraId="2378A7E3" w14:textId="56B89012" w:rsidR="004A0CEF" w:rsidRDefault="0043217C" w:rsidP="0043217C">
      <w:pPr>
        <w:spacing w:line="240" w:lineRule="auto"/>
        <w:ind w:left="504" w:firstLine="0"/>
        <w:rPr>
          <w:bCs/>
        </w:rPr>
      </w:pPr>
      <w:r w:rsidRPr="0043217C">
        <w:rPr>
          <w:bCs/>
        </w:rPr>
        <w:t xml:space="preserve">The Chair reported he </w:t>
      </w:r>
      <w:r>
        <w:rPr>
          <w:bCs/>
        </w:rPr>
        <w:t xml:space="preserve">had attended an informal meeting to gather information about specific requests.   This </w:t>
      </w:r>
      <w:r w:rsidR="004A0CEF">
        <w:rPr>
          <w:bCs/>
        </w:rPr>
        <w:t>will</w:t>
      </w:r>
      <w:r>
        <w:rPr>
          <w:bCs/>
        </w:rPr>
        <w:t xml:space="preserve"> all be transmitted to the Clerk </w:t>
      </w:r>
      <w:r w:rsidR="004A0CEF">
        <w:rPr>
          <w:bCs/>
        </w:rPr>
        <w:t>for officer decision.</w:t>
      </w:r>
    </w:p>
    <w:p w14:paraId="0C00D607" w14:textId="77777777" w:rsidR="004A0CEF" w:rsidRDefault="004A0CEF" w:rsidP="0043217C">
      <w:pPr>
        <w:spacing w:line="240" w:lineRule="auto"/>
        <w:ind w:left="504" w:firstLine="0"/>
        <w:rPr>
          <w:bCs/>
        </w:rPr>
      </w:pPr>
    </w:p>
    <w:p w14:paraId="3065C9A5" w14:textId="68E80E4B" w:rsidR="004A0CEF" w:rsidRDefault="004A0CEF" w:rsidP="00B166BB">
      <w:pPr>
        <w:spacing w:after="0" w:line="240" w:lineRule="auto"/>
        <w:ind w:firstLine="0"/>
        <w:rPr>
          <w:b/>
        </w:rPr>
      </w:pPr>
      <w:r w:rsidRPr="004A0CEF">
        <w:rPr>
          <w:b/>
        </w:rPr>
        <w:t xml:space="preserve">7. </w:t>
      </w:r>
      <w:r>
        <w:rPr>
          <w:b/>
        </w:rPr>
        <w:t xml:space="preserve">     To consider a verbal request for noticeboards in the Town.</w:t>
      </w:r>
    </w:p>
    <w:p w14:paraId="3983619C" w14:textId="15705408" w:rsidR="004A0CEF" w:rsidRDefault="004A0CEF" w:rsidP="00B166BB">
      <w:pPr>
        <w:spacing w:after="0" w:line="240" w:lineRule="auto"/>
        <w:ind w:left="492" w:firstLine="0"/>
        <w:rPr>
          <w:bCs/>
        </w:rPr>
      </w:pPr>
      <w:r w:rsidRPr="004A0CEF">
        <w:rPr>
          <w:bCs/>
        </w:rPr>
        <w:t xml:space="preserve">A discussion was held </w:t>
      </w:r>
      <w:r>
        <w:rPr>
          <w:bCs/>
        </w:rPr>
        <w:t xml:space="preserve">to consider </w:t>
      </w:r>
      <w:proofErr w:type="gramStart"/>
      <w:r>
        <w:rPr>
          <w:bCs/>
        </w:rPr>
        <w:t>if</w:t>
      </w:r>
      <w:proofErr w:type="gramEnd"/>
      <w:r>
        <w:rPr>
          <w:bCs/>
        </w:rPr>
        <w:t xml:space="preserve"> a notice board could be erected at the Marketplace end of the </w:t>
      </w:r>
      <w:r w:rsidR="00B166BB">
        <w:rPr>
          <w:bCs/>
        </w:rPr>
        <w:t>T</w:t>
      </w:r>
      <w:r>
        <w:rPr>
          <w:bCs/>
        </w:rPr>
        <w:t xml:space="preserve">own.    The Clerk pointed out that this land was not owned by the Town Council, rather it was RCC and </w:t>
      </w:r>
      <w:r w:rsidR="00B166BB">
        <w:rPr>
          <w:bCs/>
        </w:rPr>
        <w:t>H</w:t>
      </w:r>
      <w:r>
        <w:rPr>
          <w:bCs/>
        </w:rPr>
        <w:t xml:space="preserve">ighways land.   Members empowered the Clerk to ask if RCC would be minded to allow the Town Council to erect a notice </w:t>
      </w:r>
      <w:r w:rsidR="00B166BB">
        <w:rPr>
          <w:bCs/>
        </w:rPr>
        <w:t>b</w:t>
      </w:r>
      <w:r>
        <w:rPr>
          <w:bCs/>
        </w:rPr>
        <w:t>oard on their land.</w:t>
      </w:r>
    </w:p>
    <w:p w14:paraId="4E096BBD" w14:textId="783165DD" w:rsidR="004A0CEF" w:rsidRPr="004A0CEF" w:rsidRDefault="004A0CEF" w:rsidP="00B166BB">
      <w:pPr>
        <w:spacing w:after="0" w:line="240" w:lineRule="auto"/>
        <w:ind w:left="492" w:firstLine="0"/>
        <w:rPr>
          <w:bCs/>
        </w:rPr>
      </w:pPr>
      <w:r>
        <w:rPr>
          <w:bCs/>
        </w:rPr>
        <w:t xml:space="preserve">Proposed, seconded and </w:t>
      </w:r>
      <w:r w:rsidRPr="00B166BB">
        <w:rPr>
          <w:b/>
        </w:rPr>
        <w:t>resolved unanimously.</w:t>
      </w:r>
      <w:r w:rsidRPr="004A0CEF">
        <w:rPr>
          <w:bCs/>
        </w:rPr>
        <w:tab/>
      </w:r>
    </w:p>
    <w:p w14:paraId="21B0EC16" w14:textId="520EA38E" w:rsidR="0022123D" w:rsidRDefault="0043217C" w:rsidP="004A0CEF">
      <w:pPr>
        <w:spacing w:line="240" w:lineRule="auto"/>
        <w:ind w:left="504" w:firstLine="0"/>
        <w:rPr>
          <w:b/>
        </w:rPr>
      </w:pPr>
      <w:r>
        <w:rPr>
          <w:bCs/>
        </w:rPr>
        <w:t xml:space="preserve"> </w:t>
      </w:r>
      <w:r w:rsidR="0070079A">
        <w:rPr>
          <w:b/>
        </w:rPr>
        <w:t xml:space="preserve">   </w:t>
      </w:r>
    </w:p>
    <w:p w14:paraId="4E715AAC" w14:textId="00E68D0D" w:rsidR="004B5EF2" w:rsidRDefault="0070079A" w:rsidP="0070079A">
      <w:pPr>
        <w:spacing w:line="240" w:lineRule="auto"/>
        <w:ind w:firstLine="357"/>
        <w:contextualSpacing/>
      </w:pPr>
      <w:r>
        <w:rPr>
          <w:b/>
        </w:rPr>
        <w:t xml:space="preserve">  </w:t>
      </w:r>
      <w:r w:rsidR="004A0CEF" w:rsidRPr="004A0CEF">
        <w:rPr>
          <w:bCs/>
        </w:rPr>
        <w:t>T</w:t>
      </w:r>
      <w:r w:rsidR="000A7730" w:rsidRPr="004A0CEF">
        <w:rPr>
          <w:bCs/>
        </w:rPr>
        <w:t>he</w:t>
      </w:r>
      <w:r w:rsidR="000A7730" w:rsidRPr="005F0188">
        <w:rPr>
          <w:bCs/>
        </w:rPr>
        <w:t xml:space="preserve"> </w:t>
      </w:r>
      <w:r w:rsidR="000A7730">
        <w:t>Chairman</w:t>
      </w:r>
      <w:r w:rsidR="00713C6B">
        <w:t xml:space="preserve"> thanked everyone for their input and </w:t>
      </w:r>
      <w:r w:rsidR="000A7730">
        <w:t xml:space="preserve">closed the meeting at </w:t>
      </w:r>
      <w:r w:rsidR="004A0CEF">
        <w:t>8.55</w:t>
      </w:r>
      <w:r w:rsidR="000A7730">
        <w:t>pm.</w:t>
      </w:r>
    </w:p>
    <w:p w14:paraId="12639922" w14:textId="77777777" w:rsidR="00B166BB" w:rsidRDefault="00B166BB" w:rsidP="0070079A">
      <w:pPr>
        <w:spacing w:line="240" w:lineRule="auto"/>
        <w:ind w:firstLine="357"/>
        <w:contextualSpacing/>
      </w:pPr>
    </w:p>
    <w:p w14:paraId="352F6834" w14:textId="77777777" w:rsidR="00B166BB" w:rsidRDefault="00B166BB" w:rsidP="0070079A">
      <w:pPr>
        <w:spacing w:line="240" w:lineRule="auto"/>
        <w:ind w:firstLine="357"/>
        <w:contextualSpacing/>
      </w:pPr>
    </w:p>
    <w:p w14:paraId="5BC1D673" w14:textId="79F84395" w:rsidR="00B166BB" w:rsidRDefault="00B166BB" w:rsidP="0070079A">
      <w:pPr>
        <w:spacing w:line="240" w:lineRule="auto"/>
        <w:ind w:firstLine="357"/>
        <w:contextualSpacing/>
      </w:pPr>
      <w:r>
        <w:t>Signed ………………………………………………………………….</w:t>
      </w:r>
    </w:p>
    <w:p w14:paraId="3E498D58" w14:textId="77777777" w:rsidR="00B166BB" w:rsidRDefault="00B166BB" w:rsidP="0070079A">
      <w:pPr>
        <w:spacing w:line="240" w:lineRule="auto"/>
        <w:ind w:firstLine="357"/>
        <w:contextualSpacing/>
      </w:pPr>
    </w:p>
    <w:p w14:paraId="3596D5FD" w14:textId="5AF8085E" w:rsidR="00B166BB" w:rsidRDefault="00B166BB" w:rsidP="0070079A">
      <w:pPr>
        <w:spacing w:line="240" w:lineRule="auto"/>
        <w:ind w:firstLine="357"/>
        <w:contextualSpacing/>
      </w:pPr>
      <w:r>
        <w:t>Dated ………………………………………………………………</w:t>
      </w:r>
      <w:proofErr w:type="gramStart"/>
      <w:r>
        <w:t>…..</w:t>
      </w:r>
      <w:proofErr w:type="gramEnd"/>
    </w:p>
    <w:p w14:paraId="793AF2A0" w14:textId="77777777" w:rsidR="00B166BB" w:rsidRDefault="00B166BB" w:rsidP="0070079A">
      <w:pPr>
        <w:spacing w:line="240" w:lineRule="auto"/>
        <w:ind w:firstLine="357"/>
        <w:contextualSpacing/>
      </w:pPr>
    </w:p>
    <w:p w14:paraId="374E33FD" w14:textId="77777777" w:rsidR="00B166BB" w:rsidRDefault="00B166BB" w:rsidP="0070079A">
      <w:pPr>
        <w:spacing w:line="240" w:lineRule="auto"/>
        <w:ind w:firstLine="357"/>
        <w:contextualSpacing/>
      </w:pPr>
    </w:p>
    <w:p w14:paraId="368BC81C" w14:textId="77777777" w:rsidR="00B166BB" w:rsidRPr="004B5EF2" w:rsidRDefault="00B166BB" w:rsidP="0070079A">
      <w:pPr>
        <w:spacing w:line="240" w:lineRule="auto"/>
        <w:ind w:firstLine="357"/>
        <w:contextualSpacing/>
      </w:pPr>
    </w:p>
    <w:sectPr w:rsidR="00B166BB" w:rsidRPr="004B5EF2" w:rsidSect="00E84581">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5E52D" w14:textId="77777777" w:rsidR="005D677E" w:rsidRDefault="005D677E" w:rsidP="00907B8C">
      <w:pPr>
        <w:spacing w:after="0" w:line="240" w:lineRule="auto"/>
      </w:pPr>
      <w:r>
        <w:separator/>
      </w:r>
    </w:p>
  </w:endnote>
  <w:endnote w:type="continuationSeparator" w:id="0">
    <w:p w14:paraId="5F399C57" w14:textId="77777777" w:rsidR="005D677E" w:rsidRDefault="005D677E" w:rsidP="00907B8C">
      <w:pPr>
        <w:spacing w:after="0" w:line="240" w:lineRule="auto"/>
      </w:pPr>
      <w:r>
        <w:continuationSeparator/>
      </w:r>
    </w:p>
  </w:endnote>
  <w:endnote w:type="continuationNotice" w:id="1">
    <w:p w14:paraId="7CD82BFC" w14:textId="77777777" w:rsidR="005D677E" w:rsidRDefault="005D67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8232" w14:textId="77777777" w:rsidR="00907B8C" w:rsidRDefault="00907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2317" w14:textId="77777777" w:rsidR="00907B8C" w:rsidRDefault="00907B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65FD" w14:textId="77777777" w:rsidR="00907B8C" w:rsidRDefault="00907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A0576" w14:textId="77777777" w:rsidR="005D677E" w:rsidRDefault="005D677E" w:rsidP="00907B8C">
      <w:pPr>
        <w:spacing w:after="0" w:line="240" w:lineRule="auto"/>
      </w:pPr>
      <w:r>
        <w:separator/>
      </w:r>
    </w:p>
  </w:footnote>
  <w:footnote w:type="continuationSeparator" w:id="0">
    <w:p w14:paraId="3677EF5A" w14:textId="77777777" w:rsidR="005D677E" w:rsidRDefault="005D677E" w:rsidP="00907B8C">
      <w:pPr>
        <w:spacing w:after="0" w:line="240" w:lineRule="auto"/>
      </w:pPr>
      <w:r>
        <w:continuationSeparator/>
      </w:r>
    </w:p>
  </w:footnote>
  <w:footnote w:type="continuationNotice" w:id="1">
    <w:p w14:paraId="79A1C624" w14:textId="77777777" w:rsidR="005D677E" w:rsidRDefault="005D67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4C89" w14:textId="77777777" w:rsidR="00907B8C" w:rsidRDefault="00907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4E18" w14:textId="7C4F2AA7" w:rsidR="00907B8C" w:rsidRDefault="00907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47A0" w14:textId="77777777" w:rsidR="00907B8C" w:rsidRDefault="00907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4129"/>
    <w:multiLevelType w:val="hybridMultilevel"/>
    <w:tmpl w:val="EE42F59C"/>
    <w:lvl w:ilvl="0" w:tplc="CEF4EDBE">
      <w:start w:val="5"/>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F2E17"/>
    <w:multiLevelType w:val="hybridMultilevel"/>
    <w:tmpl w:val="561CF2CA"/>
    <w:lvl w:ilvl="0" w:tplc="367E08F0">
      <w:start w:val="1"/>
      <w:numFmt w:val="lowerLetter"/>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763521"/>
    <w:multiLevelType w:val="hybridMultilevel"/>
    <w:tmpl w:val="D2A475E6"/>
    <w:lvl w:ilvl="0" w:tplc="1374C114">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02DEB"/>
    <w:multiLevelType w:val="hybridMultilevel"/>
    <w:tmpl w:val="8A1E2920"/>
    <w:lvl w:ilvl="0" w:tplc="8E5A89A8">
      <w:start w:val="1"/>
      <w:numFmt w:val="upperLetter"/>
      <w:lvlText w:val="%1)"/>
      <w:lvlJc w:val="left"/>
      <w:pPr>
        <w:ind w:left="717"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15:restartNumberingAfterBreak="0">
    <w:nsid w:val="1A1A0BB0"/>
    <w:multiLevelType w:val="hybridMultilevel"/>
    <w:tmpl w:val="61CAE82A"/>
    <w:lvl w:ilvl="0" w:tplc="6D78F9D8">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33751"/>
    <w:multiLevelType w:val="hybridMultilevel"/>
    <w:tmpl w:val="DC74E2B8"/>
    <w:lvl w:ilvl="0" w:tplc="DDE88E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7D113FB"/>
    <w:multiLevelType w:val="hybridMultilevel"/>
    <w:tmpl w:val="DF5C77E8"/>
    <w:lvl w:ilvl="0" w:tplc="F7F2923E">
      <w:start w:val="1"/>
      <w:numFmt w:val="upperLetter"/>
      <w:lvlText w:val="%1)"/>
      <w:lvlJc w:val="left"/>
      <w:pPr>
        <w:ind w:left="1077" w:hanging="360"/>
      </w:pPr>
      <w:rPr>
        <w:rFonts w:hint="default"/>
        <w:b/>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39A701E2"/>
    <w:multiLevelType w:val="hybridMultilevel"/>
    <w:tmpl w:val="04BE560E"/>
    <w:lvl w:ilvl="0" w:tplc="C814576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A35CA6"/>
    <w:multiLevelType w:val="hybridMultilevel"/>
    <w:tmpl w:val="B36E373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F03D19"/>
    <w:multiLevelType w:val="hybridMultilevel"/>
    <w:tmpl w:val="AE2E8C30"/>
    <w:lvl w:ilvl="0" w:tplc="08090001">
      <w:start w:val="1"/>
      <w:numFmt w:val="bullet"/>
      <w:lvlText w:val=""/>
      <w:lvlJc w:val="left"/>
      <w:pPr>
        <w:ind w:left="720" w:hanging="360"/>
      </w:pPr>
      <w:rPr>
        <w:rFonts w:ascii="Symbol" w:hAnsi="Symbol" w:hint="default"/>
        <w:b/>
        <w:sz w:val="22"/>
      </w:rPr>
    </w:lvl>
    <w:lvl w:ilvl="1" w:tplc="9E4E816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06E03"/>
    <w:multiLevelType w:val="hybridMultilevel"/>
    <w:tmpl w:val="B9F438B4"/>
    <w:lvl w:ilvl="0" w:tplc="F3908D56">
      <w:start w:val="1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C67B8B"/>
    <w:multiLevelType w:val="hybridMultilevel"/>
    <w:tmpl w:val="6C4E5754"/>
    <w:lvl w:ilvl="0" w:tplc="6D78F9D8">
      <w:start w:val="3"/>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D43662"/>
    <w:multiLevelType w:val="hybridMultilevel"/>
    <w:tmpl w:val="E8B04498"/>
    <w:lvl w:ilvl="0" w:tplc="CEF4EDBE">
      <w:start w:val="5"/>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A138E"/>
    <w:multiLevelType w:val="hybridMultilevel"/>
    <w:tmpl w:val="34AE4710"/>
    <w:lvl w:ilvl="0" w:tplc="31A884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C752B80"/>
    <w:multiLevelType w:val="hybridMultilevel"/>
    <w:tmpl w:val="6E28577A"/>
    <w:lvl w:ilvl="0" w:tplc="0ED6A0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3A9118C"/>
    <w:multiLevelType w:val="hybridMultilevel"/>
    <w:tmpl w:val="5BFEA530"/>
    <w:lvl w:ilvl="0" w:tplc="6D78F9D8">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2E002B"/>
    <w:multiLevelType w:val="hybridMultilevel"/>
    <w:tmpl w:val="178CD964"/>
    <w:lvl w:ilvl="0" w:tplc="3E8E32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02726272">
    <w:abstractNumId w:val="15"/>
  </w:num>
  <w:num w:numId="2" w16cid:durableId="254293749">
    <w:abstractNumId w:val="4"/>
  </w:num>
  <w:num w:numId="3" w16cid:durableId="1336496013">
    <w:abstractNumId w:val="11"/>
  </w:num>
  <w:num w:numId="4" w16cid:durableId="1132485085">
    <w:abstractNumId w:val="12"/>
  </w:num>
  <w:num w:numId="5" w16cid:durableId="1458912597">
    <w:abstractNumId w:val="0"/>
  </w:num>
  <w:num w:numId="6" w16cid:durableId="46496241">
    <w:abstractNumId w:val="2"/>
  </w:num>
  <w:num w:numId="7" w16cid:durableId="1151944230">
    <w:abstractNumId w:val="9"/>
  </w:num>
  <w:num w:numId="8" w16cid:durableId="1964461785">
    <w:abstractNumId w:val="10"/>
  </w:num>
  <w:num w:numId="9" w16cid:durableId="1823429488">
    <w:abstractNumId w:val="8"/>
  </w:num>
  <w:num w:numId="10" w16cid:durableId="1294672580">
    <w:abstractNumId w:val="14"/>
  </w:num>
  <w:num w:numId="11" w16cid:durableId="1936478684">
    <w:abstractNumId w:val="1"/>
  </w:num>
  <w:num w:numId="12" w16cid:durableId="1629242181">
    <w:abstractNumId w:val="7"/>
  </w:num>
  <w:num w:numId="13" w16cid:durableId="1713186827">
    <w:abstractNumId w:val="5"/>
  </w:num>
  <w:num w:numId="14" w16cid:durableId="1073577762">
    <w:abstractNumId w:val="16"/>
  </w:num>
  <w:num w:numId="15" w16cid:durableId="443042854">
    <w:abstractNumId w:val="13"/>
  </w:num>
  <w:num w:numId="16" w16cid:durableId="1147012057">
    <w:abstractNumId w:val="3"/>
  </w:num>
  <w:num w:numId="17" w16cid:durableId="1705862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EF2"/>
    <w:rsid w:val="000145F3"/>
    <w:rsid w:val="00015AD7"/>
    <w:rsid w:val="000170B8"/>
    <w:rsid w:val="00026111"/>
    <w:rsid w:val="0004043F"/>
    <w:rsid w:val="00043027"/>
    <w:rsid w:val="00047C1C"/>
    <w:rsid w:val="0006049F"/>
    <w:rsid w:val="000635FA"/>
    <w:rsid w:val="00065C13"/>
    <w:rsid w:val="0006602B"/>
    <w:rsid w:val="000707F2"/>
    <w:rsid w:val="00071BF4"/>
    <w:rsid w:val="00073892"/>
    <w:rsid w:val="000829B5"/>
    <w:rsid w:val="00085CD0"/>
    <w:rsid w:val="0008620F"/>
    <w:rsid w:val="00090D4A"/>
    <w:rsid w:val="00091F8D"/>
    <w:rsid w:val="00095DF3"/>
    <w:rsid w:val="000A056C"/>
    <w:rsid w:val="000A06AF"/>
    <w:rsid w:val="000A1799"/>
    <w:rsid w:val="000A7730"/>
    <w:rsid w:val="000B3500"/>
    <w:rsid w:val="000B5AFB"/>
    <w:rsid w:val="000C3DE0"/>
    <w:rsid w:val="000D0CBF"/>
    <w:rsid w:val="000D628E"/>
    <w:rsid w:val="000D662D"/>
    <w:rsid w:val="000E7196"/>
    <w:rsid w:val="000F00A1"/>
    <w:rsid w:val="00100BFF"/>
    <w:rsid w:val="0010408C"/>
    <w:rsid w:val="001119FE"/>
    <w:rsid w:val="00114ABC"/>
    <w:rsid w:val="00133206"/>
    <w:rsid w:val="00133249"/>
    <w:rsid w:val="001371EE"/>
    <w:rsid w:val="00141DD5"/>
    <w:rsid w:val="00142DCC"/>
    <w:rsid w:val="00171821"/>
    <w:rsid w:val="00181FF2"/>
    <w:rsid w:val="00195684"/>
    <w:rsid w:val="001A499F"/>
    <w:rsid w:val="001A7A3C"/>
    <w:rsid w:val="001B560F"/>
    <w:rsid w:val="001C1398"/>
    <w:rsid w:val="001C31D4"/>
    <w:rsid w:val="001C5467"/>
    <w:rsid w:val="001C768D"/>
    <w:rsid w:val="001D2FF2"/>
    <w:rsid w:val="001D542E"/>
    <w:rsid w:val="001E6244"/>
    <w:rsid w:val="001F0551"/>
    <w:rsid w:val="002147A2"/>
    <w:rsid w:val="0022123D"/>
    <w:rsid w:val="00227452"/>
    <w:rsid w:val="00227938"/>
    <w:rsid w:val="00230880"/>
    <w:rsid w:val="0024579B"/>
    <w:rsid w:val="002463BF"/>
    <w:rsid w:val="00256A73"/>
    <w:rsid w:val="0026080A"/>
    <w:rsid w:val="0026498B"/>
    <w:rsid w:val="00265EA8"/>
    <w:rsid w:val="002677D3"/>
    <w:rsid w:val="00271CB2"/>
    <w:rsid w:val="00296793"/>
    <w:rsid w:val="002970A8"/>
    <w:rsid w:val="002A0166"/>
    <w:rsid w:val="002A44C1"/>
    <w:rsid w:val="002B02DD"/>
    <w:rsid w:val="002B5A7A"/>
    <w:rsid w:val="002C0211"/>
    <w:rsid w:val="002C053B"/>
    <w:rsid w:val="002C16F9"/>
    <w:rsid w:val="002C1B54"/>
    <w:rsid w:val="002D248D"/>
    <w:rsid w:val="002E0B55"/>
    <w:rsid w:val="002F4CB8"/>
    <w:rsid w:val="00312B8E"/>
    <w:rsid w:val="00315054"/>
    <w:rsid w:val="0031612D"/>
    <w:rsid w:val="0032173B"/>
    <w:rsid w:val="003226DA"/>
    <w:rsid w:val="00325D28"/>
    <w:rsid w:val="003323E3"/>
    <w:rsid w:val="00342387"/>
    <w:rsid w:val="00343C86"/>
    <w:rsid w:val="00354899"/>
    <w:rsid w:val="00363B6B"/>
    <w:rsid w:val="00393339"/>
    <w:rsid w:val="00394054"/>
    <w:rsid w:val="003A5B41"/>
    <w:rsid w:val="003B506B"/>
    <w:rsid w:val="003B647A"/>
    <w:rsid w:val="003D0396"/>
    <w:rsid w:val="003D3CE7"/>
    <w:rsid w:val="003F0D0D"/>
    <w:rsid w:val="003F3F97"/>
    <w:rsid w:val="003F55A0"/>
    <w:rsid w:val="003F7856"/>
    <w:rsid w:val="00402DB4"/>
    <w:rsid w:val="004044B7"/>
    <w:rsid w:val="00405DA1"/>
    <w:rsid w:val="00417BA1"/>
    <w:rsid w:val="0043217C"/>
    <w:rsid w:val="00434826"/>
    <w:rsid w:val="00440C65"/>
    <w:rsid w:val="00443C30"/>
    <w:rsid w:val="00454242"/>
    <w:rsid w:val="00461199"/>
    <w:rsid w:val="004648BE"/>
    <w:rsid w:val="00467284"/>
    <w:rsid w:val="004718BB"/>
    <w:rsid w:val="004737E6"/>
    <w:rsid w:val="0047764B"/>
    <w:rsid w:val="004776AB"/>
    <w:rsid w:val="004837D5"/>
    <w:rsid w:val="00483C6E"/>
    <w:rsid w:val="004916C8"/>
    <w:rsid w:val="00491F42"/>
    <w:rsid w:val="004A03E2"/>
    <w:rsid w:val="004A077F"/>
    <w:rsid w:val="004A0CEF"/>
    <w:rsid w:val="004A2280"/>
    <w:rsid w:val="004A671D"/>
    <w:rsid w:val="004B0A31"/>
    <w:rsid w:val="004B4F99"/>
    <w:rsid w:val="004B5EF2"/>
    <w:rsid w:val="004B71C0"/>
    <w:rsid w:val="004D0A12"/>
    <w:rsid w:val="004E3D90"/>
    <w:rsid w:val="004E7BC4"/>
    <w:rsid w:val="004F26B1"/>
    <w:rsid w:val="004F3024"/>
    <w:rsid w:val="004F655A"/>
    <w:rsid w:val="00503170"/>
    <w:rsid w:val="00503F27"/>
    <w:rsid w:val="00511AEF"/>
    <w:rsid w:val="005313A3"/>
    <w:rsid w:val="00531758"/>
    <w:rsid w:val="00532C24"/>
    <w:rsid w:val="00536F77"/>
    <w:rsid w:val="00543A2A"/>
    <w:rsid w:val="00552FC7"/>
    <w:rsid w:val="00557B9E"/>
    <w:rsid w:val="00584D82"/>
    <w:rsid w:val="00592164"/>
    <w:rsid w:val="005935AA"/>
    <w:rsid w:val="005C2716"/>
    <w:rsid w:val="005D5297"/>
    <w:rsid w:val="005D677E"/>
    <w:rsid w:val="005E2E86"/>
    <w:rsid w:val="005F0188"/>
    <w:rsid w:val="00610EEF"/>
    <w:rsid w:val="00614464"/>
    <w:rsid w:val="00626735"/>
    <w:rsid w:val="006277C2"/>
    <w:rsid w:val="00636BCC"/>
    <w:rsid w:val="00642F55"/>
    <w:rsid w:val="00652FE3"/>
    <w:rsid w:val="0065686A"/>
    <w:rsid w:val="00666931"/>
    <w:rsid w:val="00684745"/>
    <w:rsid w:val="00686981"/>
    <w:rsid w:val="006A31E3"/>
    <w:rsid w:val="006A3C1A"/>
    <w:rsid w:val="006B0AC4"/>
    <w:rsid w:val="006B2FFD"/>
    <w:rsid w:val="006B6DBA"/>
    <w:rsid w:val="006C0E9D"/>
    <w:rsid w:val="006C1E65"/>
    <w:rsid w:val="006C3856"/>
    <w:rsid w:val="006D3F04"/>
    <w:rsid w:val="006D43D8"/>
    <w:rsid w:val="006D6219"/>
    <w:rsid w:val="006E1A83"/>
    <w:rsid w:val="006E56F5"/>
    <w:rsid w:val="006F1E01"/>
    <w:rsid w:val="006F7C1A"/>
    <w:rsid w:val="0070079A"/>
    <w:rsid w:val="007023AF"/>
    <w:rsid w:val="007024C6"/>
    <w:rsid w:val="00703D1B"/>
    <w:rsid w:val="0070496F"/>
    <w:rsid w:val="0070670C"/>
    <w:rsid w:val="00711A6E"/>
    <w:rsid w:val="00713C6B"/>
    <w:rsid w:val="007247B2"/>
    <w:rsid w:val="00725D6F"/>
    <w:rsid w:val="00730783"/>
    <w:rsid w:val="007345F5"/>
    <w:rsid w:val="0073614A"/>
    <w:rsid w:val="00745148"/>
    <w:rsid w:val="00754728"/>
    <w:rsid w:val="00756CD4"/>
    <w:rsid w:val="00756D22"/>
    <w:rsid w:val="0076276F"/>
    <w:rsid w:val="00773694"/>
    <w:rsid w:val="007800A7"/>
    <w:rsid w:val="00782AA5"/>
    <w:rsid w:val="00784EDF"/>
    <w:rsid w:val="00793FE7"/>
    <w:rsid w:val="007A4097"/>
    <w:rsid w:val="007A4D5C"/>
    <w:rsid w:val="007B2DCB"/>
    <w:rsid w:val="007C5E13"/>
    <w:rsid w:val="007C6307"/>
    <w:rsid w:val="007E5221"/>
    <w:rsid w:val="007F426F"/>
    <w:rsid w:val="007F6C90"/>
    <w:rsid w:val="008355C8"/>
    <w:rsid w:val="00842DEF"/>
    <w:rsid w:val="00844D75"/>
    <w:rsid w:val="00846E7C"/>
    <w:rsid w:val="00851AC8"/>
    <w:rsid w:val="0085586E"/>
    <w:rsid w:val="00856CD3"/>
    <w:rsid w:val="00857ED4"/>
    <w:rsid w:val="00872483"/>
    <w:rsid w:val="008757A3"/>
    <w:rsid w:val="00876FA2"/>
    <w:rsid w:val="00880113"/>
    <w:rsid w:val="00882BAF"/>
    <w:rsid w:val="00885FFD"/>
    <w:rsid w:val="008876EE"/>
    <w:rsid w:val="008936A1"/>
    <w:rsid w:val="008A20FF"/>
    <w:rsid w:val="008C26BE"/>
    <w:rsid w:val="008C73B4"/>
    <w:rsid w:val="008D0CBD"/>
    <w:rsid w:val="008D2552"/>
    <w:rsid w:val="008D7992"/>
    <w:rsid w:val="008E442B"/>
    <w:rsid w:val="008F3093"/>
    <w:rsid w:val="00900EB3"/>
    <w:rsid w:val="0090399E"/>
    <w:rsid w:val="00907B8C"/>
    <w:rsid w:val="00912744"/>
    <w:rsid w:val="00913D0A"/>
    <w:rsid w:val="0092072E"/>
    <w:rsid w:val="009231A5"/>
    <w:rsid w:val="00932B85"/>
    <w:rsid w:val="0095648A"/>
    <w:rsid w:val="00963CAF"/>
    <w:rsid w:val="00965F8A"/>
    <w:rsid w:val="00970D66"/>
    <w:rsid w:val="00976BFE"/>
    <w:rsid w:val="00981B4F"/>
    <w:rsid w:val="00983621"/>
    <w:rsid w:val="00986A02"/>
    <w:rsid w:val="00992B30"/>
    <w:rsid w:val="00997CB9"/>
    <w:rsid w:val="009A3C0C"/>
    <w:rsid w:val="009B078B"/>
    <w:rsid w:val="009B6A42"/>
    <w:rsid w:val="009B6C2D"/>
    <w:rsid w:val="009C5C3C"/>
    <w:rsid w:val="009D31BF"/>
    <w:rsid w:val="009D46B3"/>
    <w:rsid w:val="009D5436"/>
    <w:rsid w:val="009E0C8F"/>
    <w:rsid w:val="009E58EC"/>
    <w:rsid w:val="009F74A2"/>
    <w:rsid w:val="00A0368C"/>
    <w:rsid w:val="00A04D7F"/>
    <w:rsid w:val="00A067C7"/>
    <w:rsid w:val="00A1002E"/>
    <w:rsid w:val="00A12029"/>
    <w:rsid w:val="00A1297A"/>
    <w:rsid w:val="00A208A6"/>
    <w:rsid w:val="00A23545"/>
    <w:rsid w:val="00A309A8"/>
    <w:rsid w:val="00A34D78"/>
    <w:rsid w:val="00A47303"/>
    <w:rsid w:val="00A57B34"/>
    <w:rsid w:val="00A60EC9"/>
    <w:rsid w:val="00A73985"/>
    <w:rsid w:val="00A867A4"/>
    <w:rsid w:val="00A95CD8"/>
    <w:rsid w:val="00AA5EFC"/>
    <w:rsid w:val="00AA62DF"/>
    <w:rsid w:val="00AB2687"/>
    <w:rsid w:val="00AD178B"/>
    <w:rsid w:val="00AD5D64"/>
    <w:rsid w:val="00AD65EC"/>
    <w:rsid w:val="00AE1F7C"/>
    <w:rsid w:val="00AE1FE5"/>
    <w:rsid w:val="00AF2C71"/>
    <w:rsid w:val="00AF6CE2"/>
    <w:rsid w:val="00B01616"/>
    <w:rsid w:val="00B1275F"/>
    <w:rsid w:val="00B166BB"/>
    <w:rsid w:val="00B34965"/>
    <w:rsid w:val="00B36660"/>
    <w:rsid w:val="00B37AA9"/>
    <w:rsid w:val="00B40472"/>
    <w:rsid w:val="00B419F4"/>
    <w:rsid w:val="00B42571"/>
    <w:rsid w:val="00B52263"/>
    <w:rsid w:val="00B743BE"/>
    <w:rsid w:val="00B81B74"/>
    <w:rsid w:val="00B836D4"/>
    <w:rsid w:val="00B95C2F"/>
    <w:rsid w:val="00BA0CEC"/>
    <w:rsid w:val="00BA58B0"/>
    <w:rsid w:val="00BB0918"/>
    <w:rsid w:val="00BB5A85"/>
    <w:rsid w:val="00BB7D5E"/>
    <w:rsid w:val="00BC26A3"/>
    <w:rsid w:val="00BC787D"/>
    <w:rsid w:val="00BE2F95"/>
    <w:rsid w:val="00BE4557"/>
    <w:rsid w:val="00BE4AC8"/>
    <w:rsid w:val="00BF05DE"/>
    <w:rsid w:val="00BF5DA5"/>
    <w:rsid w:val="00C03027"/>
    <w:rsid w:val="00C075BF"/>
    <w:rsid w:val="00C16A3F"/>
    <w:rsid w:val="00C30531"/>
    <w:rsid w:val="00C31584"/>
    <w:rsid w:val="00C36A9E"/>
    <w:rsid w:val="00C47DC6"/>
    <w:rsid w:val="00C55369"/>
    <w:rsid w:val="00C56CD3"/>
    <w:rsid w:val="00C67155"/>
    <w:rsid w:val="00C765C9"/>
    <w:rsid w:val="00C7792D"/>
    <w:rsid w:val="00C8047A"/>
    <w:rsid w:val="00C8051D"/>
    <w:rsid w:val="00C90DCA"/>
    <w:rsid w:val="00C90ED0"/>
    <w:rsid w:val="00CA2A46"/>
    <w:rsid w:val="00CA7282"/>
    <w:rsid w:val="00CB0346"/>
    <w:rsid w:val="00CC2809"/>
    <w:rsid w:val="00CC31B7"/>
    <w:rsid w:val="00CE3798"/>
    <w:rsid w:val="00CE7489"/>
    <w:rsid w:val="00CE7D85"/>
    <w:rsid w:val="00D1218F"/>
    <w:rsid w:val="00D21C4E"/>
    <w:rsid w:val="00D2468F"/>
    <w:rsid w:val="00D367DA"/>
    <w:rsid w:val="00D36F19"/>
    <w:rsid w:val="00D420B2"/>
    <w:rsid w:val="00D42A13"/>
    <w:rsid w:val="00D47469"/>
    <w:rsid w:val="00D51EBE"/>
    <w:rsid w:val="00D56A25"/>
    <w:rsid w:val="00D635AC"/>
    <w:rsid w:val="00D724A5"/>
    <w:rsid w:val="00D809D7"/>
    <w:rsid w:val="00D90E47"/>
    <w:rsid w:val="00D95A41"/>
    <w:rsid w:val="00D965E9"/>
    <w:rsid w:val="00DA5AAA"/>
    <w:rsid w:val="00DB2684"/>
    <w:rsid w:val="00DB2FD5"/>
    <w:rsid w:val="00DB3EE7"/>
    <w:rsid w:val="00DC31A5"/>
    <w:rsid w:val="00DC3240"/>
    <w:rsid w:val="00DC63F0"/>
    <w:rsid w:val="00DD5842"/>
    <w:rsid w:val="00DE5250"/>
    <w:rsid w:val="00DE733E"/>
    <w:rsid w:val="00DF0C0C"/>
    <w:rsid w:val="00DF7939"/>
    <w:rsid w:val="00E0470F"/>
    <w:rsid w:val="00E1361D"/>
    <w:rsid w:val="00E14219"/>
    <w:rsid w:val="00E21ED7"/>
    <w:rsid w:val="00E266F7"/>
    <w:rsid w:val="00E4246B"/>
    <w:rsid w:val="00E443CD"/>
    <w:rsid w:val="00E459CF"/>
    <w:rsid w:val="00E60FB1"/>
    <w:rsid w:val="00E619DE"/>
    <w:rsid w:val="00E670CC"/>
    <w:rsid w:val="00E70A5E"/>
    <w:rsid w:val="00E72890"/>
    <w:rsid w:val="00E75FDF"/>
    <w:rsid w:val="00E82D57"/>
    <w:rsid w:val="00E84581"/>
    <w:rsid w:val="00E86CAE"/>
    <w:rsid w:val="00E876A3"/>
    <w:rsid w:val="00EA2091"/>
    <w:rsid w:val="00EA4D26"/>
    <w:rsid w:val="00EA6902"/>
    <w:rsid w:val="00EA7E00"/>
    <w:rsid w:val="00EB1212"/>
    <w:rsid w:val="00EC4193"/>
    <w:rsid w:val="00EC612A"/>
    <w:rsid w:val="00EC6C79"/>
    <w:rsid w:val="00ED078D"/>
    <w:rsid w:val="00ED7767"/>
    <w:rsid w:val="00EE0D59"/>
    <w:rsid w:val="00EF14A7"/>
    <w:rsid w:val="00F01BFC"/>
    <w:rsid w:val="00F0341F"/>
    <w:rsid w:val="00F1732D"/>
    <w:rsid w:val="00F23590"/>
    <w:rsid w:val="00F4127E"/>
    <w:rsid w:val="00F4288D"/>
    <w:rsid w:val="00F53DFD"/>
    <w:rsid w:val="00F77FC1"/>
    <w:rsid w:val="00F80590"/>
    <w:rsid w:val="00F86D5C"/>
    <w:rsid w:val="00F87B57"/>
    <w:rsid w:val="00FA4061"/>
    <w:rsid w:val="00FB42D7"/>
    <w:rsid w:val="00FC26EA"/>
    <w:rsid w:val="00FC5501"/>
    <w:rsid w:val="00FC5DD3"/>
    <w:rsid w:val="00FD2714"/>
    <w:rsid w:val="00FD76C7"/>
    <w:rsid w:val="00FE05F5"/>
    <w:rsid w:val="00FE09B2"/>
    <w:rsid w:val="00FE1465"/>
    <w:rsid w:val="00FE43DF"/>
    <w:rsid w:val="00FE7B60"/>
    <w:rsid w:val="00FF4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6A5B"/>
  <w14:defaultImageDpi w14:val="32767"/>
  <w15:chartTrackingRefBased/>
  <w15:docId w15:val="{E5D573E7-EA6B-4BE6-98FC-2692BD33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5CD0"/>
  </w:style>
  <w:style w:type="paragraph" w:styleId="Heading1">
    <w:name w:val="heading 1"/>
    <w:basedOn w:val="Normal"/>
    <w:next w:val="Normal"/>
    <w:link w:val="Heading1Char"/>
    <w:uiPriority w:val="9"/>
    <w:qFormat/>
    <w:rsid w:val="00085CD0"/>
    <w:pPr>
      <w:pBdr>
        <w:bottom w:val="single" w:sz="12" w:space="1" w:color="A5A5A5" w:themeColor="accent1" w:themeShade="BF"/>
      </w:pBdr>
      <w:spacing w:before="600" w:after="80"/>
      <w:ind w:firstLine="0"/>
      <w:outlineLvl w:val="0"/>
    </w:pPr>
    <w:rPr>
      <w:rFonts w:asciiTheme="majorHAnsi" w:eastAsiaTheme="majorEastAsia" w:hAnsiTheme="majorHAnsi" w:cstheme="majorBidi"/>
      <w:b/>
      <w:bCs/>
      <w:color w:val="A5A5A5" w:themeColor="accent1" w:themeShade="BF"/>
      <w:sz w:val="24"/>
      <w:szCs w:val="24"/>
    </w:rPr>
  </w:style>
  <w:style w:type="paragraph" w:styleId="Heading2">
    <w:name w:val="heading 2"/>
    <w:basedOn w:val="Normal"/>
    <w:next w:val="Normal"/>
    <w:link w:val="Heading2Char"/>
    <w:uiPriority w:val="9"/>
    <w:semiHidden/>
    <w:unhideWhenUsed/>
    <w:qFormat/>
    <w:rsid w:val="00085CD0"/>
    <w:pPr>
      <w:pBdr>
        <w:bottom w:val="single" w:sz="8" w:space="1" w:color="DDDDDD" w:themeColor="accent1"/>
      </w:pBdr>
      <w:spacing w:before="200" w:after="80"/>
      <w:ind w:firstLine="0"/>
      <w:outlineLvl w:val="1"/>
    </w:pPr>
    <w:rPr>
      <w:rFonts w:asciiTheme="majorHAnsi" w:eastAsiaTheme="majorEastAsia" w:hAnsiTheme="majorHAnsi" w:cstheme="majorBidi"/>
      <w:color w:val="A5A5A5" w:themeColor="accent1" w:themeShade="BF"/>
      <w:sz w:val="24"/>
      <w:szCs w:val="24"/>
    </w:rPr>
  </w:style>
  <w:style w:type="paragraph" w:styleId="Heading3">
    <w:name w:val="heading 3"/>
    <w:basedOn w:val="Normal"/>
    <w:next w:val="Normal"/>
    <w:link w:val="Heading3Char"/>
    <w:uiPriority w:val="9"/>
    <w:semiHidden/>
    <w:unhideWhenUsed/>
    <w:qFormat/>
    <w:rsid w:val="00085CD0"/>
    <w:pPr>
      <w:pBdr>
        <w:bottom w:val="single" w:sz="4" w:space="1" w:color="EAEAEA" w:themeColor="accent1" w:themeTint="99"/>
      </w:pBdr>
      <w:spacing w:before="200" w:after="80"/>
      <w:ind w:firstLine="0"/>
      <w:outlineLvl w:val="2"/>
    </w:pPr>
    <w:rPr>
      <w:rFonts w:asciiTheme="majorHAnsi" w:eastAsiaTheme="majorEastAsia" w:hAnsiTheme="majorHAnsi" w:cstheme="majorBidi"/>
      <w:color w:val="DDDDDD" w:themeColor="accent1"/>
      <w:sz w:val="24"/>
      <w:szCs w:val="24"/>
    </w:rPr>
  </w:style>
  <w:style w:type="paragraph" w:styleId="Heading4">
    <w:name w:val="heading 4"/>
    <w:basedOn w:val="Normal"/>
    <w:next w:val="Normal"/>
    <w:link w:val="Heading4Char"/>
    <w:uiPriority w:val="9"/>
    <w:semiHidden/>
    <w:unhideWhenUsed/>
    <w:qFormat/>
    <w:rsid w:val="00085CD0"/>
    <w:pPr>
      <w:pBdr>
        <w:bottom w:val="single" w:sz="4" w:space="2" w:color="F1F1F1" w:themeColor="accent1" w:themeTint="66"/>
      </w:pBdr>
      <w:spacing w:before="200" w:after="80"/>
      <w:ind w:firstLine="0"/>
      <w:outlineLvl w:val="3"/>
    </w:pPr>
    <w:rPr>
      <w:rFonts w:asciiTheme="majorHAnsi" w:eastAsiaTheme="majorEastAsia" w:hAnsiTheme="majorHAnsi" w:cstheme="majorBidi"/>
      <w:i/>
      <w:iCs/>
      <w:color w:val="DDDDDD" w:themeColor="accent1"/>
      <w:sz w:val="24"/>
      <w:szCs w:val="24"/>
    </w:rPr>
  </w:style>
  <w:style w:type="paragraph" w:styleId="Heading5">
    <w:name w:val="heading 5"/>
    <w:basedOn w:val="Normal"/>
    <w:next w:val="Normal"/>
    <w:link w:val="Heading5Char"/>
    <w:uiPriority w:val="9"/>
    <w:semiHidden/>
    <w:unhideWhenUsed/>
    <w:qFormat/>
    <w:rsid w:val="00085CD0"/>
    <w:pPr>
      <w:spacing w:before="200" w:after="80"/>
      <w:ind w:firstLine="0"/>
      <w:outlineLvl w:val="4"/>
    </w:pPr>
    <w:rPr>
      <w:rFonts w:asciiTheme="majorHAnsi" w:eastAsiaTheme="majorEastAsia" w:hAnsiTheme="majorHAnsi" w:cstheme="majorBidi"/>
      <w:color w:val="DDDDDD" w:themeColor="accent1"/>
    </w:rPr>
  </w:style>
  <w:style w:type="paragraph" w:styleId="Heading6">
    <w:name w:val="heading 6"/>
    <w:basedOn w:val="Normal"/>
    <w:next w:val="Normal"/>
    <w:link w:val="Heading6Char"/>
    <w:uiPriority w:val="9"/>
    <w:semiHidden/>
    <w:unhideWhenUsed/>
    <w:qFormat/>
    <w:rsid w:val="00085CD0"/>
    <w:pPr>
      <w:spacing w:before="280" w:after="100"/>
      <w:ind w:firstLine="0"/>
      <w:outlineLvl w:val="5"/>
    </w:pPr>
    <w:rPr>
      <w:rFonts w:asciiTheme="majorHAnsi" w:eastAsiaTheme="majorEastAsia" w:hAnsiTheme="majorHAnsi" w:cstheme="majorBidi"/>
      <w:i/>
      <w:iCs/>
      <w:color w:val="DDDDDD" w:themeColor="accent1"/>
    </w:rPr>
  </w:style>
  <w:style w:type="paragraph" w:styleId="Heading7">
    <w:name w:val="heading 7"/>
    <w:basedOn w:val="Normal"/>
    <w:next w:val="Normal"/>
    <w:link w:val="Heading7Char"/>
    <w:uiPriority w:val="9"/>
    <w:semiHidden/>
    <w:unhideWhenUsed/>
    <w:qFormat/>
    <w:rsid w:val="00085CD0"/>
    <w:pPr>
      <w:spacing w:before="320" w:after="100"/>
      <w:ind w:firstLine="0"/>
      <w:outlineLvl w:val="6"/>
    </w:pPr>
    <w:rPr>
      <w:rFonts w:asciiTheme="majorHAnsi" w:eastAsiaTheme="majorEastAsia" w:hAnsiTheme="majorHAnsi" w:cstheme="majorBidi"/>
      <w:b/>
      <w:bCs/>
      <w:color w:val="969696" w:themeColor="accent3"/>
      <w:sz w:val="20"/>
      <w:szCs w:val="20"/>
    </w:rPr>
  </w:style>
  <w:style w:type="paragraph" w:styleId="Heading8">
    <w:name w:val="heading 8"/>
    <w:basedOn w:val="Normal"/>
    <w:next w:val="Normal"/>
    <w:link w:val="Heading8Char"/>
    <w:uiPriority w:val="9"/>
    <w:semiHidden/>
    <w:unhideWhenUsed/>
    <w:qFormat/>
    <w:rsid w:val="00085CD0"/>
    <w:pPr>
      <w:spacing w:before="320" w:after="100"/>
      <w:ind w:firstLine="0"/>
      <w:outlineLvl w:val="7"/>
    </w:pPr>
    <w:rPr>
      <w:rFonts w:asciiTheme="majorHAnsi" w:eastAsiaTheme="majorEastAsia" w:hAnsiTheme="majorHAnsi" w:cstheme="majorBidi"/>
      <w:b/>
      <w:bCs/>
      <w:i/>
      <w:iCs/>
      <w:color w:val="969696" w:themeColor="accent3"/>
      <w:sz w:val="20"/>
      <w:szCs w:val="20"/>
    </w:rPr>
  </w:style>
  <w:style w:type="paragraph" w:styleId="Heading9">
    <w:name w:val="heading 9"/>
    <w:basedOn w:val="Normal"/>
    <w:next w:val="Normal"/>
    <w:link w:val="Heading9Char"/>
    <w:uiPriority w:val="9"/>
    <w:semiHidden/>
    <w:unhideWhenUsed/>
    <w:qFormat/>
    <w:rsid w:val="00085CD0"/>
    <w:pPr>
      <w:spacing w:before="320" w:after="100"/>
      <w:ind w:firstLine="0"/>
      <w:outlineLvl w:val="8"/>
    </w:pPr>
    <w:rPr>
      <w:rFonts w:asciiTheme="majorHAnsi" w:eastAsiaTheme="majorEastAsia" w:hAnsiTheme="majorHAnsi" w:cstheme="majorBidi"/>
      <w:i/>
      <w:iCs/>
      <w:color w:val="969696"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CD0"/>
    <w:rPr>
      <w:rFonts w:asciiTheme="majorHAnsi" w:eastAsiaTheme="majorEastAsia" w:hAnsiTheme="majorHAnsi" w:cstheme="majorBidi"/>
      <w:b/>
      <w:bCs/>
      <w:color w:val="A5A5A5" w:themeColor="accent1" w:themeShade="BF"/>
      <w:sz w:val="24"/>
      <w:szCs w:val="24"/>
    </w:rPr>
  </w:style>
  <w:style w:type="character" w:customStyle="1" w:styleId="Heading2Char">
    <w:name w:val="Heading 2 Char"/>
    <w:basedOn w:val="DefaultParagraphFont"/>
    <w:link w:val="Heading2"/>
    <w:uiPriority w:val="9"/>
    <w:semiHidden/>
    <w:rsid w:val="00085CD0"/>
    <w:rPr>
      <w:rFonts w:asciiTheme="majorHAnsi" w:eastAsiaTheme="majorEastAsia" w:hAnsiTheme="majorHAnsi" w:cstheme="majorBidi"/>
      <w:color w:val="A5A5A5" w:themeColor="accent1" w:themeShade="BF"/>
      <w:sz w:val="24"/>
      <w:szCs w:val="24"/>
    </w:rPr>
  </w:style>
  <w:style w:type="character" w:customStyle="1" w:styleId="Heading3Char">
    <w:name w:val="Heading 3 Char"/>
    <w:basedOn w:val="DefaultParagraphFont"/>
    <w:link w:val="Heading3"/>
    <w:uiPriority w:val="9"/>
    <w:semiHidden/>
    <w:rsid w:val="00085CD0"/>
    <w:rPr>
      <w:rFonts w:asciiTheme="majorHAnsi" w:eastAsiaTheme="majorEastAsia" w:hAnsiTheme="majorHAnsi" w:cstheme="majorBidi"/>
      <w:color w:val="DDDDDD" w:themeColor="accent1"/>
      <w:sz w:val="24"/>
      <w:szCs w:val="24"/>
    </w:rPr>
  </w:style>
  <w:style w:type="character" w:customStyle="1" w:styleId="Heading4Char">
    <w:name w:val="Heading 4 Char"/>
    <w:basedOn w:val="DefaultParagraphFont"/>
    <w:link w:val="Heading4"/>
    <w:uiPriority w:val="9"/>
    <w:semiHidden/>
    <w:rsid w:val="00085CD0"/>
    <w:rPr>
      <w:rFonts w:asciiTheme="majorHAnsi" w:eastAsiaTheme="majorEastAsia" w:hAnsiTheme="majorHAnsi" w:cstheme="majorBidi"/>
      <w:i/>
      <w:iCs/>
      <w:color w:val="DDDDDD" w:themeColor="accent1"/>
      <w:sz w:val="24"/>
      <w:szCs w:val="24"/>
    </w:rPr>
  </w:style>
  <w:style w:type="character" w:customStyle="1" w:styleId="Heading5Char">
    <w:name w:val="Heading 5 Char"/>
    <w:basedOn w:val="DefaultParagraphFont"/>
    <w:link w:val="Heading5"/>
    <w:uiPriority w:val="9"/>
    <w:semiHidden/>
    <w:rsid w:val="00085CD0"/>
    <w:rPr>
      <w:rFonts w:asciiTheme="majorHAnsi" w:eastAsiaTheme="majorEastAsia" w:hAnsiTheme="majorHAnsi" w:cstheme="majorBidi"/>
      <w:color w:val="DDDDDD" w:themeColor="accent1"/>
    </w:rPr>
  </w:style>
  <w:style w:type="character" w:customStyle="1" w:styleId="Heading6Char">
    <w:name w:val="Heading 6 Char"/>
    <w:basedOn w:val="DefaultParagraphFont"/>
    <w:link w:val="Heading6"/>
    <w:uiPriority w:val="9"/>
    <w:semiHidden/>
    <w:rsid w:val="00085CD0"/>
    <w:rPr>
      <w:rFonts w:asciiTheme="majorHAnsi" w:eastAsiaTheme="majorEastAsia" w:hAnsiTheme="majorHAnsi" w:cstheme="majorBidi"/>
      <w:i/>
      <w:iCs/>
      <w:color w:val="DDDDDD" w:themeColor="accent1"/>
    </w:rPr>
  </w:style>
  <w:style w:type="character" w:customStyle="1" w:styleId="Heading7Char">
    <w:name w:val="Heading 7 Char"/>
    <w:basedOn w:val="DefaultParagraphFont"/>
    <w:link w:val="Heading7"/>
    <w:uiPriority w:val="9"/>
    <w:semiHidden/>
    <w:rsid w:val="00085CD0"/>
    <w:rPr>
      <w:rFonts w:asciiTheme="majorHAnsi" w:eastAsiaTheme="majorEastAsia" w:hAnsiTheme="majorHAnsi" w:cstheme="majorBidi"/>
      <w:b/>
      <w:bCs/>
      <w:color w:val="969696" w:themeColor="accent3"/>
      <w:sz w:val="20"/>
      <w:szCs w:val="20"/>
    </w:rPr>
  </w:style>
  <w:style w:type="character" w:customStyle="1" w:styleId="Heading8Char">
    <w:name w:val="Heading 8 Char"/>
    <w:basedOn w:val="DefaultParagraphFont"/>
    <w:link w:val="Heading8"/>
    <w:uiPriority w:val="9"/>
    <w:semiHidden/>
    <w:rsid w:val="00085CD0"/>
    <w:rPr>
      <w:rFonts w:asciiTheme="majorHAnsi" w:eastAsiaTheme="majorEastAsia" w:hAnsiTheme="majorHAnsi" w:cstheme="majorBidi"/>
      <w:b/>
      <w:bCs/>
      <w:i/>
      <w:iCs/>
      <w:color w:val="969696" w:themeColor="accent3"/>
      <w:sz w:val="20"/>
      <w:szCs w:val="20"/>
    </w:rPr>
  </w:style>
  <w:style w:type="character" w:customStyle="1" w:styleId="Heading9Char">
    <w:name w:val="Heading 9 Char"/>
    <w:basedOn w:val="DefaultParagraphFont"/>
    <w:link w:val="Heading9"/>
    <w:uiPriority w:val="9"/>
    <w:semiHidden/>
    <w:rsid w:val="00085CD0"/>
    <w:rPr>
      <w:rFonts w:asciiTheme="majorHAnsi" w:eastAsiaTheme="majorEastAsia" w:hAnsiTheme="majorHAnsi" w:cstheme="majorBidi"/>
      <w:i/>
      <w:iCs/>
      <w:color w:val="969696" w:themeColor="accent3"/>
      <w:sz w:val="20"/>
      <w:szCs w:val="20"/>
    </w:rPr>
  </w:style>
  <w:style w:type="paragraph" w:styleId="Caption">
    <w:name w:val="caption"/>
    <w:basedOn w:val="Normal"/>
    <w:next w:val="Normal"/>
    <w:uiPriority w:val="35"/>
    <w:semiHidden/>
    <w:unhideWhenUsed/>
    <w:qFormat/>
    <w:rsid w:val="00085CD0"/>
    <w:rPr>
      <w:b/>
      <w:bCs/>
      <w:sz w:val="18"/>
      <w:szCs w:val="18"/>
    </w:rPr>
  </w:style>
  <w:style w:type="paragraph" w:styleId="Title">
    <w:name w:val="Title"/>
    <w:basedOn w:val="Normal"/>
    <w:next w:val="Normal"/>
    <w:link w:val="TitleChar"/>
    <w:uiPriority w:val="10"/>
    <w:qFormat/>
    <w:rsid w:val="00085CD0"/>
    <w:pPr>
      <w:pBdr>
        <w:top w:val="single" w:sz="8" w:space="10" w:color="EEEEEE" w:themeColor="accent1" w:themeTint="7F"/>
        <w:bottom w:val="single" w:sz="24" w:space="15" w:color="969696" w:themeColor="accent3"/>
      </w:pBdr>
      <w:ind w:firstLine="0"/>
      <w:jc w:val="center"/>
    </w:pPr>
    <w:rPr>
      <w:rFonts w:asciiTheme="majorHAnsi" w:eastAsiaTheme="majorEastAsia" w:hAnsiTheme="majorHAnsi" w:cstheme="majorBidi"/>
      <w:i/>
      <w:iCs/>
      <w:color w:val="6E6E6E" w:themeColor="accent1" w:themeShade="7F"/>
      <w:sz w:val="60"/>
      <w:szCs w:val="60"/>
    </w:rPr>
  </w:style>
  <w:style w:type="character" w:customStyle="1" w:styleId="TitleChar">
    <w:name w:val="Title Char"/>
    <w:basedOn w:val="DefaultParagraphFont"/>
    <w:link w:val="Title"/>
    <w:uiPriority w:val="10"/>
    <w:rsid w:val="00085CD0"/>
    <w:rPr>
      <w:rFonts w:asciiTheme="majorHAnsi" w:eastAsiaTheme="majorEastAsia" w:hAnsiTheme="majorHAnsi" w:cstheme="majorBidi"/>
      <w:i/>
      <w:iCs/>
      <w:color w:val="6E6E6E" w:themeColor="accent1" w:themeShade="7F"/>
      <w:sz w:val="60"/>
      <w:szCs w:val="60"/>
    </w:rPr>
  </w:style>
  <w:style w:type="paragraph" w:styleId="Subtitle">
    <w:name w:val="Subtitle"/>
    <w:basedOn w:val="Normal"/>
    <w:next w:val="Normal"/>
    <w:link w:val="SubtitleChar"/>
    <w:uiPriority w:val="11"/>
    <w:qFormat/>
    <w:rsid w:val="00085CD0"/>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085CD0"/>
    <w:rPr>
      <w:i/>
      <w:iCs/>
      <w:sz w:val="24"/>
      <w:szCs w:val="24"/>
    </w:rPr>
  </w:style>
  <w:style w:type="character" w:styleId="Strong">
    <w:name w:val="Strong"/>
    <w:basedOn w:val="DefaultParagraphFont"/>
    <w:uiPriority w:val="22"/>
    <w:qFormat/>
    <w:rsid w:val="00085CD0"/>
    <w:rPr>
      <w:b/>
      <w:bCs/>
      <w:spacing w:val="0"/>
    </w:rPr>
  </w:style>
  <w:style w:type="character" w:styleId="Emphasis">
    <w:name w:val="Emphasis"/>
    <w:uiPriority w:val="20"/>
    <w:qFormat/>
    <w:rsid w:val="00085CD0"/>
    <w:rPr>
      <w:b/>
      <w:bCs/>
      <w:i/>
      <w:iCs/>
      <w:color w:val="5A5A5A" w:themeColor="text1" w:themeTint="A5"/>
    </w:rPr>
  </w:style>
  <w:style w:type="paragraph" w:styleId="NoSpacing">
    <w:name w:val="No Spacing"/>
    <w:basedOn w:val="Normal"/>
    <w:link w:val="NoSpacingChar"/>
    <w:uiPriority w:val="1"/>
    <w:qFormat/>
    <w:rsid w:val="00085CD0"/>
    <w:pPr>
      <w:ind w:firstLine="0"/>
    </w:pPr>
  </w:style>
  <w:style w:type="character" w:customStyle="1" w:styleId="NoSpacingChar">
    <w:name w:val="No Spacing Char"/>
    <w:basedOn w:val="DefaultParagraphFont"/>
    <w:link w:val="NoSpacing"/>
    <w:uiPriority w:val="1"/>
    <w:rsid w:val="00085CD0"/>
  </w:style>
  <w:style w:type="paragraph" w:styleId="ListParagraph">
    <w:name w:val="List Paragraph"/>
    <w:basedOn w:val="Normal"/>
    <w:uiPriority w:val="34"/>
    <w:qFormat/>
    <w:rsid w:val="00085CD0"/>
    <w:pPr>
      <w:ind w:left="720"/>
      <w:contextualSpacing/>
    </w:pPr>
  </w:style>
  <w:style w:type="paragraph" w:styleId="Quote">
    <w:name w:val="Quote"/>
    <w:basedOn w:val="Normal"/>
    <w:next w:val="Normal"/>
    <w:link w:val="QuoteChar"/>
    <w:uiPriority w:val="29"/>
    <w:qFormat/>
    <w:rsid w:val="00085CD0"/>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085CD0"/>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85CD0"/>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085CD0"/>
    <w:rPr>
      <w:rFonts w:asciiTheme="majorHAnsi" w:eastAsiaTheme="majorEastAsia" w:hAnsiTheme="majorHAnsi" w:cstheme="majorBidi"/>
      <w:i/>
      <w:iCs/>
      <w:color w:val="FFFFFF" w:themeColor="background1"/>
      <w:sz w:val="24"/>
      <w:szCs w:val="24"/>
      <w:shd w:val="clear" w:color="auto" w:fill="DDDDDD" w:themeFill="accent1"/>
    </w:rPr>
  </w:style>
  <w:style w:type="character" w:styleId="SubtleEmphasis">
    <w:name w:val="Subtle Emphasis"/>
    <w:uiPriority w:val="19"/>
    <w:qFormat/>
    <w:rsid w:val="00085CD0"/>
    <w:rPr>
      <w:i/>
      <w:iCs/>
      <w:color w:val="5A5A5A" w:themeColor="text1" w:themeTint="A5"/>
    </w:rPr>
  </w:style>
  <w:style w:type="character" w:styleId="IntenseEmphasis">
    <w:name w:val="Intense Emphasis"/>
    <w:uiPriority w:val="21"/>
    <w:qFormat/>
    <w:rsid w:val="00085CD0"/>
    <w:rPr>
      <w:b/>
      <w:bCs/>
      <w:i/>
      <w:iCs/>
      <w:color w:val="DDDDDD" w:themeColor="accent1"/>
      <w:sz w:val="22"/>
      <w:szCs w:val="22"/>
    </w:rPr>
  </w:style>
  <w:style w:type="character" w:styleId="SubtleReference">
    <w:name w:val="Subtle Reference"/>
    <w:uiPriority w:val="31"/>
    <w:qFormat/>
    <w:rsid w:val="00085CD0"/>
    <w:rPr>
      <w:color w:val="auto"/>
      <w:u w:val="single" w:color="969696" w:themeColor="accent3"/>
    </w:rPr>
  </w:style>
  <w:style w:type="character" w:styleId="IntenseReference">
    <w:name w:val="Intense Reference"/>
    <w:basedOn w:val="DefaultParagraphFont"/>
    <w:uiPriority w:val="32"/>
    <w:qFormat/>
    <w:rsid w:val="00085CD0"/>
    <w:rPr>
      <w:b/>
      <w:bCs/>
      <w:color w:val="707070" w:themeColor="accent3" w:themeShade="BF"/>
      <w:u w:val="single" w:color="969696" w:themeColor="accent3"/>
    </w:rPr>
  </w:style>
  <w:style w:type="character" w:styleId="BookTitle">
    <w:name w:val="Book Title"/>
    <w:basedOn w:val="DefaultParagraphFont"/>
    <w:uiPriority w:val="33"/>
    <w:qFormat/>
    <w:rsid w:val="00085CD0"/>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085CD0"/>
    <w:pPr>
      <w:outlineLvl w:val="9"/>
    </w:pPr>
  </w:style>
  <w:style w:type="paragraph" w:styleId="NormalWeb">
    <w:name w:val="Normal (Web)"/>
    <w:basedOn w:val="Normal"/>
    <w:uiPriority w:val="99"/>
    <w:unhideWhenUsed/>
    <w:rsid w:val="004B5EF2"/>
    <w:pPr>
      <w:spacing w:before="100" w:beforeAutospacing="1" w:after="100" w:afterAutospacing="1"/>
      <w:ind w:firstLine="0"/>
    </w:pPr>
    <w:rPr>
      <w:rFonts w:ascii="Times New Roman" w:hAnsi="Times New Roman" w:cs="Times New Roman"/>
      <w:sz w:val="24"/>
      <w:szCs w:val="24"/>
    </w:rPr>
  </w:style>
  <w:style w:type="paragraph" w:styleId="Header">
    <w:name w:val="header"/>
    <w:basedOn w:val="Normal"/>
    <w:link w:val="HeaderChar"/>
    <w:uiPriority w:val="99"/>
    <w:unhideWhenUsed/>
    <w:rsid w:val="00907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B8C"/>
  </w:style>
  <w:style w:type="paragraph" w:styleId="Footer">
    <w:name w:val="footer"/>
    <w:basedOn w:val="Normal"/>
    <w:link w:val="FooterChar"/>
    <w:uiPriority w:val="99"/>
    <w:unhideWhenUsed/>
    <w:rsid w:val="00907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754770">
      <w:bodyDiv w:val="1"/>
      <w:marLeft w:val="0"/>
      <w:marRight w:val="0"/>
      <w:marTop w:val="0"/>
      <w:marBottom w:val="0"/>
      <w:divBdr>
        <w:top w:val="none" w:sz="0" w:space="0" w:color="auto"/>
        <w:left w:val="none" w:sz="0" w:space="0" w:color="auto"/>
        <w:bottom w:val="none" w:sz="0" w:space="0" w:color="auto"/>
        <w:right w:val="none" w:sz="0" w:space="0" w:color="auto"/>
      </w:divBdr>
      <w:divsChild>
        <w:div w:id="500776015">
          <w:marLeft w:val="0"/>
          <w:marRight w:val="0"/>
          <w:marTop w:val="0"/>
          <w:marBottom w:val="0"/>
          <w:divBdr>
            <w:top w:val="none" w:sz="0" w:space="0" w:color="auto"/>
            <w:left w:val="none" w:sz="0" w:space="0" w:color="auto"/>
            <w:bottom w:val="none" w:sz="0" w:space="0" w:color="auto"/>
            <w:right w:val="none" w:sz="0" w:space="0" w:color="auto"/>
          </w:divBdr>
          <w:divsChild>
            <w:div w:id="612516065">
              <w:marLeft w:val="0"/>
              <w:marRight w:val="0"/>
              <w:marTop w:val="0"/>
              <w:marBottom w:val="0"/>
              <w:divBdr>
                <w:top w:val="none" w:sz="0" w:space="0" w:color="auto"/>
                <w:left w:val="none" w:sz="0" w:space="0" w:color="auto"/>
                <w:bottom w:val="none" w:sz="0" w:space="0" w:color="auto"/>
                <w:right w:val="none" w:sz="0" w:space="0" w:color="auto"/>
              </w:divBdr>
              <w:divsChild>
                <w:div w:id="2187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048606">
      <w:bodyDiv w:val="1"/>
      <w:marLeft w:val="0"/>
      <w:marRight w:val="0"/>
      <w:marTop w:val="0"/>
      <w:marBottom w:val="0"/>
      <w:divBdr>
        <w:top w:val="none" w:sz="0" w:space="0" w:color="auto"/>
        <w:left w:val="none" w:sz="0" w:space="0" w:color="auto"/>
        <w:bottom w:val="none" w:sz="0" w:space="0" w:color="auto"/>
        <w:right w:val="none" w:sz="0" w:space="0" w:color="auto"/>
      </w:divBdr>
      <w:divsChild>
        <w:div w:id="1399670835">
          <w:marLeft w:val="0"/>
          <w:marRight w:val="0"/>
          <w:marTop w:val="0"/>
          <w:marBottom w:val="0"/>
          <w:divBdr>
            <w:top w:val="none" w:sz="0" w:space="0" w:color="auto"/>
            <w:left w:val="none" w:sz="0" w:space="0" w:color="auto"/>
            <w:bottom w:val="none" w:sz="0" w:space="0" w:color="auto"/>
            <w:right w:val="none" w:sz="0" w:space="0" w:color="auto"/>
          </w:divBdr>
          <w:divsChild>
            <w:div w:id="631403784">
              <w:marLeft w:val="0"/>
              <w:marRight w:val="0"/>
              <w:marTop w:val="0"/>
              <w:marBottom w:val="0"/>
              <w:divBdr>
                <w:top w:val="none" w:sz="0" w:space="0" w:color="auto"/>
                <w:left w:val="none" w:sz="0" w:space="0" w:color="auto"/>
                <w:bottom w:val="none" w:sz="0" w:space="0" w:color="auto"/>
                <w:right w:val="none" w:sz="0" w:space="0" w:color="auto"/>
              </w:divBdr>
              <w:divsChild>
                <w:div w:id="777454163">
                  <w:marLeft w:val="0"/>
                  <w:marRight w:val="0"/>
                  <w:marTop w:val="0"/>
                  <w:marBottom w:val="0"/>
                  <w:divBdr>
                    <w:top w:val="none" w:sz="0" w:space="0" w:color="auto"/>
                    <w:left w:val="none" w:sz="0" w:space="0" w:color="auto"/>
                    <w:bottom w:val="none" w:sz="0" w:space="0" w:color="auto"/>
                    <w:right w:val="none" w:sz="0" w:space="0" w:color="auto"/>
                  </w:divBdr>
                </w:div>
                <w:div w:id="9741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5" ma:contentTypeDescription="Create a new document." ma:contentTypeScope="" ma:versionID="a8cd9aac7d10389894fda2b8466142d0">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dcd2b6f18d47661332b5a5130f09ba9c"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56cebf-f80a-4e15-b76d-a5cd07115c61" xsi:nil="true"/>
    <lcf76f155ced4ddcb4097134ff3c332f xmlns="f06009f3-9f7f-4b32-95df-64b4127b55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F3C944-3A32-4A8B-85B6-495E1D5EECE9}">
  <ds:schemaRefs>
    <ds:schemaRef ds:uri="http://schemas.microsoft.com/sharepoint/v3/contenttype/forms"/>
  </ds:schemaRefs>
</ds:datastoreItem>
</file>

<file path=customXml/itemProps2.xml><?xml version="1.0" encoding="utf-8"?>
<ds:datastoreItem xmlns:ds="http://schemas.openxmlformats.org/officeDocument/2006/customXml" ds:itemID="{B2D989AE-2CDF-489B-B5F0-DE6B62D62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54228-C5CB-4FB8-BCEB-54A8A62E334E}">
  <ds:schemaRefs>
    <ds:schemaRef ds:uri="http://schemas.microsoft.com/office/2006/metadata/properties"/>
    <ds:schemaRef ds:uri="http://schemas.microsoft.com/office/infopath/2007/PartnerControls"/>
    <ds:schemaRef ds:uri="9656cebf-f80a-4e15-b76d-a5cd07115c61"/>
    <ds:schemaRef ds:uri="f06009f3-9f7f-4b32-95df-64b4127b5534"/>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Sabin</dc:creator>
  <cp:keywords/>
  <dc:description/>
  <cp:lastModifiedBy>Sharon Coe</cp:lastModifiedBy>
  <cp:revision>5</cp:revision>
  <cp:lastPrinted>2023-12-01T13:36:00Z</cp:lastPrinted>
  <dcterms:created xsi:type="dcterms:W3CDTF">2023-11-17T13:26:00Z</dcterms:created>
  <dcterms:modified xsi:type="dcterms:W3CDTF">2023-12-01T13:36:00Z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0x01010000FA0F572D2D574C9177504739318F16</vt:lpwstr>
  </property>
  <property fmtid="{D5CDD505-2E9C-101B-9397-08002B2CF9AE}" pid="3" name="MediaServiceImageTags">
    <vt:lpwstr/>
  </property>
</Properties>
</file>