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0C64D" w14:textId="27FB9809" w:rsidR="009B709A" w:rsidRPr="00E94708" w:rsidRDefault="00CC4E69" w:rsidP="00CC4E69">
      <w:pPr>
        <w:jc w:val="center"/>
        <w:rPr>
          <w:b/>
          <w:bCs/>
          <w:u w:val="double"/>
        </w:rPr>
      </w:pPr>
      <w:r w:rsidRPr="00E94708">
        <w:rPr>
          <w:b/>
          <w:bCs/>
          <w:u w:val="double"/>
        </w:rPr>
        <w:t xml:space="preserve">Clerks Report to Council </w:t>
      </w:r>
      <w:r w:rsidR="00E94708" w:rsidRPr="00E94708">
        <w:rPr>
          <w:b/>
          <w:bCs/>
          <w:u w:val="double"/>
        </w:rPr>
        <w:t>January 24</w:t>
      </w:r>
    </w:p>
    <w:p w14:paraId="1124612F" w14:textId="77777777" w:rsidR="00E94708" w:rsidRDefault="00E94708" w:rsidP="00CC4E69">
      <w:pPr>
        <w:jc w:val="center"/>
        <w:rPr>
          <w:b/>
          <w:bCs/>
        </w:rPr>
      </w:pPr>
    </w:p>
    <w:p w14:paraId="31E51E0D" w14:textId="77777777" w:rsidR="00CD08F5" w:rsidRDefault="00CC4E69">
      <w:r w:rsidRPr="006E299B">
        <w:rPr>
          <w:b/>
          <w:bCs/>
        </w:rPr>
        <w:t>Phase 3 electricity.</w:t>
      </w:r>
      <w:r>
        <w:t xml:space="preserve">    </w:t>
      </w:r>
    </w:p>
    <w:p w14:paraId="4C610ED8" w14:textId="25A37688" w:rsidR="005663C6" w:rsidRDefault="00EC3F53">
      <w:r>
        <w:t>Still ongoing</w:t>
      </w:r>
      <w:r w:rsidR="00CC4E69">
        <w:t>.</w:t>
      </w:r>
      <w:r w:rsidR="00D02C7D">
        <w:t xml:space="preserve"> </w:t>
      </w:r>
      <w:r w:rsidR="005163DF">
        <w:t xml:space="preserve"> </w:t>
      </w:r>
      <w:r w:rsidR="00D02C7D">
        <w:t>Electrician coming to do back wiring on 17</w:t>
      </w:r>
      <w:r w:rsidR="00D02C7D" w:rsidRPr="00D02C7D">
        <w:rPr>
          <w:vertAlign w:val="superscript"/>
        </w:rPr>
        <w:t>th</w:t>
      </w:r>
      <w:r w:rsidR="00D02C7D">
        <w:t xml:space="preserve"> January</w:t>
      </w:r>
      <w:r w:rsidR="007149A7">
        <w:t xml:space="preserve">.  </w:t>
      </w:r>
      <w:r w:rsidR="00D02C7D">
        <w:t xml:space="preserve"> </w:t>
      </w:r>
    </w:p>
    <w:p w14:paraId="3E2B270A" w14:textId="77777777" w:rsidR="00CE7265" w:rsidRDefault="007A785B" w:rsidP="004E1D48">
      <w:pPr>
        <w:rPr>
          <w:b/>
          <w:bCs/>
        </w:rPr>
      </w:pPr>
      <w:r>
        <w:rPr>
          <w:b/>
          <w:bCs/>
        </w:rPr>
        <w:t xml:space="preserve">Police rent – </w:t>
      </w:r>
    </w:p>
    <w:p w14:paraId="7EAC93C9" w14:textId="0FB2170E" w:rsidR="005663C6" w:rsidRPr="00E41B10" w:rsidRDefault="007A785B" w:rsidP="004E1D48">
      <w:r w:rsidRPr="00E41B10">
        <w:t xml:space="preserve">I have received a copy of the </w:t>
      </w:r>
      <w:r w:rsidR="00CC6FEE" w:rsidRPr="00E41B10">
        <w:t>lease,</w:t>
      </w:r>
      <w:r w:rsidRPr="00E41B10">
        <w:t xml:space="preserve"> but the police will not accept a </w:t>
      </w:r>
      <w:r w:rsidR="00620678" w:rsidRPr="00E41B10">
        <w:t xml:space="preserve">yearly </w:t>
      </w:r>
      <w:r w:rsidRPr="00E41B10">
        <w:t>rent review</w:t>
      </w:r>
      <w:r w:rsidR="00E047A8" w:rsidRPr="00E41B10">
        <w:t xml:space="preserve">.  </w:t>
      </w:r>
      <w:r w:rsidR="00620678" w:rsidRPr="00E41B10">
        <w:t xml:space="preserve">I have asked for legal advice, and pointed out that they pay for no </w:t>
      </w:r>
      <w:r w:rsidR="00E41B10" w:rsidRPr="00E41B10">
        <w:t>utilities, and are allowed to park their vehicles in the TH car park.</w:t>
      </w:r>
      <w:r w:rsidR="00E047A8" w:rsidRPr="00E41B10">
        <w:t xml:space="preserve"> </w:t>
      </w:r>
    </w:p>
    <w:p w14:paraId="192731E7" w14:textId="77777777" w:rsidR="00CE7265" w:rsidRDefault="002420C9" w:rsidP="004E1D48">
      <w:pPr>
        <w:rPr>
          <w:b/>
          <w:bCs/>
        </w:rPr>
      </w:pPr>
      <w:r>
        <w:rPr>
          <w:b/>
          <w:bCs/>
        </w:rPr>
        <w:t xml:space="preserve">Solicitors – </w:t>
      </w:r>
    </w:p>
    <w:p w14:paraId="7AD8919F" w14:textId="55906A1B" w:rsidR="00E37047" w:rsidRPr="00676970" w:rsidRDefault="00E37047" w:rsidP="004E1D48">
      <w:r w:rsidRPr="00676970">
        <w:t>The</w:t>
      </w:r>
      <w:r w:rsidR="004967E5" w:rsidRPr="00676970">
        <w:t xml:space="preserve"> work has now </w:t>
      </w:r>
      <w:r w:rsidRPr="00676970">
        <w:t>commenced</w:t>
      </w:r>
      <w:r w:rsidR="004967E5" w:rsidRPr="00676970">
        <w:t xml:space="preserve"> following the </w:t>
      </w:r>
      <w:r w:rsidR="00CD08F5" w:rsidRPr="00676970">
        <w:t>cyber-attack</w:t>
      </w:r>
      <w:r w:rsidR="004967E5" w:rsidRPr="00676970">
        <w:t xml:space="preserve">, our solicitor </w:t>
      </w:r>
      <w:r w:rsidR="00676970" w:rsidRPr="00676970">
        <w:t>is/has been in touch with both parties I am informed.</w:t>
      </w:r>
    </w:p>
    <w:p w14:paraId="5CF80729" w14:textId="77777777" w:rsidR="00CE7265" w:rsidRDefault="00453102" w:rsidP="004E1D48">
      <w:pPr>
        <w:rPr>
          <w:b/>
          <w:bCs/>
        </w:rPr>
      </w:pPr>
      <w:r>
        <w:rPr>
          <w:b/>
          <w:bCs/>
        </w:rPr>
        <w:t xml:space="preserve">Kitchen/BAR -    </w:t>
      </w:r>
    </w:p>
    <w:p w14:paraId="2F942162" w14:textId="22BC4F1C" w:rsidR="00E41B10" w:rsidRDefault="00453102" w:rsidP="004E1D48">
      <w:r w:rsidRPr="000B5A7D">
        <w:t xml:space="preserve">This work is in the main completed, floors have been laid and we are restocking with certain items that were not hygienic from prior to refurbishment.    We are trying to get the tea urn and </w:t>
      </w:r>
      <w:r w:rsidR="000B5A7D" w:rsidRPr="000B5A7D">
        <w:t xml:space="preserve">under sink </w:t>
      </w:r>
      <w:r w:rsidR="005163DF">
        <w:t xml:space="preserve">hot water boiler </w:t>
      </w:r>
      <w:r w:rsidR="000B5A7D" w:rsidRPr="000B5A7D">
        <w:t>connected with the plumber/electricians.</w:t>
      </w:r>
      <w:r w:rsidR="000B5A7D">
        <w:t xml:space="preserve">   </w:t>
      </w:r>
      <w:r w:rsidR="00CE37CA">
        <w:t xml:space="preserve">There are some inevitable teething </w:t>
      </w:r>
      <w:r w:rsidR="001D08BE">
        <w:t>problems,</w:t>
      </w:r>
      <w:r w:rsidR="00CE37CA">
        <w:t xml:space="preserve"> but these are being worked through.</w:t>
      </w:r>
      <w:r w:rsidR="00B23BA7">
        <w:t xml:space="preserve">    </w:t>
      </w:r>
      <w:r w:rsidR="00574645">
        <w:t>Cynthia will write to all hirers and inform them we are working to get the kitchen</w:t>
      </w:r>
      <w:r w:rsidR="00C17E4D">
        <w:t xml:space="preserve"> fully operational,  and that the car park is useable. </w:t>
      </w:r>
    </w:p>
    <w:p w14:paraId="526F07B3" w14:textId="77777777" w:rsidR="00CE7265" w:rsidRPr="00CE7265" w:rsidRDefault="0006606A" w:rsidP="004E1D48">
      <w:pPr>
        <w:rPr>
          <w:b/>
          <w:bCs/>
        </w:rPr>
      </w:pPr>
      <w:r w:rsidRPr="00CE7265">
        <w:rPr>
          <w:b/>
          <w:bCs/>
        </w:rPr>
        <w:t xml:space="preserve">Health &amp; Safety Audit.  </w:t>
      </w:r>
    </w:p>
    <w:p w14:paraId="56126FBA" w14:textId="718E2CA2" w:rsidR="001D08BE" w:rsidRDefault="0006606A" w:rsidP="004E1D48">
      <w:r>
        <w:t>This had identified some immediate actions which I need to take, some are simple signage which ca</w:t>
      </w:r>
      <w:r w:rsidR="00CE7265">
        <w:t xml:space="preserve">n </w:t>
      </w:r>
      <w:r>
        <w:t xml:space="preserve">be accomplished relatively </w:t>
      </w:r>
      <w:r w:rsidR="002D6B0F">
        <w:t>quickly.</w:t>
      </w:r>
      <w:r w:rsidR="00676970">
        <w:t xml:space="preserve"> Others are more complex </w:t>
      </w:r>
      <w:r w:rsidR="00344DF5">
        <w:t xml:space="preserve">63 actions. </w:t>
      </w:r>
    </w:p>
    <w:p w14:paraId="731624F4" w14:textId="0ACD890A" w:rsidR="002D6B0F" w:rsidRDefault="002D6B0F" w:rsidP="004E1D48">
      <w:pPr>
        <w:rPr>
          <w:b/>
          <w:bCs/>
        </w:rPr>
      </w:pPr>
      <w:r w:rsidRPr="00CE7265">
        <w:rPr>
          <w:b/>
          <w:bCs/>
        </w:rPr>
        <w:t xml:space="preserve">Tree Survey.  </w:t>
      </w:r>
    </w:p>
    <w:p w14:paraId="2DFCC5EF" w14:textId="4A6EF5BD" w:rsidR="00CE7265" w:rsidRDefault="00CE7265" w:rsidP="004E1D48">
      <w:r w:rsidRPr="0025690D">
        <w:t>We have had to do some tree work on Tod’s Piece</w:t>
      </w:r>
      <w:r w:rsidR="0088099F" w:rsidRPr="0025690D">
        <w:t>, pollarding a tree for additional safety.    I would like to commission a tree inspection for</w:t>
      </w:r>
      <w:r w:rsidR="0025690D" w:rsidRPr="0025690D">
        <w:t xml:space="preserve"> Tod’s Piece but especially</w:t>
      </w:r>
      <w:r w:rsidR="0088099F" w:rsidRPr="0025690D">
        <w:t xml:space="preserve"> the large trees fronting High Street North</w:t>
      </w:r>
      <w:r w:rsidR="0025690D" w:rsidRPr="0025690D">
        <w:t>.</w:t>
      </w:r>
    </w:p>
    <w:p w14:paraId="3C0C9FA4" w14:textId="3C628C4D" w:rsidR="0025690D" w:rsidRPr="00841F91" w:rsidRDefault="007B7E47" w:rsidP="004E1D48">
      <w:pPr>
        <w:rPr>
          <w:b/>
          <w:bCs/>
        </w:rPr>
      </w:pPr>
      <w:r w:rsidRPr="00841F91">
        <w:rPr>
          <w:b/>
          <w:bCs/>
        </w:rPr>
        <w:t>Play</w:t>
      </w:r>
      <w:r w:rsidR="00841F91" w:rsidRPr="00841F91">
        <w:rPr>
          <w:b/>
          <w:bCs/>
        </w:rPr>
        <w:t xml:space="preserve"> areas inspection.</w:t>
      </w:r>
    </w:p>
    <w:p w14:paraId="31C0715D" w14:textId="088B8947" w:rsidR="00841F91" w:rsidRDefault="00841F91" w:rsidP="004E1D48">
      <w:r>
        <w:t>I have commissioned this report as I do annually.</w:t>
      </w:r>
    </w:p>
    <w:p w14:paraId="7E2DA24A" w14:textId="09D55215" w:rsidR="00810928" w:rsidRPr="00810928" w:rsidRDefault="00810928" w:rsidP="004E1D48">
      <w:pPr>
        <w:rPr>
          <w:b/>
          <w:bCs/>
        </w:rPr>
      </w:pPr>
      <w:r w:rsidRPr="00810928">
        <w:rPr>
          <w:b/>
          <w:bCs/>
        </w:rPr>
        <w:t>Works to the wall along the alleyway.</w:t>
      </w:r>
      <w:r w:rsidR="00C26E05">
        <w:rPr>
          <w:b/>
          <w:bCs/>
        </w:rPr>
        <w:t xml:space="preserve">   Deeds for TH – Where are they stored.</w:t>
      </w:r>
    </w:p>
    <w:p w14:paraId="5C403CF1" w14:textId="548C1E6C" w:rsidR="00841F91" w:rsidRDefault="00FC61BF" w:rsidP="004E1D48">
      <w:r>
        <w:t xml:space="preserve">Our immediate neighbour wishes to do some works on the wall between our properties, this would </w:t>
      </w:r>
      <w:r w:rsidR="00A13AE5">
        <w:t>involve</w:t>
      </w:r>
      <w:r>
        <w:t xml:space="preserve"> the attachment of scaffolding to our building</w:t>
      </w:r>
      <w:r w:rsidR="00A13AE5">
        <w:t xml:space="preserve">.    I am still in discussions, but I have </w:t>
      </w:r>
      <w:r w:rsidR="00C108FC">
        <w:t>pointed</w:t>
      </w:r>
      <w:r w:rsidR="00A13AE5">
        <w:t xml:space="preserve"> out that he needs our permission to do this </w:t>
      </w:r>
      <w:proofErr w:type="gramStart"/>
      <w:r w:rsidR="00A13AE5">
        <w:t xml:space="preserve">and </w:t>
      </w:r>
      <w:r w:rsidR="00344DF5">
        <w:t>also</w:t>
      </w:r>
      <w:proofErr w:type="gramEnd"/>
      <w:r w:rsidR="00344DF5">
        <w:t>,</w:t>
      </w:r>
      <w:r w:rsidR="00A13AE5">
        <w:t xml:space="preserve"> I </w:t>
      </w:r>
      <w:r w:rsidR="00C108FC">
        <w:t>would</w:t>
      </w:r>
      <w:r w:rsidR="00A13AE5">
        <w:t xml:space="preserve"> need to be sure that </w:t>
      </w:r>
      <w:r w:rsidR="00C108FC">
        <w:t xml:space="preserve">he or his contractors have appropriate public liability insurance. There was a suggestion I could close the alleyway but as we have found out with the National </w:t>
      </w:r>
      <w:r w:rsidR="00810928">
        <w:t>G</w:t>
      </w:r>
      <w:r w:rsidR="00C108FC">
        <w:t>rid works, people just move the barrier, and I can’t have any safety liability on this council.</w:t>
      </w:r>
    </w:p>
    <w:p w14:paraId="58DFEF74" w14:textId="77777777" w:rsidR="00CD08F5" w:rsidRDefault="00CD08F5" w:rsidP="004E1D48">
      <w:pPr>
        <w:rPr>
          <w:b/>
          <w:bCs/>
        </w:rPr>
      </w:pPr>
    </w:p>
    <w:p w14:paraId="5F383937" w14:textId="77777777" w:rsidR="00CD08F5" w:rsidRDefault="00CD08F5" w:rsidP="004E1D48">
      <w:pPr>
        <w:rPr>
          <w:b/>
          <w:bCs/>
        </w:rPr>
      </w:pPr>
    </w:p>
    <w:p w14:paraId="2C8EE5D0" w14:textId="21F215BA" w:rsidR="00C26E05" w:rsidRPr="00CF2655" w:rsidRDefault="00BE3774" w:rsidP="004E1D48">
      <w:pPr>
        <w:rPr>
          <w:b/>
          <w:bCs/>
        </w:rPr>
      </w:pPr>
      <w:r w:rsidRPr="00CF2655">
        <w:rPr>
          <w:b/>
          <w:bCs/>
        </w:rPr>
        <w:t>Band D Council Tax figure.</w:t>
      </w:r>
    </w:p>
    <w:p w14:paraId="2D739FAA" w14:textId="33106729" w:rsidR="00BE3774" w:rsidRDefault="00BE3774" w:rsidP="004E1D48">
      <w:r>
        <w:t xml:space="preserve">I have received thus from RCC and on checking it is lower than last year,  </w:t>
      </w:r>
      <w:r w:rsidR="00CF2655">
        <w:t>whilst</w:t>
      </w:r>
      <w:r>
        <w:t xml:space="preserve"> the </w:t>
      </w:r>
      <w:r w:rsidR="00CF2655">
        <w:t>vagaries of who pays / reductions etc are in force, I still believe that this is incorrect. I am awaiting an answer.</w:t>
      </w:r>
    </w:p>
    <w:p w14:paraId="4CCC7B35" w14:textId="7D003E2B" w:rsidR="00CF2655" w:rsidRDefault="004E6A40" w:rsidP="004E1D48">
      <w:r w:rsidRPr="00344DF5">
        <w:rPr>
          <w:b/>
          <w:bCs/>
        </w:rPr>
        <w:t>Local Plan</w:t>
      </w:r>
      <w:r>
        <w:t>.</w:t>
      </w:r>
    </w:p>
    <w:p w14:paraId="7C7CE227" w14:textId="7D436CD0" w:rsidR="00344DF5" w:rsidRDefault="00344DF5" w:rsidP="004E1D48">
      <w:r>
        <w:t>As you are aware from the email trails</w:t>
      </w:r>
      <w:r w:rsidR="00A50E65">
        <w:t xml:space="preserve">, I lodged our response </w:t>
      </w:r>
      <w:r w:rsidR="00DF47B4">
        <w:t>to the LP consultation.   The extension of the consultation period was not agreed by RCC</w:t>
      </w:r>
      <w:r w:rsidR="00A40837">
        <w:t>.</w:t>
      </w:r>
    </w:p>
    <w:p w14:paraId="3C3E07A5" w14:textId="4A803C95" w:rsidR="00A40837" w:rsidRPr="00280BCE" w:rsidRDefault="00280BCE" w:rsidP="004E1D48">
      <w:pPr>
        <w:rPr>
          <w:b/>
          <w:bCs/>
        </w:rPr>
      </w:pPr>
      <w:r w:rsidRPr="00280BCE">
        <w:rPr>
          <w:b/>
          <w:bCs/>
        </w:rPr>
        <w:t>Bank Mandate</w:t>
      </w:r>
    </w:p>
    <w:p w14:paraId="1CB40703" w14:textId="6F1D3216" w:rsidR="00280BCE" w:rsidRDefault="00280BCE" w:rsidP="004E1D48">
      <w:r>
        <w:t>Confirmation that the Nationwide mandate has been updated.</w:t>
      </w:r>
    </w:p>
    <w:p w14:paraId="75ED2499" w14:textId="51B5AAD2" w:rsidR="00280BCE" w:rsidRDefault="00361EA2" w:rsidP="004E1D48">
      <w:pPr>
        <w:rPr>
          <w:b/>
          <w:bCs/>
        </w:rPr>
      </w:pPr>
      <w:r w:rsidRPr="00361EA2">
        <w:rPr>
          <w:b/>
          <w:bCs/>
        </w:rPr>
        <w:t>Website</w:t>
      </w:r>
    </w:p>
    <w:p w14:paraId="2BCF3867" w14:textId="4A0D3413" w:rsidR="00361EA2" w:rsidRPr="00862CFE" w:rsidRDefault="00361EA2" w:rsidP="004E1D48">
      <w:r w:rsidRPr="00862CFE">
        <w:t xml:space="preserve">As you will be aware email trails regarding the </w:t>
      </w:r>
      <w:r w:rsidR="00AF313B" w:rsidRPr="00862CFE">
        <w:t>issue with the website provider, LRALC and other agencies SLCC (Society of Local Council Clerks) are actively engaging with Cuttlefish the owner and I should have more to report over the next week or so.</w:t>
      </w:r>
    </w:p>
    <w:p w14:paraId="26420F41" w14:textId="3C5656E8" w:rsidR="00AF313B" w:rsidRDefault="00D06087" w:rsidP="004E1D48">
      <w:pPr>
        <w:rPr>
          <w:b/>
          <w:bCs/>
        </w:rPr>
      </w:pPr>
      <w:r>
        <w:rPr>
          <w:b/>
          <w:bCs/>
        </w:rPr>
        <w:t>BIFFA</w:t>
      </w:r>
    </w:p>
    <w:p w14:paraId="5541759D" w14:textId="02649879" w:rsidR="00D06087" w:rsidRPr="00D17623" w:rsidRDefault="00D06087" w:rsidP="004E1D48">
      <w:r w:rsidRPr="00D17623">
        <w:t xml:space="preserve">I </w:t>
      </w:r>
      <w:r w:rsidR="00D17623" w:rsidRPr="00D17623">
        <w:t>received</w:t>
      </w:r>
      <w:r w:rsidRPr="00D17623">
        <w:t xml:space="preserve"> an email yesterday reporting that BIFFA will no longer be offering their services from 1</w:t>
      </w:r>
      <w:r w:rsidRPr="00D17623">
        <w:rPr>
          <w:vertAlign w:val="superscript"/>
        </w:rPr>
        <w:t>st</w:t>
      </w:r>
      <w:r w:rsidRPr="00D17623">
        <w:t xml:space="preserve"> April.    I will therefore be exploring some options to get a contract in place prior to </w:t>
      </w:r>
      <w:r w:rsidR="00D17623" w:rsidRPr="00D17623">
        <w:t>that date.</w:t>
      </w:r>
    </w:p>
    <w:p w14:paraId="65C5F809" w14:textId="59E13AD7" w:rsidR="00463C9D" w:rsidRPr="00BC45B9" w:rsidRDefault="008E14AB">
      <w:pPr>
        <w:rPr>
          <w:b/>
          <w:bCs/>
        </w:rPr>
      </w:pPr>
      <w:r w:rsidRPr="00BC45B9">
        <w:rPr>
          <w:b/>
          <w:bCs/>
        </w:rPr>
        <w:t>C</w:t>
      </w:r>
      <w:r w:rsidR="00463C9D" w:rsidRPr="00BC45B9">
        <w:rPr>
          <w:b/>
          <w:bCs/>
        </w:rPr>
        <w:t xml:space="preserve">emetery </w:t>
      </w:r>
      <w:r w:rsidR="00096BDA" w:rsidRPr="00BC45B9">
        <w:rPr>
          <w:b/>
          <w:bCs/>
        </w:rPr>
        <w:t>S</w:t>
      </w:r>
      <w:r w:rsidR="00463C9D" w:rsidRPr="00BC45B9">
        <w:rPr>
          <w:b/>
          <w:bCs/>
        </w:rPr>
        <w:t>paces.</w:t>
      </w:r>
      <w:r w:rsidR="00096BDA" w:rsidRPr="00BC45B9">
        <w:rPr>
          <w:b/>
          <w:bCs/>
        </w:rPr>
        <w:t xml:space="preserve"> </w:t>
      </w:r>
    </w:p>
    <w:p w14:paraId="3D1BDC83" w14:textId="7BCC6AE0" w:rsidR="008E14AB" w:rsidRDefault="008E14AB">
      <w:r w:rsidRPr="00AC4EE9">
        <w:t>I have now obtained</w:t>
      </w:r>
      <w:r w:rsidR="00AC4EE9" w:rsidRPr="00AC4EE9">
        <w:t xml:space="preserve"> the original rules of the cemetery and whilst this does state a headstone cannot be erected without the space being purchased, </w:t>
      </w:r>
      <w:r w:rsidR="00444FDE">
        <w:t xml:space="preserve">it does not expressly say that a burial plot may not be charged for. </w:t>
      </w:r>
      <w:r w:rsidR="00AC4EE9" w:rsidRPr="00AC4EE9">
        <w:t>I suspect that there could be spaces not paid for</w:t>
      </w:r>
      <w:r w:rsidR="007B6B54">
        <w:t xml:space="preserve">, </w:t>
      </w:r>
      <w:r w:rsidR="00B44189">
        <w:t>I</w:t>
      </w:r>
      <w:r w:rsidR="007B6B54">
        <w:t xml:space="preserve"> just happened to question this </w:t>
      </w:r>
      <w:r w:rsidR="00B44189">
        <w:t xml:space="preserve">case as the first one in my tenure.  </w:t>
      </w:r>
    </w:p>
    <w:p w14:paraId="19BDFDB9" w14:textId="7BFA4ECF" w:rsidR="003222CE" w:rsidRDefault="003222CE">
      <w:pPr>
        <w:rPr>
          <w:b/>
          <w:bCs/>
        </w:rPr>
      </w:pPr>
      <w:r w:rsidRPr="00E21F54">
        <w:rPr>
          <w:b/>
          <w:bCs/>
        </w:rPr>
        <w:t>E V Chargers.</w:t>
      </w:r>
    </w:p>
    <w:p w14:paraId="21EEEAEC" w14:textId="2BEA8D0D" w:rsidR="00E21F54" w:rsidRPr="00A30436" w:rsidRDefault="001634FA">
      <w:r w:rsidRPr="00A30436">
        <w:t xml:space="preserve">On the </w:t>
      </w:r>
      <w:r w:rsidR="00A30436" w:rsidRPr="00A30436">
        <w:t>19</w:t>
      </w:r>
      <w:r w:rsidR="00A30436" w:rsidRPr="00A30436">
        <w:rPr>
          <w:vertAlign w:val="superscript"/>
        </w:rPr>
        <w:t>th of</w:t>
      </w:r>
      <w:r w:rsidRPr="00A30436">
        <w:t xml:space="preserve"> December I finally received </w:t>
      </w:r>
      <w:r w:rsidR="003634C1" w:rsidRPr="00A30436">
        <w:t>the</w:t>
      </w:r>
      <w:r w:rsidRPr="00A30436">
        <w:t xml:space="preserve"> Supplementary Licence for Mercers Yard</w:t>
      </w:r>
      <w:r w:rsidR="003634C1" w:rsidRPr="00A30436">
        <w:t xml:space="preserve"> which </w:t>
      </w:r>
      <w:r w:rsidR="003D67BE" w:rsidRPr="00A30436">
        <w:t xml:space="preserve">confirmed the </w:t>
      </w:r>
      <w:r w:rsidR="003634C1" w:rsidRPr="00A30436">
        <w:t>following</w:t>
      </w:r>
    </w:p>
    <w:p w14:paraId="574B74D4" w14:textId="20A462E1" w:rsidR="003D67BE" w:rsidRPr="00296D97" w:rsidRDefault="00BA6EAC">
      <w:r w:rsidRPr="00944E17">
        <w:rPr>
          <w:i/>
          <w:iCs/>
        </w:rPr>
        <w:t>The licence is supplemental and collateral to the existing licence. And that the licen</w:t>
      </w:r>
      <w:r w:rsidR="00A30436" w:rsidRPr="00944E17">
        <w:rPr>
          <w:i/>
          <w:iCs/>
        </w:rPr>
        <w:t>see or a contractor authorised by them intends to carry on the work under this licence</w:t>
      </w:r>
      <w:r w:rsidR="00A30436" w:rsidRPr="00296D97">
        <w:t>.</w:t>
      </w:r>
    </w:p>
    <w:p w14:paraId="78266CD6" w14:textId="1F9BEEB1" w:rsidR="00A30436" w:rsidRDefault="00A30436">
      <w:r w:rsidRPr="00296D97">
        <w:t xml:space="preserve">This then allowed me to sign the host agreement with BP pulse to install the brand new </w:t>
      </w:r>
      <w:r w:rsidR="007B05A7" w:rsidRPr="00296D97">
        <w:t>50</w:t>
      </w:r>
      <w:r w:rsidR="00296D97" w:rsidRPr="00296D97">
        <w:t>KW charger.</w:t>
      </w:r>
      <w:r w:rsidR="00944E17">
        <w:t xml:space="preserve">  This will happen in January and means we will not be paying the £80 per month </w:t>
      </w:r>
      <w:r w:rsidR="000E2ED6">
        <w:t>electricity</w:t>
      </w:r>
      <w:r w:rsidR="00944E17">
        <w:t xml:space="preserve"> charge.</w:t>
      </w:r>
    </w:p>
    <w:p w14:paraId="00B6085A" w14:textId="3AC88BFC" w:rsidR="00944E17" w:rsidRDefault="005B752B">
      <w:pPr>
        <w:rPr>
          <w:b/>
          <w:bCs/>
        </w:rPr>
      </w:pPr>
      <w:r w:rsidRPr="005B752B">
        <w:rPr>
          <w:b/>
          <w:bCs/>
        </w:rPr>
        <w:t>Utility Aid</w:t>
      </w:r>
    </w:p>
    <w:p w14:paraId="7F35DD67" w14:textId="358B5E7F" w:rsidR="005B752B" w:rsidRDefault="005B752B">
      <w:r w:rsidRPr="00EC0BB5">
        <w:t xml:space="preserve">I am currently trying to fix </w:t>
      </w:r>
      <w:r w:rsidR="00EC0BB5" w:rsidRPr="00EC0BB5">
        <w:t>electricity</w:t>
      </w:r>
      <w:r w:rsidR="006736E8" w:rsidRPr="00EC0BB5">
        <w:t xml:space="preserve"> </w:t>
      </w:r>
      <w:r w:rsidR="00EC0BB5" w:rsidRPr="00EC0BB5">
        <w:t>charges,</w:t>
      </w:r>
      <w:r w:rsidR="006736E8" w:rsidRPr="00EC0BB5">
        <w:t xml:space="preserve"> </w:t>
      </w:r>
      <w:r w:rsidR="00EC0BB5" w:rsidRPr="00EC0BB5">
        <w:t xml:space="preserve">but I </w:t>
      </w:r>
      <w:proofErr w:type="gramStart"/>
      <w:r w:rsidR="00EC0BB5" w:rsidRPr="00EC0BB5">
        <w:t>have to</w:t>
      </w:r>
      <w:proofErr w:type="gramEnd"/>
      <w:r w:rsidR="00EC0BB5" w:rsidRPr="00EC0BB5">
        <w:t xml:space="preserve"> wait until this EV policy is removed, hopefully soon after the 19</w:t>
      </w:r>
      <w:r w:rsidR="00EC0BB5" w:rsidRPr="00EC0BB5">
        <w:rPr>
          <w:vertAlign w:val="superscript"/>
        </w:rPr>
        <w:t>th of</w:t>
      </w:r>
      <w:r w:rsidR="00EC0BB5" w:rsidRPr="00EC0BB5">
        <w:t xml:space="preserve"> January.</w:t>
      </w:r>
      <w:r w:rsidR="00EC0BB5">
        <w:t xml:space="preserve">   Works in pro</w:t>
      </w:r>
      <w:r w:rsidR="000E2ED6">
        <w:t>gress.</w:t>
      </w:r>
    </w:p>
    <w:p w14:paraId="3F4DF288" w14:textId="77777777" w:rsidR="000E2ED6" w:rsidRDefault="000E2ED6"/>
    <w:p w14:paraId="458873E1" w14:textId="2B07D50E" w:rsidR="006E299B" w:rsidRPr="00E2110E" w:rsidRDefault="000E2ED6" w:rsidP="00927347">
      <w:pPr>
        <w:jc w:val="center"/>
        <w:rPr>
          <w:b/>
          <w:bCs/>
        </w:rPr>
      </w:pPr>
      <w:r>
        <w:rPr>
          <w:b/>
          <w:bCs/>
        </w:rPr>
        <w:t>M</w:t>
      </w:r>
      <w:r w:rsidR="006E299B" w:rsidRPr="00E2110E">
        <w:rPr>
          <w:b/>
          <w:bCs/>
        </w:rPr>
        <w:t>eeting dates</w:t>
      </w:r>
    </w:p>
    <w:p w14:paraId="03B4AC90" w14:textId="79D96451" w:rsidR="000569E8" w:rsidRPr="00E2110E" w:rsidRDefault="006B60C9" w:rsidP="00F2020A">
      <w:pPr>
        <w:rPr>
          <w:b/>
          <w:bCs/>
        </w:rPr>
      </w:pPr>
      <w:r w:rsidRPr="00E2110E">
        <w:rPr>
          <w:b/>
          <w:bCs/>
        </w:rPr>
        <w:t xml:space="preserve">Staffing </w:t>
      </w:r>
      <w:r w:rsidR="00077745" w:rsidRPr="00E2110E">
        <w:rPr>
          <w:b/>
          <w:bCs/>
        </w:rPr>
        <w:tab/>
      </w:r>
      <w:r w:rsidRPr="00E2110E">
        <w:rPr>
          <w:b/>
          <w:bCs/>
        </w:rPr>
        <w:t>17</w:t>
      </w:r>
      <w:r w:rsidRPr="00E2110E">
        <w:rPr>
          <w:b/>
          <w:bCs/>
          <w:vertAlign w:val="superscript"/>
        </w:rPr>
        <w:t>th</w:t>
      </w:r>
      <w:r w:rsidRPr="00E2110E">
        <w:rPr>
          <w:b/>
          <w:bCs/>
        </w:rPr>
        <w:t xml:space="preserve"> January</w:t>
      </w:r>
    </w:p>
    <w:p w14:paraId="49A1E6DD" w14:textId="0C41DDC7" w:rsidR="006B60C9" w:rsidRPr="00E2110E" w:rsidRDefault="006B60C9" w:rsidP="00F2020A">
      <w:pPr>
        <w:rPr>
          <w:b/>
          <w:bCs/>
        </w:rPr>
      </w:pPr>
      <w:r w:rsidRPr="00E2110E">
        <w:rPr>
          <w:b/>
          <w:bCs/>
        </w:rPr>
        <w:t xml:space="preserve">Full Council </w:t>
      </w:r>
      <w:r w:rsidR="00077745" w:rsidRPr="00E2110E">
        <w:rPr>
          <w:b/>
          <w:bCs/>
        </w:rPr>
        <w:tab/>
      </w:r>
      <w:r w:rsidRPr="00E2110E">
        <w:rPr>
          <w:b/>
          <w:bCs/>
        </w:rPr>
        <w:t>7</w:t>
      </w:r>
      <w:r w:rsidRPr="00E2110E">
        <w:rPr>
          <w:b/>
          <w:bCs/>
          <w:vertAlign w:val="superscript"/>
        </w:rPr>
        <w:t>th</w:t>
      </w:r>
      <w:r w:rsidRPr="00E2110E">
        <w:rPr>
          <w:b/>
          <w:bCs/>
        </w:rPr>
        <w:t xml:space="preserve"> </w:t>
      </w:r>
      <w:r w:rsidR="00F86B96" w:rsidRPr="00E2110E">
        <w:rPr>
          <w:b/>
          <w:bCs/>
        </w:rPr>
        <w:t>February</w:t>
      </w:r>
      <w:r w:rsidR="00077745" w:rsidRPr="00E2110E">
        <w:rPr>
          <w:b/>
          <w:bCs/>
        </w:rPr>
        <w:t xml:space="preserve"> preceded by planning</w:t>
      </w:r>
    </w:p>
    <w:p w14:paraId="3169FA8C" w14:textId="74A0315F" w:rsidR="00F86B96" w:rsidRPr="00E2110E" w:rsidRDefault="00F86B96" w:rsidP="00F2020A">
      <w:pPr>
        <w:rPr>
          <w:b/>
          <w:bCs/>
        </w:rPr>
      </w:pPr>
      <w:r w:rsidRPr="00E2110E">
        <w:rPr>
          <w:b/>
          <w:bCs/>
        </w:rPr>
        <w:t xml:space="preserve">Finance </w:t>
      </w:r>
      <w:r w:rsidR="00077745" w:rsidRPr="00E2110E">
        <w:rPr>
          <w:b/>
          <w:bCs/>
        </w:rPr>
        <w:tab/>
      </w:r>
      <w:r w:rsidRPr="00E2110E">
        <w:rPr>
          <w:b/>
          <w:bCs/>
        </w:rPr>
        <w:t>21</w:t>
      </w:r>
      <w:r w:rsidRPr="00E2110E">
        <w:rPr>
          <w:b/>
          <w:bCs/>
          <w:vertAlign w:val="superscript"/>
        </w:rPr>
        <w:t>st</w:t>
      </w:r>
      <w:r w:rsidRPr="00E2110E">
        <w:rPr>
          <w:b/>
          <w:bCs/>
        </w:rPr>
        <w:t xml:space="preserve"> February</w:t>
      </w:r>
    </w:p>
    <w:p w14:paraId="10A62DCD" w14:textId="3806B2C0" w:rsidR="00F86B96" w:rsidRPr="00E2110E" w:rsidRDefault="00B541C1" w:rsidP="00F2020A">
      <w:pPr>
        <w:rPr>
          <w:b/>
          <w:bCs/>
        </w:rPr>
      </w:pPr>
      <w:r w:rsidRPr="00E2110E">
        <w:rPr>
          <w:b/>
          <w:bCs/>
        </w:rPr>
        <w:t xml:space="preserve">Full Council </w:t>
      </w:r>
      <w:r w:rsidR="00077745" w:rsidRPr="00E2110E">
        <w:rPr>
          <w:b/>
          <w:bCs/>
        </w:rPr>
        <w:tab/>
      </w:r>
      <w:r w:rsidRPr="00E2110E">
        <w:rPr>
          <w:b/>
          <w:bCs/>
        </w:rPr>
        <w:t>6</w:t>
      </w:r>
      <w:r w:rsidRPr="00E2110E">
        <w:rPr>
          <w:b/>
          <w:bCs/>
          <w:vertAlign w:val="superscript"/>
        </w:rPr>
        <w:t>th</w:t>
      </w:r>
      <w:r w:rsidRPr="00E2110E">
        <w:rPr>
          <w:b/>
          <w:bCs/>
        </w:rPr>
        <w:t xml:space="preserve"> March</w:t>
      </w:r>
      <w:r w:rsidR="00077745" w:rsidRPr="00E2110E">
        <w:rPr>
          <w:b/>
          <w:bCs/>
        </w:rPr>
        <w:t xml:space="preserve"> </w:t>
      </w:r>
      <w:r w:rsidR="00E2110E" w:rsidRPr="00E2110E">
        <w:rPr>
          <w:b/>
          <w:bCs/>
        </w:rPr>
        <w:t>preceded by planning</w:t>
      </w:r>
    </w:p>
    <w:p w14:paraId="1991AA3D" w14:textId="61A6BD4C" w:rsidR="00B541C1" w:rsidRPr="00E2110E" w:rsidRDefault="00077745" w:rsidP="00F2020A">
      <w:pPr>
        <w:rPr>
          <w:b/>
          <w:bCs/>
        </w:rPr>
      </w:pPr>
      <w:r w:rsidRPr="00E2110E">
        <w:rPr>
          <w:b/>
          <w:bCs/>
        </w:rPr>
        <w:t>Amenities</w:t>
      </w:r>
      <w:r w:rsidRPr="00E2110E">
        <w:rPr>
          <w:b/>
          <w:bCs/>
        </w:rPr>
        <w:tab/>
        <w:t xml:space="preserve"> 20</w:t>
      </w:r>
      <w:r w:rsidRPr="00E2110E">
        <w:rPr>
          <w:b/>
          <w:bCs/>
          <w:vertAlign w:val="superscript"/>
        </w:rPr>
        <w:t>th</w:t>
      </w:r>
      <w:r w:rsidRPr="00E2110E">
        <w:rPr>
          <w:b/>
          <w:bCs/>
        </w:rPr>
        <w:t xml:space="preserve"> March</w:t>
      </w:r>
    </w:p>
    <w:sectPr w:rsidR="00B541C1" w:rsidRPr="00E211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E69"/>
    <w:rsid w:val="00003A54"/>
    <w:rsid w:val="000569E8"/>
    <w:rsid w:val="0006606A"/>
    <w:rsid w:val="00077745"/>
    <w:rsid w:val="00096BDA"/>
    <w:rsid w:val="000B5A7D"/>
    <w:rsid w:val="000E2ED6"/>
    <w:rsid w:val="001634FA"/>
    <w:rsid w:val="001D08BE"/>
    <w:rsid w:val="002420C9"/>
    <w:rsid w:val="0025690D"/>
    <w:rsid w:val="00280BCE"/>
    <w:rsid w:val="00296D97"/>
    <w:rsid w:val="002D6B0F"/>
    <w:rsid w:val="003222CE"/>
    <w:rsid w:val="00344DF5"/>
    <w:rsid w:val="00361EA2"/>
    <w:rsid w:val="003634C1"/>
    <w:rsid w:val="003D67BE"/>
    <w:rsid w:val="00444FDE"/>
    <w:rsid w:val="00453102"/>
    <w:rsid w:val="00463C9D"/>
    <w:rsid w:val="004967E5"/>
    <w:rsid w:val="004E1D48"/>
    <w:rsid w:val="004E6A40"/>
    <w:rsid w:val="005163DF"/>
    <w:rsid w:val="005663C6"/>
    <w:rsid w:val="00574645"/>
    <w:rsid w:val="005B752B"/>
    <w:rsid w:val="005E16ED"/>
    <w:rsid w:val="005E267C"/>
    <w:rsid w:val="00620678"/>
    <w:rsid w:val="006736E8"/>
    <w:rsid w:val="00676970"/>
    <w:rsid w:val="006B60C9"/>
    <w:rsid w:val="006E299B"/>
    <w:rsid w:val="007149A7"/>
    <w:rsid w:val="00771D8C"/>
    <w:rsid w:val="007827AF"/>
    <w:rsid w:val="007A785B"/>
    <w:rsid w:val="007B05A7"/>
    <w:rsid w:val="007B6B54"/>
    <w:rsid w:val="007B7E47"/>
    <w:rsid w:val="00810928"/>
    <w:rsid w:val="00841F91"/>
    <w:rsid w:val="00862CFE"/>
    <w:rsid w:val="0088099F"/>
    <w:rsid w:val="008E14AB"/>
    <w:rsid w:val="00927347"/>
    <w:rsid w:val="00944E17"/>
    <w:rsid w:val="009B709A"/>
    <w:rsid w:val="00A13AE5"/>
    <w:rsid w:val="00A30436"/>
    <w:rsid w:val="00A40837"/>
    <w:rsid w:val="00A50E65"/>
    <w:rsid w:val="00AC4EE9"/>
    <w:rsid w:val="00AF313B"/>
    <w:rsid w:val="00B23BA7"/>
    <w:rsid w:val="00B44189"/>
    <w:rsid w:val="00B541C1"/>
    <w:rsid w:val="00BA6EAC"/>
    <w:rsid w:val="00BC45B9"/>
    <w:rsid w:val="00BE3774"/>
    <w:rsid w:val="00C108FC"/>
    <w:rsid w:val="00C17E4D"/>
    <w:rsid w:val="00C26E05"/>
    <w:rsid w:val="00CC4E69"/>
    <w:rsid w:val="00CC6FEE"/>
    <w:rsid w:val="00CD08F5"/>
    <w:rsid w:val="00CE37CA"/>
    <w:rsid w:val="00CE7265"/>
    <w:rsid w:val="00CF2655"/>
    <w:rsid w:val="00D02C7D"/>
    <w:rsid w:val="00D06087"/>
    <w:rsid w:val="00D17623"/>
    <w:rsid w:val="00DF47B4"/>
    <w:rsid w:val="00E047A8"/>
    <w:rsid w:val="00E2110E"/>
    <w:rsid w:val="00E21F54"/>
    <w:rsid w:val="00E37047"/>
    <w:rsid w:val="00E41B10"/>
    <w:rsid w:val="00E736DB"/>
    <w:rsid w:val="00E94708"/>
    <w:rsid w:val="00E97EC1"/>
    <w:rsid w:val="00EC0BB5"/>
    <w:rsid w:val="00EC3F53"/>
    <w:rsid w:val="00EC7B63"/>
    <w:rsid w:val="00F2020A"/>
    <w:rsid w:val="00F86B96"/>
    <w:rsid w:val="00FC6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2A03A"/>
  <w15:chartTrackingRefBased/>
  <w15:docId w15:val="{7B5EBB1D-6440-4BBE-B94F-D1A66F7A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FA0F572D2D574C9177504739318F16" ma:contentTypeVersion="15" ma:contentTypeDescription="Create a new document." ma:contentTypeScope="" ma:versionID="a8cd9aac7d10389894fda2b8466142d0">
  <xsd:schema xmlns:xsd="http://www.w3.org/2001/XMLSchema" xmlns:xs="http://www.w3.org/2001/XMLSchema" xmlns:p="http://schemas.microsoft.com/office/2006/metadata/properties" xmlns:ns2="f06009f3-9f7f-4b32-95df-64b4127b5534" xmlns:ns3="9656cebf-f80a-4e15-b76d-a5cd07115c61" targetNamespace="http://schemas.microsoft.com/office/2006/metadata/properties" ma:root="true" ma:fieldsID="dcd2b6f18d47661332b5a5130f09ba9c" ns2:_="" ns3:_="">
    <xsd:import namespace="f06009f3-9f7f-4b32-95df-64b4127b5534"/>
    <xsd:import namespace="9656cebf-f80a-4e15-b76d-a5cd07115c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009f3-9f7f-4b32-95df-64b4127b5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69f745-548f-4c2b-b259-c80de02ddc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56cebf-f80a-4e15-b76d-a5cd07115c6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2ad9041-038b-421e-bbba-3d2408552b4c}" ma:internalName="TaxCatchAll" ma:showField="CatchAllData" ma:web="9656cebf-f80a-4e15-b76d-a5cd07115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BE3D59-BAE2-41D2-AB08-C0B859D99FFA}">
  <ds:schemaRefs>
    <ds:schemaRef ds:uri="http://schemas.microsoft.com/sharepoint/v3/contenttype/forms"/>
  </ds:schemaRefs>
</ds:datastoreItem>
</file>

<file path=customXml/itemProps2.xml><?xml version="1.0" encoding="utf-8"?>
<ds:datastoreItem xmlns:ds="http://schemas.openxmlformats.org/officeDocument/2006/customXml" ds:itemID="{CC460DE0-0CC8-42BB-A8D5-A4D5054F6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009f3-9f7f-4b32-95df-64b4127b5534"/>
    <ds:schemaRef ds:uri="9656cebf-f80a-4e15-b76d-a5cd07115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Coe</dc:creator>
  <cp:keywords/>
  <dc:description/>
  <cp:lastModifiedBy>Sharon Coe</cp:lastModifiedBy>
  <cp:revision>2</cp:revision>
  <cp:lastPrinted>2024-01-09T15:39:00Z</cp:lastPrinted>
  <dcterms:created xsi:type="dcterms:W3CDTF">2024-01-09T16:34:00Z</dcterms:created>
  <dcterms:modified xsi:type="dcterms:W3CDTF">2024-01-09T16:34:00Z</dcterms:modified>
</cp:coreProperties>
</file>