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5F84" w14:textId="18647013" w:rsidR="00F15AFD" w:rsidRPr="006878BB" w:rsidRDefault="00ED2DD5" w:rsidP="006878BB">
      <w:pPr>
        <w:jc w:val="center"/>
        <w:rPr>
          <w:b/>
          <w:bCs/>
        </w:rPr>
      </w:pPr>
      <w:r w:rsidRPr="006878BB">
        <w:rPr>
          <w:b/>
          <w:bCs/>
        </w:rPr>
        <w:t>Clerks Report for 1</w:t>
      </w:r>
      <w:r w:rsidR="00B9529D" w:rsidRPr="006878BB">
        <w:rPr>
          <w:b/>
          <w:bCs/>
          <w:vertAlign w:val="superscript"/>
        </w:rPr>
        <w:t>st</w:t>
      </w:r>
      <w:r w:rsidR="00B9529D" w:rsidRPr="006878BB">
        <w:rPr>
          <w:b/>
          <w:bCs/>
        </w:rPr>
        <w:t xml:space="preserve"> November</w:t>
      </w:r>
      <w:r w:rsidRPr="006878BB">
        <w:rPr>
          <w:b/>
          <w:bCs/>
        </w:rPr>
        <w:t xml:space="preserve"> meeting</w:t>
      </w:r>
    </w:p>
    <w:p w14:paraId="75EE82A6" w14:textId="77777777" w:rsidR="00ED2DD5" w:rsidRDefault="00ED2DD5"/>
    <w:p w14:paraId="0B067E34" w14:textId="641BE9F2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Some damage to the children’s area play slide, taped off for safety and repaired the same day.</w:t>
      </w:r>
    </w:p>
    <w:p w14:paraId="57D2D782" w14:textId="5AE36E9F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Football Club lease meeting – follow up due to take place 2</w:t>
      </w:r>
      <w:r w:rsidRPr="00B9529D">
        <w:rPr>
          <w:vertAlign w:val="superscript"/>
        </w:rPr>
        <w:t>nd</w:t>
      </w:r>
      <w:r>
        <w:t xml:space="preserve"> November.</w:t>
      </w:r>
    </w:p>
    <w:p w14:paraId="7DB53A4B" w14:textId="5098A933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 xml:space="preserve">E V Chargers (Mercers Yard) still chasing RCC to sign contract with B P Pulse (involved </w:t>
      </w:r>
      <w:r w:rsidR="006878BB">
        <w:t>RCClr</w:t>
      </w:r>
      <w:r>
        <w:t xml:space="preserve"> Wise</w:t>
      </w:r>
      <w:r w:rsidR="006878BB">
        <w:t xml:space="preserve"> for progression</w:t>
      </w:r>
      <w:r>
        <w:t>)</w:t>
      </w:r>
    </w:p>
    <w:p w14:paraId="2ABCA2FA" w14:textId="099D224C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 xml:space="preserve">Design Review meeting carried out – agenda item. </w:t>
      </w:r>
    </w:p>
    <w:p w14:paraId="629F9F2D" w14:textId="63257330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Clerk to attend M4C CDA research meeting for student she mentors.</w:t>
      </w:r>
    </w:p>
    <w:p w14:paraId="3815EB08" w14:textId="514549E6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Looking into possible incorrect siting of BT pole on Beast Hill.</w:t>
      </w:r>
    </w:p>
    <w:p w14:paraId="75D90673" w14:textId="011496C2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Note that Local plan includes travellers site Seaton Road</w:t>
      </w:r>
      <w:r w:rsidR="001F4B53">
        <w:t>……</w:t>
      </w:r>
      <w:r>
        <w:t xml:space="preserve"> </w:t>
      </w:r>
    </w:p>
    <w:p w14:paraId="03B1469C" w14:textId="33B79EAF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 xml:space="preserve">LRALC training </w:t>
      </w:r>
      <w:r w:rsidR="001F4B53">
        <w:t>sessions -</w:t>
      </w:r>
      <w:r>
        <w:t xml:space="preserve"> </w:t>
      </w:r>
      <w:r w:rsidR="001F4B53">
        <w:t>feedback?</w:t>
      </w:r>
    </w:p>
    <w:p w14:paraId="7004A652" w14:textId="5D74D258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>Covid Ambulances – at time of writing 400+ jabs carried out, RCC will not allocate parking spaces or highways facility so UTC will pay for all day parking at £15.90 per day.</w:t>
      </w:r>
    </w:p>
    <w:p w14:paraId="21747E72" w14:textId="5FACA7C6" w:rsidR="00ED2DD5" w:rsidRDefault="00ED2DD5" w:rsidP="006878BB">
      <w:pPr>
        <w:pStyle w:val="ListParagraph"/>
        <w:numPr>
          <w:ilvl w:val="0"/>
          <w:numId w:val="1"/>
        </w:numPr>
        <w:spacing w:line="360" w:lineRule="auto"/>
      </w:pPr>
      <w:r>
        <w:t xml:space="preserve">Christmas Lights booked in with </w:t>
      </w:r>
      <w:r w:rsidR="001F4B53">
        <w:t>electricians,</w:t>
      </w:r>
      <w:r>
        <w:t xml:space="preserve"> new lights maybe </w:t>
      </w:r>
      <w:proofErr w:type="gramStart"/>
      <w:r>
        <w:t>have to</w:t>
      </w:r>
      <w:proofErr w:type="gramEnd"/>
      <w:r>
        <w:t xml:space="preserve"> be next year due to unexpected electrician time needed to connec</w:t>
      </w:r>
      <w:r w:rsidR="001F4B53">
        <w:t>t old catenary wires off of old lights and fitting to new ones. This is work that needs to take place outside of the usual schedule.</w:t>
      </w:r>
    </w:p>
    <w:p w14:paraId="7D67AB5B" w14:textId="34E6614D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Bank mandates – Cambridge Building Society now sorted, chasing Nationwide.</w:t>
      </w:r>
    </w:p>
    <w:p w14:paraId="0BE92364" w14:textId="083AD771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Kitchen quotes – 2 more quotes sourced as per requirements.   This work desperately needs to take place.</w:t>
      </w:r>
    </w:p>
    <w:p w14:paraId="2A773A5F" w14:textId="06398F3B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Phase 3 electricity sorted – works to commence 27</w:t>
      </w:r>
      <w:r w:rsidRPr="00B9529D">
        <w:rPr>
          <w:vertAlign w:val="superscript"/>
        </w:rPr>
        <w:t>th</w:t>
      </w:r>
      <w:r>
        <w:t xml:space="preserve"> November.</w:t>
      </w:r>
    </w:p>
    <w:p w14:paraId="13C6DE15" w14:textId="1B981480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Reaching out for tenders for council groundworks – awaiting site meeting proposals.</w:t>
      </w:r>
    </w:p>
    <w:p w14:paraId="0FBD2976" w14:textId="015BBE1F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Further leaks from the roof causing water ingress in the ladies’ toilet, quotes obtained – also waiting for site visits re overall roofing requirements, guttering replacements.</w:t>
      </w:r>
    </w:p>
    <w:p w14:paraId="110273C7" w14:textId="6E5CEB64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Robbery at the TH – cleaners’ bag, purse stolen – culprit identified from our CCTV. Pol</w:t>
      </w:r>
      <w:r w:rsidR="00C1031A">
        <w:t>i</w:t>
      </w:r>
      <w:r>
        <w:t>ce have dealt with situation.</w:t>
      </w:r>
    </w:p>
    <w:p w14:paraId="5DED6325" w14:textId="6B08E7BB" w:rsidR="001F4B53" w:rsidRDefault="001F4B53" w:rsidP="006878BB">
      <w:pPr>
        <w:pStyle w:val="ListParagraph"/>
        <w:numPr>
          <w:ilvl w:val="0"/>
          <w:numId w:val="1"/>
        </w:numPr>
        <w:spacing w:line="360" w:lineRule="auto"/>
      </w:pPr>
      <w:r>
        <w:t>Interim IA visit on Monday 30</w:t>
      </w:r>
      <w:r w:rsidRPr="00B9529D">
        <w:rPr>
          <w:vertAlign w:val="superscript"/>
        </w:rPr>
        <w:t>th</w:t>
      </w:r>
      <w:r>
        <w:t xml:space="preserve"> – will feed back when report is received.</w:t>
      </w:r>
    </w:p>
    <w:p w14:paraId="02E77A2D" w14:textId="464352DD" w:rsidR="001F4B53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Rolling barrel p</w:t>
      </w:r>
      <w:r w:rsidR="001F4B53">
        <w:t xml:space="preserve">adlock </w:t>
      </w:r>
      <w:r>
        <w:t xml:space="preserve">obtained </w:t>
      </w:r>
      <w:r w:rsidR="001F4B53">
        <w:t>for upper chamber stairs. – unauthorised access from a group.</w:t>
      </w:r>
    </w:p>
    <w:p w14:paraId="57C3D0C6" w14:textId="0C8EB9AB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TTRO’s in for LNS and Fatstock – I have requested, and it has been confirmed tree will be gifted again.</w:t>
      </w:r>
    </w:p>
    <w:p w14:paraId="6CFBC987" w14:textId="5FF4118F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Issue with keys for store in Printers Yard, it appears some market traders have access, historical issue which I will be addressing.      UTC pay council tax for this!</w:t>
      </w:r>
    </w:p>
    <w:p w14:paraId="0539C2BC" w14:textId="1E2A68EA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CiL payment received for £27</w:t>
      </w:r>
      <w:proofErr w:type="gramStart"/>
      <w:r>
        <w:t>K  -</w:t>
      </w:r>
      <w:proofErr w:type="gramEnd"/>
      <w:r>
        <w:t xml:space="preserve"> in bank account.</w:t>
      </w:r>
    </w:p>
    <w:p w14:paraId="2AFC97C2" w14:textId="7DB8EC7B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Rearranged H &amp; S site meeting due to take place 8</w:t>
      </w:r>
      <w:r w:rsidRPr="00B9529D">
        <w:rPr>
          <w:vertAlign w:val="superscript"/>
        </w:rPr>
        <w:t>th</w:t>
      </w:r>
      <w:r>
        <w:t xml:space="preserve"> November.</w:t>
      </w:r>
    </w:p>
    <w:p w14:paraId="6D1C5DA9" w14:textId="5C06B9DC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t>Two hedge quotes received – authorisation needed to appoint – issues with spaces.</w:t>
      </w:r>
    </w:p>
    <w:p w14:paraId="098877CC" w14:textId="7B952C20" w:rsidR="00B9529D" w:rsidRDefault="00B9529D" w:rsidP="006878BB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Issues with grave sinkage – London Road – three complaints – investigating issues.</w:t>
      </w:r>
    </w:p>
    <w:p w14:paraId="1C4EA453" w14:textId="3945FA4B" w:rsidR="006878BB" w:rsidRDefault="006878BB" w:rsidP="006878BB">
      <w:pPr>
        <w:pStyle w:val="ListParagraph"/>
        <w:numPr>
          <w:ilvl w:val="0"/>
          <w:numId w:val="1"/>
        </w:numPr>
        <w:spacing w:line="360" w:lineRule="auto"/>
      </w:pPr>
      <w:r>
        <w:t xml:space="preserve">Market stalls – I have told holders that I will be remeasuring stalls so that the correct charges are levied, certain stalls are taking a bit of an advantage, there is also angst regarding electricity as some stalls take off our feed, but others cannot access this due to plot position, </w:t>
      </w:r>
      <w:proofErr w:type="gramStart"/>
      <w:r>
        <w:t>my opinion is to</w:t>
      </w:r>
      <w:proofErr w:type="gramEnd"/>
      <w:r>
        <w:t xml:space="preserve"> charge stall holders who can use the feed a minimum amount of £2</w:t>
      </w:r>
      <w:r w:rsidR="00FB4D9B">
        <w:t>5</w:t>
      </w:r>
      <w:r>
        <w:t xml:space="preserve">.00 so we treat everyone fairly.?  </w:t>
      </w:r>
    </w:p>
    <w:p w14:paraId="204786F9" w14:textId="76803F2B" w:rsidR="006878BB" w:rsidRDefault="006878BB" w:rsidP="006878BB">
      <w:pPr>
        <w:pStyle w:val="ListParagraph"/>
        <w:numPr>
          <w:ilvl w:val="0"/>
          <w:numId w:val="1"/>
        </w:numPr>
        <w:spacing w:line="360" w:lineRule="auto"/>
      </w:pPr>
      <w:r>
        <w:t>I suggest a review of Market charges to coincide with these changes from April next year.</w:t>
      </w:r>
    </w:p>
    <w:p w14:paraId="0BFAEE10" w14:textId="5420DCE8" w:rsidR="006878BB" w:rsidRDefault="006878BB" w:rsidP="006878BB">
      <w:pPr>
        <w:spacing w:line="360" w:lineRule="auto"/>
      </w:pPr>
      <w:r>
        <w:t xml:space="preserve">Finally and perhaps most importantly I am starting work on budget </w:t>
      </w:r>
      <w:r w:rsidR="00FB4D9B">
        <w:t>preparation.</w:t>
      </w:r>
    </w:p>
    <w:p w14:paraId="780BADB9" w14:textId="0F6CFE0D" w:rsidR="006878BB" w:rsidRDefault="006878BB" w:rsidP="006878BB">
      <w:pPr>
        <w:spacing w:line="360" w:lineRule="auto"/>
      </w:pPr>
      <w:r>
        <w:t xml:space="preserve">I suggest the </w:t>
      </w:r>
      <w:r w:rsidR="00FB4D9B">
        <w:t>following timelines.</w:t>
      </w:r>
    </w:p>
    <w:p w14:paraId="37181D58" w14:textId="789B8DD0" w:rsidR="006878BB" w:rsidRDefault="006878BB" w:rsidP="006878BB">
      <w:pPr>
        <w:spacing w:line="360" w:lineRule="auto"/>
      </w:pPr>
      <w:r>
        <w:t xml:space="preserve">Draft budget to F &amp; G P </w:t>
      </w:r>
      <w:r w:rsidR="00FB4D9B">
        <w:tab/>
      </w:r>
      <w:r w:rsidR="00FB4D9B">
        <w:tab/>
      </w:r>
      <w:r w:rsidR="00FB4D9B">
        <w:tab/>
      </w:r>
      <w:r>
        <w:t>15</w:t>
      </w:r>
      <w:r w:rsidRPr="006878BB">
        <w:rPr>
          <w:vertAlign w:val="superscript"/>
        </w:rPr>
        <w:t>th</w:t>
      </w:r>
      <w:r>
        <w:t xml:space="preserve"> November</w:t>
      </w:r>
    </w:p>
    <w:p w14:paraId="771A963B" w14:textId="2A45A26D" w:rsidR="006878BB" w:rsidRDefault="00FB4D9B" w:rsidP="006878BB">
      <w:pPr>
        <w:spacing w:line="360" w:lineRule="auto"/>
      </w:pPr>
      <w:r>
        <w:t xml:space="preserve">Initial budget (draft) Full council </w:t>
      </w:r>
      <w:r>
        <w:tab/>
        <w:t>6</w:t>
      </w:r>
      <w:r w:rsidRPr="00FB4D9B">
        <w:rPr>
          <w:vertAlign w:val="superscript"/>
        </w:rPr>
        <w:t>th</w:t>
      </w:r>
      <w:r>
        <w:t xml:space="preserve"> December.</w:t>
      </w:r>
    </w:p>
    <w:p w14:paraId="5B1A21A3" w14:textId="64584B17" w:rsidR="00FB4D9B" w:rsidRDefault="00FB4D9B" w:rsidP="006878BB">
      <w:pPr>
        <w:spacing w:line="360" w:lineRule="auto"/>
      </w:pPr>
      <w:r>
        <w:t>Additional F &amp; G P if required</w:t>
      </w:r>
      <w:r>
        <w:tab/>
      </w:r>
      <w:r>
        <w:tab/>
        <w:t>20</w:t>
      </w:r>
      <w:r w:rsidRPr="00FB4D9B">
        <w:rPr>
          <w:vertAlign w:val="superscript"/>
        </w:rPr>
        <w:t>th</w:t>
      </w:r>
      <w:r>
        <w:t xml:space="preserve"> December.</w:t>
      </w:r>
    </w:p>
    <w:p w14:paraId="3D828841" w14:textId="02383945" w:rsidR="00FB4D9B" w:rsidRDefault="00FB4D9B" w:rsidP="006878BB">
      <w:pPr>
        <w:spacing w:line="360" w:lineRule="auto"/>
      </w:pPr>
      <w:r>
        <w:t>Budget Sign off Full Council</w:t>
      </w:r>
      <w:r>
        <w:tab/>
      </w:r>
      <w:r>
        <w:tab/>
        <w:t>10</w:t>
      </w:r>
      <w:r w:rsidRPr="00FB4D9B">
        <w:rPr>
          <w:vertAlign w:val="superscript"/>
        </w:rPr>
        <w:t>th</w:t>
      </w:r>
      <w:r>
        <w:t xml:space="preserve"> January 24</w:t>
      </w:r>
    </w:p>
    <w:p w14:paraId="1C3C9D2B" w14:textId="61BCCDA9" w:rsidR="00FB4D9B" w:rsidRDefault="00FB4D9B" w:rsidP="006878BB">
      <w:pPr>
        <w:spacing w:line="360" w:lineRule="auto"/>
      </w:pPr>
      <w:r>
        <w:t>Clerk to issue precept request to RCC  11</w:t>
      </w:r>
      <w:r w:rsidRPr="00FB4D9B">
        <w:rPr>
          <w:vertAlign w:val="superscript"/>
        </w:rPr>
        <w:t>th</w:t>
      </w:r>
      <w:r>
        <w:t xml:space="preserve"> January 24.</w:t>
      </w:r>
    </w:p>
    <w:p w14:paraId="14E028DA" w14:textId="77777777" w:rsidR="00B30B16" w:rsidRDefault="00B30B16" w:rsidP="006878BB">
      <w:pPr>
        <w:spacing w:line="360" w:lineRule="auto"/>
      </w:pPr>
    </w:p>
    <w:p w14:paraId="71E071D9" w14:textId="1243BE00" w:rsidR="00B30B16" w:rsidRPr="00B30B16" w:rsidRDefault="00B30B16" w:rsidP="006878BB">
      <w:pPr>
        <w:spacing w:line="360" w:lineRule="auto"/>
        <w:rPr>
          <w:b/>
          <w:bCs/>
        </w:rPr>
      </w:pPr>
      <w:r w:rsidRPr="00B30B16">
        <w:rPr>
          <w:b/>
          <w:bCs/>
        </w:rPr>
        <w:t>Late news</w:t>
      </w:r>
    </w:p>
    <w:p w14:paraId="385CFEC9" w14:textId="77777777" w:rsidR="00B30B16" w:rsidRDefault="00B30B16" w:rsidP="006878BB">
      <w:pPr>
        <w:spacing w:line="360" w:lineRule="auto"/>
      </w:pPr>
      <w:r>
        <w:t>Commemorative benches should be delivered this week.</w:t>
      </w:r>
    </w:p>
    <w:p w14:paraId="70569160" w14:textId="74DFCAFB" w:rsidR="00B30B16" w:rsidRDefault="00B30B16" w:rsidP="006878BB">
      <w:pPr>
        <w:spacing w:line="360" w:lineRule="auto"/>
      </w:pPr>
      <w:r>
        <w:t xml:space="preserve"> Letter received from Dormans requesting cemetery actions – I have replied saying it is </w:t>
      </w:r>
      <w:proofErr w:type="spellStart"/>
      <w:r>
        <w:t>on going</w:t>
      </w:r>
      <w:proofErr w:type="spellEnd"/>
      <w:r>
        <w:t>.</w:t>
      </w:r>
    </w:p>
    <w:p w14:paraId="2FEF5E5F" w14:textId="3F0FCA7B" w:rsidR="00B30B16" w:rsidRDefault="00B30B16" w:rsidP="006878BB">
      <w:pPr>
        <w:spacing w:line="360" w:lineRule="auto"/>
      </w:pPr>
      <w:r>
        <w:t>More allotments given out, invoices being processed by Cynthia – initial 6 months October to March, to coincide with charges and our financial year.</w:t>
      </w:r>
    </w:p>
    <w:p w14:paraId="35ED74CC" w14:textId="77777777" w:rsidR="00B30B16" w:rsidRDefault="00B30B16" w:rsidP="006878BB">
      <w:pPr>
        <w:spacing w:line="360" w:lineRule="auto"/>
      </w:pPr>
    </w:p>
    <w:p w14:paraId="24501385" w14:textId="77777777" w:rsidR="00FB4D9B" w:rsidRDefault="00FB4D9B" w:rsidP="006878BB">
      <w:pPr>
        <w:spacing w:line="360" w:lineRule="auto"/>
      </w:pPr>
    </w:p>
    <w:p w14:paraId="109216A9" w14:textId="77777777" w:rsidR="00B9529D" w:rsidRDefault="00B9529D" w:rsidP="006878BB">
      <w:pPr>
        <w:spacing w:line="360" w:lineRule="auto"/>
      </w:pPr>
    </w:p>
    <w:p w14:paraId="3E05B247" w14:textId="77777777" w:rsidR="00B9529D" w:rsidRDefault="00B9529D" w:rsidP="006878BB">
      <w:pPr>
        <w:spacing w:line="360" w:lineRule="auto"/>
      </w:pPr>
    </w:p>
    <w:p w14:paraId="1E26E83E" w14:textId="77777777" w:rsidR="001F4B53" w:rsidRDefault="001F4B53" w:rsidP="006878BB">
      <w:pPr>
        <w:spacing w:line="360" w:lineRule="auto"/>
      </w:pPr>
    </w:p>
    <w:p w14:paraId="148B5529" w14:textId="77777777" w:rsidR="001F4B53" w:rsidRDefault="001F4B53" w:rsidP="006878BB">
      <w:pPr>
        <w:spacing w:line="360" w:lineRule="auto"/>
      </w:pPr>
    </w:p>
    <w:p w14:paraId="2AF75DE0" w14:textId="77777777" w:rsidR="001F4B53" w:rsidRDefault="001F4B53"/>
    <w:p w14:paraId="6F7268CA" w14:textId="77777777" w:rsidR="00ED2DD5" w:rsidRDefault="00ED2DD5"/>
    <w:p w14:paraId="72EC49F8" w14:textId="77777777" w:rsidR="00ED2DD5" w:rsidRDefault="00ED2DD5"/>
    <w:sectPr w:rsidR="00ED2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F118A"/>
    <w:multiLevelType w:val="hybridMultilevel"/>
    <w:tmpl w:val="2528B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8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D5"/>
    <w:rsid w:val="001F4B53"/>
    <w:rsid w:val="006878BB"/>
    <w:rsid w:val="00B30B16"/>
    <w:rsid w:val="00B9529D"/>
    <w:rsid w:val="00C1031A"/>
    <w:rsid w:val="00ED2DD5"/>
    <w:rsid w:val="00F15AFD"/>
    <w:rsid w:val="00FB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97E2"/>
  <w15:chartTrackingRefBased/>
  <w15:docId w15:val="{A60807BE-5968-4400-806C-B928BABC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3</cp:revision>
  <cp:lastPrinted>2023-10-26T14:44:00Z</cp:lastPrinted>
  <dcterms:created xsi:type="dcterms:W3CDTF">2023-10-26T13:58:00Z</dcterms:created>
  <dcterms:modified xsi:type="dcterms:W3CDTF">2023-10-28T14:32:00Z</dcterms:modified>
</cp:coreProperties>
</file>