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A4F3" w14:textId="12D3DC64" w:rsidR="005C2CA1" w:rsidRDefault="007150BD" w:rsidP="00387C7B">
      <w:pPr>
        <w:ind w:right="1500" w:firstLine="720"/>
        <w:jc w:val="center"/>
        <w:rPr>
          <w:rFonts w:ascii="Calibri" w:eastAsia="Calibri" w:hAnsi="Calibri" w:cs="Calibri"/>
          <w:b/>
          <w:bCs/>
        </w:rPr>
      </w:pPr>
      <w:r>
        <w:rPr>
          <w:rFonts w:ascii="Calibri" w:eastAsia="Calibri" w:hAnsi="Calibri" w:cs="Calibri"/>
          <w:b/>
          <w:bCs/>
        </w:rPr>
        <w:t xml:space="preserve">MINUTES OF THE FINANCE </w:t>
      </w:r>
      <w:r w:rsidR="00182A45">
        <w:rPr>
          <w:rFonts w:ascii="Calibri" w:eastAsia="Calibri" w:hAnsi="Calibri" w:cs="Calibri"/>
          <w:b/>
          <w:bCs/>
        </w:rPr>
        <w:t>&amp;</w:t>
      </w:r>
      <w:r>
        <w:rPr>
          <w:rFonts w:ascii="Calibri" w:eastAsia="Calibri" w:hAnsi="Calibri" w:cs="Calibri"/>
          <w:b/>
          <w:bCs/>
        </w:rPr>
        <w:t xml:space="preserve"> GENERAL PURPOSES </w:t>
      </w:r>
      <w:r w:rsidR="00757565">
        <w:rPr>
          <w:rFonts w:ascii="Calibri" w:eastAsia="Calibri" w:hAnsi="Calibri" w:cs="Calibri"/>
          <w:b/>
          <w:bCs/>
        </w:rPr>
        <w:t>COMMITTEE</w:t>
      </w:r>
      <w:r>
        <w:rPr>
          <w:rFonts w:ascii="Calibri" w:eastAsia="Calibri" w:hAnsi="Calibri" w:cs="Calibri"/>
          <w:b/>
          <w:bCs/>
        </w:rPr>
        <w:t>,</w:t>
      </w:r>
    </w:p>
    <w:p w14:paraId="1169348F" w14:textId="04467880" w:rsidR="000562DF" w:rsidRDefault="007B0F7E" w:rsidP="007B0F7E">
      <w:pPr>
        <w:ind w:right="1500"/>
        <w:rPr>
          <w:sz w:val="20"/>
          <w:szCs w:val="20"/>
        </w:rPr>
      </w:pPr>
      <w:r>
        <w:rPr>
          <w:rFonts w:ascii="Calibri" w:eastAsia="Calibri" w:hAnsi="Calibri" w:cs="Calibri"/>
          <w:b/>
          <w:bCs/>
        </w:rPr>
        <w:t xml:space="preserve">                  </w:t>
      </w:r>
      <w:r w:rsidR="00E954C8">
        <w:rPr>
          <w:rFonts w:ascii="Calibri" w:eastAsia="Calibri" w:hAnsi="Calibri" w:cs="Calibri"/>
          <w:b/>
          <w:bCs/>
        </w:rPr>
        <w:t>15 November 23</w:t>
      </w:r>
      <w:r w:rsidR="001F07B0">
        <w:rPr>
          <w:rFonts w:ascii="Calibri" w:eastAsia="Calibri" w:hAnsi="Calibri" w:cs="Calibri"/>
          <w:b/>
          <w:bCs/>
        </w:rPr>
        <w:t xml:space="preserve"> Held</w:t>
      </w:r>
      <w:r w:rsidR="007150BD">
        <w:rPr>
          <w:rFonts w:ascii="Calibri" w:eastAsia="Calibri" w:hAnsi="Calibri" w:cs="Calibri"/>
          <w:b/>
          <w:bCs/>
        </w:rPr>
        <w:t xml:space="preserve"> </w:t>
      </w:r>
      <w:r w:rsidR="00DD73E8">
        <w:rPr>
          <w:rFonts w:ascii="Calibri" w:eastAsia="Calibri" w:hAnsi="Calibri" w:cs="Calibri"/>
          <w:b/>
          <w:bCs/>
        </w:rPr>
        <w:t>at Uppingham Town Hall</w:t>
      </w:r>
      <w:r w:rsidR="007150BD">
        <w:rPr>
          <w:rFonts w:ascii="Calibri" w:eastAsia="Calibri" w:hAnsi="Calibri" w:cs="Calibri"/>
          <w:b/>
          <w:bCs/>
        </w:rPr>
        <w:t xml:space="preserve">, commencing at </w:t>
      </w:r>
      <w:r w:rsidR="00E954C8">
        <w:rPr>
          <w:rFonts w:ascii="Calibri" w:eastAsia="Calibri" w:hAnsi="Calibri" w:cs="Calibri"/>
          <w:b/>
          <w:bCs/>
        </w:rPr>
        <w:t>5.45</w:t>
      </w:r>
      <w:r w:rsidR="00C84564">
        <w:rPr>
          <w:rFonts w:ascii="Calibri" w:eastAsia="Calibri" w:hAnsi="Calibri" w:cs="Calibri"/>
          <w:b/>
          <w:bCs/>
        </w:rPr>
        <w:t>pm</w:t>
      </w:r>
    </w:p>
    <w:p w14:paraId="0C121BE8" w14:textId="77777777" w:rsidR="000562DF" w:rsidRPr="00BE1CCB" w:rsidRDefault="000562DF" w:rsidP="00BE1CCB">
      <w:pPr>
        <w:jc w:val="both"/>
        <w:rPr>
          <w:sz w:val="20"/>
          <w:szCs w:val="20"/>
        </w:rPr>
      </w:pPr>
    </w:p>
    <w:p w14:paraId="238FA6F5" w14:textId="77777777" w:rsidR="00CA7A46" w:rsidRDefault="00CA7A46" w:rsidP="00BE1CCB">
      <w:pPr>
        <w:tabs>
          <w:tab w:val="left" w:pos="1480"/>
        </w:tabs>
        <w:jc w:val="both"/>
        <w:rPr>
          <w:rFonts w:ascii="Calibri" w:eastAsia="Calibri" w:hAnsi="Calibri" w:cs="Calibri"/>
          <w:b/>
          <w:bCs/>
        </w:rPr>
      </w:pPr>
    </w:p>
    <w:p w14:paraId="05D35FA9" w14:textId="1A10BE60" w:rsidR="000562DF" w:rsidRDefault="007150BD" w:rsidP="00BE1CCB">
      <w:pPr>
        <w:tabs>
          <w:tab w:val="left" w:pos="1480"/>
        </w:tabs>
        <w:jc w:val="both"/>
        <w:rPr>
          <w:sz w:val="20"/>
          <w:szCs w:val="20"/>
        </w:rPr>
      </w:pPr>
      <w:r>
        <w:rPr>
          <w:rFonts w:ascii="Calibri" w:eastAsia="Calibri" w:hAnsi="Calibri" w:cs="Calibri"/>
          <w:b/>
          <w:bCs/>
        </w:rPr>
        <w:t>FG</w:t>
      </w:r>
      <w:r w:rsidR="007B0F7E">
        <w:rPr>
          <w:rFonts w:ascii="Calibri" w:eastAsia="Calibri" w:hAnsi="Calibri" w:cs="Calibri"/>
          <w:b/>
          <w:bCs/>
        </w:rPr>
        <w:t>P1</w:t>
      </w:r>
      <w:r w:rsidR="00E954C8">
        <w:rPr>
          <w:rFonts w:ascii="Calibri" w:eastAsia="Calibri" w:hAnsi="Calibri" w:cs="Calibri"/>
          <w:b/>
          <w:bCs/>
        </w:rPr>
        <w:t>3</w:t>
      </w:r>
      <w:r w:rsidR="00745142">
        <w:rPr>
          <w:rFonts w:ascii="Calibri" w:eastAsia="Calibri" w:hAnsi="Calibri" w:cs="Calibri"/>
          <w:b/>
          <w:bCs/>
        </w:rPr>
        <w:t>4</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sz w:val="20"/>
          <w:szCs w:val="20"/>
        </w:rPr>
        <w:tab/>
      </w:r>
      <w:r>
        <w:rPr>
          <w:rFonts w:ascii="Calibri" w:eastAsia="Calibri" w:hAnsi="Calibri" w:cs="Calibri"/>
          <w:b/>
          <w:bCs/>
          <w:sz w:val="21"/>
          <w:szCs w:val="21"/>
        </w:rPr>
        <w:t>APOLOGIES FOR ABSENCE</w:t>
      </w:r>
    </w:p>
    <w:p w14:paraId="54B38330" w14:textId="61248C72" w:rsidR="005C2CA1" w:rsidRPr="0098687E" w:rsidRDefault="007150BD" w:rsidP="00B32455">
      <w:pPr>
        <w:ind w:left="1500" w:right="80"/>
        <w:jc w:val="both"/>
        <w:rPr>
          <w:rFonts w:asciiTheme="minorHAnsi" w:hAnsiTheme="minorHAnsi" w:cstheme="minorHAnsi"/>
        </w:rPr>
      </w:pPr>
      <w:r>
        <w:rPr>
          <w:rFonts w:ascii="Calibri" w:eastAsia="Calibri" w:hAnsi="Calibri" w:cs="Calibri"/>
          <w:b/>
          <w:bCs/>
        </w:rPr>
        <w:t xml:space="preserve">Present: </w:t>
      </w:r>
      <w:r>
        <w:rPr>
          <w:rFonts w:ascii="Calibri" w:eastAsia="Calibri" w:hAnsi="Calibri" w:cs="Calibri"/>
        </w:rPr>
        <w:t>Sam Findlay (</w:t>
      </w:r>
      <w:r w:rsidR="00E954C8">
        <w:rPr>
          <w:rFonts w:ascii="Calibri" w:eastAsia="Calibri" w:hAnsi="Calibri" w:cs="Calibri"/>
        </w:rPr>
        <w:t>C</w:t>
      </w:r>
      <w:r>
        <w:rPr>
          <w:rFonts w:ascii="Calibri" w:eastAsia="Calibri" w:hAnsi="Calibri" w:cs="Calibri"/>
        </w:rPr>
        <w:t>hair),</w:t>
      </w:r>
      <w:r w:rsidR="001F67DE">
        <w:rPr>
          <w:rFonts w:ascii="Calibri" w:eastAsia="Calibri" w:hAnsi="Calibri" w:cs="Calibri"/>
        </w:rPr>
        <w:t xml:space="preserve"> David Ainslie,</w:t>
      </w:r>
      <w:r>
        <w:rPr>
          <w:rFonts w:ascii="Calibri" w:eastAsia="Calibri" w:hAnsi="Calibri" w:cs="Calibri"/>
        </w:rPr>
        <w:t xml:space="preserve"> </w:t>
      </w:r>
      <w:r w:rsidR="007B0F7E">
        <w:rPr>
          <w:rFonts w:ascii="Calibri" w:eastAsia="Calibri" w:hAnsi="Calibri" w:cs="Calibri"/>
        </w:rPr>
        <w:t xml:space="preserve">Lindsay Cooper, Christine Edwards, Mark Shaw, </w:t>
      </w:r>
    </w:p>
    <w:p w14:paraId="797D76FB" w14:textId="11909805" w:rsidR="00182A45" w:rsidRDefault="007150BD" w:rsidP="00B32455">
      <w:pPr>
        <w:ind w:left="1500" w:right="80"/>
        <w:jc w:val="both"/>
        <w:rPr>
          <w:rFonts w:ascii="Calibri" w:eastAsia="Calibri" w:hAnsi="Calibri" w:cs="Calibri"/>
          <w:sz w:val="21"/>
          <w:szCs w:val="21"/>
        </w:rPr>
      </w:pPr>
      <w:r w:rsidRPr="00182A45">
        <w:rPr>
          <w:rFonts w:asciiTheme="minorHAnsi" w:eastAsia="Calibri" w:hAnsiTheme="minorHAnsi" w:cstheme="minorHAnsi"/>
        </w:rPr>
        <w:t>Town Clerk</w:t>
      </w:r>
      <w:r w:rsidR="00182A45">
        <w:rPr>
          <w:rFonts w:asciiTheme="minorHAnsi" w:eastAsia="Calibri" w:hAnsiTheme="minorHAnsi" w:cstheme="minorHAnsi"/>
        </w:rPr>
        <w:t xml:space="preserve"> </w:t>
      </w:r>
      <w:r w:rsidR="00AE19EA">
        <w:rPr>
          <w:rFonts w:asciiTheme="minorHAnsi" w:eastAsia="Calibri" w:hAnsiTheme="minorHAnsi" w:cstheme="minorHAnsi"/>
        </w:rPr>
        <w:t>Sharon Coe</w:t>
      </w:r>
      <w:r w:rsidR="00E954C8">
        <w:rPr>
          <w:rFonts w:asciiTheme="minorHAnsi" w:eastAsia="Calibri" w:hAnsiTheme="minorHAnsi" w:cstheme="minorHAnsi"/>
        </w:rPr>
        <w:t xml:space="preserve"> &amp; Administration Assistant Cynthia Ondeng</w:t>
      </w:r>
      <w:r w:rsidR="00C91ADD">
        <w:rPr>
          <w:rFonts w:asciiTheme="minorHAnsi" w:eastAsia="Calibri" w:hAnsiTheme="minorHAnsi" w:cstheme="minorHAnsi"/>
        </w:rPr>
        <w:t xml:space="preserve"> </w:t>
      </w:r>
      <w:r w:rsidR="007B0F7E">
        <w:rPr>
          <w:rFonts w:asciiTheme="minorHAnsi" w:eastAsia="Calibri" w:hAnsiTheme="minorHAnsi" w:cstheme="minorHAnsi"/>
        </w:rPr>
        <w:t>w</w:t>
      </w:r>
      <w:r w:rsidR="00E954C8">
        <w:rPr>
          <w:rFonts w:asciiTheme="minorHAnsi" w:eastAsia="Calibri" w:hAnsiTheme="minorHAnsi" w:cstheme="minorHAnsi"/>
        </w:rPr>
        <w:t>ere</w:t>
      </w:r>
      <w:r w:rsidR="007B0F7E">
        <w:rPr>
          <w:rFonts w:asciiTheme="minorHAnsi" w:eastAsia="Calibri" w:hAnsiTheme="minorHAnsi" w:cstheme="minorHAnsi"/>
        </w:rPr>
        <w:t xml:space="preserve"> </w:t>
      </w:r>
      <w:r w:rsidR="00C91ADD">
        <w:rPr>
          <w:rFonts w:ascii="Calibri" w:eastAsia="Calibri" w:hAnsi="Calibri" w:cs="Calibri"/>
          <w:sz w:val="21"/>
          <w:szCs w:val="21"/>
        </w:rPr>
        <w:t>also</w:t>
      </w:r>
      <w:r>
        <w:rPr>
          <w:rFonts w:ascii="Calibri" w:eastAsia="Calibri" w:hAnsi="Calibri" w:cs="Calibri"/>
          <w:sz w:val="21"/>
          <w:szCs w:val="21"/>
        </w:rPr>
        <w:t xml:space="preserve"> </w:t>
      </w:r>
      <w:r w:rsidR="00B32455">
        <w:rPr>
          <w:rFonts w:ascii="Calibri" w:eastAsia="Calibri" w:hAnsi="Calibri" w:cs="Calibri"/>
          <w:sz w:val="21"/>
          <w:szCs w:val="21"/>
        </w:rPr>
        <w:t>in attendance</w:t>
      </w:r>
      <w:r w:rsidR="00182A45">
        <w:rPr>
          <w:rFonts w:ascii="Calibri" w:eastAsia="Calibri" w:hAnsi="Calibri" w:cs="Calibri"/>
          <w:sz w:val="21"/>
          <w:szCs w:val="21"/>
        </w:rPr>
        <w:t>.</w:t>
      </w:r>
      <w:r>
        <w:rPr>
          <w:rFonts w:ascii="Calibri" w:eastAsia="Calibri" w:hAnsi="Calibri" w:cs="Calibri"/>
          <w:sz w:val="21"/>
          <w:szCs w:val="21"/>
        </w:rPr>
        <w:t xml:space="preserve"> </w:t>
      </w:r>
    </w:p>
    <w:p w14:paraId="48DD12F4" w14:textId="08311E59" w:rsidR="00B32455" w:rsidRDefault="00B32455" w:rsidP="00B32455">
      <w:pPr>
        <w:ind w:left="1500" w:right="80"/>
        <w:jc w:val="both"/>
        <w:rPr>
          <w:rFonts w:ascii="Calibri" w:eastAsia="Calibri" w:hAnsi="Calibri" w:cs="Calibri"/>
        </w:rPr>
      </w:pPr>
      <w:r>
        <w:rPr>
          <w:rFonts w:ascii="Calibri" w:eastAsia="Calibri" w:hAnsi="Calibri" w:cs="Calibri"/>
          <w:b/>
          <w:bCs/>
        </w:rPr>
        <w:t>Apologies</w:t>
      </w:r>
      <w:r w:rsidR="00AE19EA">
        <w:rPr>
          <w:rFonts w:ascii="Calibri" w:eastAsia="Calibri" w:hAnsi="Calibri" w:cs="Calibri"/>
          <w:b/>
          <w:bCs/>
        </w:rPr>
        <w:t>:</w:t>
      </w:r>
      <w:r>
        <w:rPr>
          <w:rFonts w:ascii="Calibri" w:eastAsia="Calibri" w:hAnsi="Calibri" w:cs="Calibri"/>
          <w:b/>
          <w:bCs/>
        </w:rPr>
        <w:t xml:space="preserve"> </w:t>
      </w:r>
      <w:r w:rsidR="00E954C8">
        <w:rPr>
          <w:rFonts w:ascii="Calibri" w:eastAsia="Calibri" w:hAnsi="Calibri" w:cs="Calibri"/>
        </w:rPr>
        <w:t>Liz Clarke, Trevor Colbourne</w:t>
      </w:r>
    </w:p>
    <w:p w14:paraId="2E847CB2" w14:textId="77777777" w:rsidR="00E954C8" w:rsidRPr="00AE19EA" w:rsidRDefault="00E954C8" w:rsidP="00B32455">
      <w:pPr>
        <w:ind w:left="1500" w:right="80"/>
        <w:jc w:val="both"/>
        <w:rPr>
          <w:rFonts w:ascii="Calibri" w:eastAsia="Calibri" w:hAnsi="Calibri" w:cs="Calibri"/>
          <w:sz w:val="21"/>
          <w:szCs w:val="21"/>
        </w:rPr>
      </w:pPr>
    </w:p>
    <w:p w14:paraId="08F5E75B" w14:textId="77777777" w:rsidR="000562DF" w:rsidRPr="00BE1CCB" w:rsidRDefault="000562DF" w:rsidP="00BE1CCB">
      <w:pPr>
        <w:jc w:val="both"/>
        <w:rPr>
          <w:sz w:val="16"/>
          <w:szCs w:val="16"/>
        </w:rPr>
      </w:pPr>
    </w:p>
    <w:p w14:paraId="5CB95131" w14:textId="4273FAFE" w:rsidR="000562DF" w:rsidRDefault="007150BD" w:rsidP="00BE1CCB">
      <w:pPr>
        <w:tabs>
          <w:tab w:val="left" w:pos="1480"/>
        </w:tabs>
        <w:ind w:left="1500" w:right="860" w:hanging="1499"/>
        <w:jc w:val="both"/>
        <w:rPr>
          <w:rFonts w:ascii="Calibri" w:eastAsia="Calibri" w:hAnsi="Calibri" w:cs="Calibri"/>
        </w:rPr>
      </w:pPr>
      <w:r>
        <w:rPr>
          <w:rFonts w:ascii="Calibri" w:eastAsia="Calibri" w:hAnsi="Calibri" w:cs="Calibri"/>
          <w:b/>
          <w:bCs/>
        </w:rPr>
        <w:t>FGP</w:t>
      </w:r>
      <w:r w:rsidR="00C91ADD">
        <w:rPr>
          <w:rFonts w:ascii="Calibri" w:eastAsia="Calibri" w:hAnsi="Calibri" w:cs="Calibri"/>
          <w:b/>
          <w:bCs/>
        </w:rPr>
        <w:t>1</w:t>
      </w:r>
      <w:r w:rsidR="00E954C8">
        <w:rPr>
          <w:rFonts w:ascii="Calibri" w:eastAsia="Calibri" w:hAnsi="Calibri" w:cs="Calibri"/>
          <w:b/>
          <w:bCs/>
        </w:rPr>
        <w:t>35</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rFonts w:ascii="Calibri" w:eastAsia="Calibri" w:hAnsi="Calibri" w:cs="Calibri"/>
          <w:b/>
          <w:bCs/>
        </w:rPr>
        <w:tab/>
        <w:t>DECLARATION OF MEMBERS</w:t>
      </w:r>
      <w:r w:rsidR="00182A45">
        <w:rPr>
          <w:rFonts w:ascii="Calibri" w:eastAsia="Calibri" w:hAnsi="Calibri" w:cs="Calibri"/>
          <w:b/>
          <w:bCs/>
        </w:rPr>
        <w:t>’</w:t>
      </w:r>
      <w:r>
        <w:rPr>
          <w:rFonts w:ascii="Calibri" w:eastAsia="Calibri" w:hAnsi="Calibri" w:cs="Calibri"/>
          <w:b/>
          <w:bCs/>
        </w:rPr>
        <w:t xml:space="preserve"> INTERESTS AND APPLICATIONS FOR DISPENSATION </w:t>
      </w:r>
      <w:r>
        <w:rPr>
          <w:rFonts w:ascii="Calibri" w:eastAsia="Calibri" w:hAnsi="Calibri" w:cs="Calibri"/>
        </w:rPr>
        <w:t xml:space="preserve">None </w:t>
      </w:r>
    </w:p>
    <w:p w14:paraId="3055CC03" w14:textId="77777777" w:rsidR="00E954C8" w:rsidRDefault="00E954C8" w:rsidP="00BE1CCB">
      <w:pPr>
        <w:tabs>
          <w:tab w:val="left" w:pos="1480"/>
        </w:tabs>
        <w:ind w:left="1500" w:right="860" w:hanging="1499"/>
        <w:jc w:val="both"/>
        <w:rPr>
          <w:sz w:val="20"/>
          <w:szCs w:val="20"/>
        </w:rPr>
      </w:pPr>
    </w:p>
    <w:p w14:paraId="4C6CBB69" w14:textId="77777777" w:rsidR="000562DF" w:rsidRPr="00EE2C84" w:rsidRDefault="000562DF" w:rsidP="00BE1CCB">
      <w:pPr>
        <w:jc w:val="both"/>
        <w:rPr>
          <w:sz w:val="16"/>
          <w:szCs w:val="16"/>
        </w:rPr>
      </w:pPr>
    </w:p>
    <w:p w14:paraId="2D4D478F" w14:textId="0A0005F5" w:rsidR="00182A45" w:rsidRDefault="00182A45" w:rsidP="00BE1CCB">
      <w:pPr>
        <w:tabs>
          <w:tab w:val="left" w:pos="1480"/>
        </w:tabs>
        <w:jc w:val="both"/>
        <w:rPr>
          <w:rFonts w:ascii="Calibri" w:eastAsia="Calibri" w:hAnsi="Calibri" w:cs="Calibri"/>
          <w:b/>
          <w:bCs/>
          <w:sz w:val="21"/>
          <w:szCs w:val="21"/>
        </w:rPr>
      </w:pPr>
      <w:r>
        <w:rPr>
          <w:rFonts w:ascii="Calibri" w:eastAsia="Calibri" w:hAnsi="Calibri" w:cs="Calibri"/>
          <w:b/>
          <w:bCs/>
        </w:rPr>
        <w:t>FGP</w:t>
      </w:r>
      <w:r w:rsidR="00C91ADD">
        <w:rPr>
          <w:rFonts w:ascii="Calibri" w:eastAsia="Calibri" w:hAnsi="Calibri" w:cs="Calibri"/>
          <w:b/>
          <w:bCs/>
        </w:rPr>
        <w:t>1</w:t>
      </w:r>
      <w:r w:rsidR="00E954C8">
        <w:rPr>
          <w:rFonts w:ascii="Calibri" w:eastAsia="Calibri" w:hAnsi="Calibri" w:cs="Calibri"/>
          <w:b/>
          <w:bCs/>
        </w:rPr>
        <w:t>36</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sz w:val="20"/>
          <w:szCs w:val="20"/>
        </w:rPr>
        <w:tab/>
      </w:r>
      <w:r>
        <w:rPr>
          <w:rFonts w:ascii="Calibri" w:eastAsia="Calibri" w:hAnsi="Calibri" w:cs="Calibri"/>
          <w:b/>
          <w:bCs/>
          <w:sz w:val="21"/>
          <w:szCs w:val="21"/>
        </w:rPr>
        <w:t>AN OPPORTUNITY FOR THE PUBLIC TO SPEAK</w:t>
      </w:r>
    </w:p>
    <w:p w14:paraId="1798A61F" w14:textId="288CDCBF" w:rsidR="0098687E" w:rsidRDefault="0098687E" w:rsidP="00BE1CCB">
      <w:pPr>
        <w:tabs>
          <w:tab w:val="left" w:pos="1480"/>
        </w:tabs>
        <w:jc w:val="both"/>
        <w:rPr>
          <w:rFonts w:asciiTheme="minorHAnsi" w:hAnsiTheme="minorHAnsi" w:cstheme="minorHAnsi"/>
        </w:rPr>
      </w:pPr>
      <w:r>
        <w:rPr>
          <w:sz w:val="20"/>
          <w:szCs w:val="20"/>
        </w:rPr>
        <w:tab/>
      </w:r>
      <w:r w:rsidR="00C91ADD" w:rsidRPr="00C91ADD">
        <w:rPr>
          <w:rFonts w:asciiTheme="minorHAnsi" w:hAnsiTheme="minorHAnsi" w:cstheme="minorHAnsi"/>
        </w:rPr>
        <w:t xml:space="preserve">No </w:t>
      </w:r>
      <w:r w:rsidR="00745142">
        <w:rPr>
          <w:rFonts w:asciiTheme="minorHAnsi" w:hAnsiTheme="minorHAnsi" w:cstheme="minorHAnsi"/>
        </w:rPr>
        <w:t>p</w:t>
      </w:r>
      <w:r w:rsidR="007B0F7E">
        <w:rPr>
          <w:rFonts w:asciiTheme="minorHAnsi" w:hAnsiTheme="minorHAnsi" w:cstheme="minorHAnsi"/>
        </w:rPr>
        <w:t>ublic present</w:t>
      </w:r>
    </w:p>
    <w:p w14:paraId="62D6D737" w14:textId="77777777" w:rsidR="00E954C8" w:rsidRDefault="00E954C8" w:rsidP="00BE1CCB">
      <w:pPr>
        <w:tabs>
          <w:tab w:val="left" w:pos="1480"/>
        </w:tabs>
        <w:jc w:val="both"/>
        <w:rPr>
          <w:rFonts w:asciiTheme="minorHAnsi" w:hAnsiTheme="minorHAnsi" w:cstheme="minorHAnsi"/>
        </w:rPr>
      </w:pPr>
    </w:p>
    <w:p w14:paraId="2CDBB8A4" w14:textId="3676221F" w:rsidR="00182A45" w:rsidRPr="0098687E" w:rsidRDefault="00182A45" w:rsidP="00BE1CCB">
      <w:pPr>
        <w:ind w:left="1500"/>
        <w:jc w:val="both"/>
        <w:rPr>
          <w:rFonts w:asciiTheme="minorHAnsi" w:hAnsiTheme="minorHAnsi" w:cstheme="minorHAnsi"/>
        </w:rPr>
      </w:pPr>
    </w:p>
    <w:p w14:paraId="6484474A" w14:textId="1B1A52DF" w:rsidR="000562DF" w:rsidRDefault="007150BD" w:rsidP="00E954C8">
      <w:pPr>
        <w:tabs>
          <w:tab w:val="left" w:pos="1480"/>
        </w:tabs>
        <w:ind w:left="1500" w:right="580" w:hanging="1499"/>
        <w:jc w:val="both"/>
        <w:rPr>
          <w:rFonts w:ascii="Calibri" w:eastAsia="Calibri" w:hAnsi="Calibri" w:cs="Calibri"/>
          <w:b/>
          <w:bCs/>
        </w:rPr>
      </w:pPr>
      <w:r>
        <w:rPr>
          <w:rFonts w:ascii="Calibri" w:eastAsia="Calibri" w:hAnsi="Calibri" w:cs="Calibri"/>
          <w:b/>
          <w:bCs/>
        </w:rPr>
        <w:t>FGP</w:t>
      </w:r>
      <w:r w:rsidR="00E954C8">
        <w:rPr>
          <w:rFonts w:ascii="Calibri" w:eastAsia="Calibri" w:hAnsi="Calibri" w:cs="Calibri"/>
          <w:b/>
          <w:bCs/>
        </w:rPr>
        <w:t>137</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rFonts w:ascii="Calibri" w:eastAsia="Calibri" w:hAnsi="Calibri" w:cs="Calibri"/>
          <w:b/>
          <w:bCs/>
        </w:rPr>
        <w:tab/>
      </w:r>
      <w:r w:rsidR="00E954C8">
        <w:rPr>
          <w:rFonts w:ascii="Calibri" w:eastAsia="Calibri" w:hAnsi="Calibri" w:cs="Calibri"/>
          <w:b/>
          <w:bCs/>
        </w:rPr>
        <w:t>TO CONSIDER THE INITIAL DRAFT BUDGET.</w:t>
      </w:r>
    </w:p>
    <w:p w14:paraId="255FE71B" w14:textId="013DCC06" w:rsidR="00E954C8" w:rsidRDefault="00E954C8" w:rsidP="00E954C8">
      <w:pPr>
        <w:tabs>
          <w:tab w:val="left" w:pos="1480"/>
        </w:tabs>
        <w:ind w:left="1500" w:right="580" w:hanging="1499"/>
        <w:jc w:val="both"/>
        <w:rPr>
          <w:rFonts w:ascii="Calibri" w:eastAsia="Calibri" w:hAnsi="Calibri" w:cs="Calibri"/>
        </w:rPr>
      </w:pPr>
      <w:r>
        <w:rPr>
          <w:rFonts w:ascii="Calibri" w:eastAsia="Calibri" w:hAnsi="Calibri" w:cs="Calibri"/>
          <w:b/>
          <w:bCs/>
        </w:rPr>
        <w:tab/>
      </w:r>
      <w:r>
        <w:rPr>
          <w:rFonts w:ascii="Calibri" w:eastAsia="Calibri" w:hAnsi="Calibri" w:cs="Calibri"/>
        </w:rPr>
        <w:t>The Clerk presented the initial draft budget for members to consider and comment upon. Each line had been researched and matched against previous historic expenditure and expected income.</w:t>
      </w:r>
    </w:p>
    <w:p w14:paraId="41B136E9" w14:textId="347E0B52" w:rsidR="00E954C8" w:rsidRDefault="00E954C8" w:rsidP="00E954C8">
      <w:pPr>
        <w:tabs>
          <w:tab w:val="left" w:pos="1480"/>
        </w:tabs>
        <w:ind w:left="1500" w:right="580" w:hanging="1499"/>
        <w:jc w:val="both"/>
        <w:rPr>
          <w:rFonts w:ascii="Calibri" w:eastAsia="Calibri" w:hAnsi="Calibri" w:cs="Calibri"/>
        </w:rPr>
      </w:pPr>
      <w:r>
        <w:rPr>
          <w:rFonts w:ascii="Calibri" w:eastAsia="Calibri" w:hAnsi="Calibri" w:cs="Calibri"/>
        </w:rPr>
        <w:tab/>
        <w:t>The Chair explained that the process would be to run through the budget line by line asking questions for clarification where needed.    The committee would then consider various scenarios the Clerk had produced</w:t>
      </w:r>
      <w:r w:rsidR="00254322">
        <w:rPr>
          <w:rFonts w:ascii="Calibri" w:eastAsia="Calibri" w:hAnsi="Calibri" w:cs="Calibri"/>
        </w:rPr>
        <w:t>.</w:t>
      </w:r>
    </w:p>
    <w:p w14:paraId="27241C75" w14:textId="77777777" w:rsidR="00254322" w:rsidRDefault="00254322" w:rsidP="00E954C8">
      <w:pPr>
        <w:tabs>
          <w:tab w:val="left" w:pos="1480"/>
        </w:tabs>
        <w:ind w:left="1500" w:right="580" w:hanging="1499"/>
        <w:jc w:val="both"/>
        <w:rPr>
          <w:rFonts w:ascii="Calibri" w:eastAsia="Calibri" w:hAnsi="Calibri" w:cs="Calibri"/>
        </w:rPr>
      </w:pPr>
    </w:p>
    <w:p w14:paraId="57C8EC96" w14:textId="416B6DFB" w:rsidR="00E954C8" w:rsidRDefault="00254322" w:rsidP="00E954C8">
      <w:pPr>
        <w:tabs>
          <w:tab w:val="left" w:pos="1480"/>
        </w:tabs>
        <w:ind w:left="1500" w:right="580" w:hanging="1499"/>
        <w:jc w:val="both"/>
        <w:rPr>
          <w:rFonts w:ascii="Calibri" w:eastAsia="Calibri" w:hAnsi="Calibri" w:cs="Calibri"/>
        </w:rPr>
      </w:pPr>
      <w:r>
        <w:rPr>
          <w:rFonts w:ascii="Calibri" w:eastAsia="Calibri" w:hAnsi="Calibri" w:cs="Calibri"/>
        </w:rPr>
        <w:tab/>
        <w:t xml:space="preserve">Members went through the figures, some changes were considered and made accordingly in real time on the digital excel spreadsheets.  The Clerk answered any questions posed and her rationale behind the original draft.  </w:t>
      </w:r>
    </w:p>
    <w:p w14:paraId="77B0E0F0" w14:textId="77777777" w:rsidR="00254322" w:rsidRDefault="00254322" w:rsidP="00E954C8">
      <w:pPr>
        <w:tabs>
          <w:tab w:val="left" w:pos="1480"/>
        </w:tabs>
        <w:ind w:left="1500" w:right="580" w:hanging="1499"/>
        <w:jc w:val="both"/>
        <w:rPr>
          <w:rFonts w:ascii="Calibri" w:eastAsia="Calibri" w:hAnsi="Calibri" w:cs="Calibri"/>
        </w:rPr>
      </w:pPr>
    </w:p>
    <w:p w14:paraId="1B16CD52" w14:textId="3CAA3ECF" w:rsidR="00254322" w:rsidRDefault="00254322" w:rsidP="00A069A0">
      <w:pPr>
        <w:tabs>
          <w:tab w:val="left" w:pos="1480"/>
        </w:tabs>
        <w:ind w:left="1500" w:right="580" w:hanging="1499"/>
        <w:jc w:val="both"/>
        <w:rPr>
          <w:rFonts w:ascii="Calibri" w:eastAsia="Calibri" w:hAnsi="Calibri" w:cs="Calibri"/>
        </w:rPr>
      </w:pPr>
      <w:r>
        <w:rPr>
          <w:rFonts w:ascii="Calibri" w:eastAsia="Calibri" w:hAnsi="Calibri" w:cs="Calibri"/>
        </w:rPr>
        <w:tab/>
      </w:r>
      <w:r>
        <w:rPr>
          <w:rFonts w:ascii="Calibri" w:eastAsia="Calibri" w:hAnsi="Calibri" w:cs="Calibri"/>
        </w:rPr>
        <w:tab/>
        <w:t>After a through</w:t>
      </w:r>
      <w:r w:rsidR="00A069A0">
        <w:rPr>
          <w:rFonts w:ascii="Calibri" w:eastAsia="Calibri" w:hAnsi="Calibri" w:cs="Calibri"/>
        </w:rPr>
        <w:t xml:space="preserve"> detailed </w:t>
      </w:r>
      <w:r>
        <w:rPr>
          <w:rFonts w:ascii="Calibri" w:eastAsia="Calibri" w:hAnsi="Calibri" w:cs="Calibri"/>
        </w:rPr>
        <w:t xml:space="preserve">debate it was decided that a PWLB loan would be applied for to fund the repairs anticipated to the Town Hall </w:t>
      </w:r>
      <w:r w:rsidR="001F67DE">
        <w:rPr>
          <w:rFonts w:ascii="Calibri" w:eastAsia="Calibri" w:hAnsi="Calibri" w:cs="Calibri"/>
        </w:rPr>
        <w:t>r</w:t>
      </w:r>
      <w:r>
        <w:rPr>
          <w:rFonts w:ascii="Calibri" w:eastAsia="Calibri" w:hAnsi="Calibri" w:cs="Calibri"/>
        </w:rPr>
        <w:t xml:space="preserve">oof, this would have the effect of reducing the burden to the </w:t>
      </w:r>
      <w:r w:rsidR="00642DC4">
        <w:rPr>
          <w:rFonts w:ascii="Calibri" w:eastAsia="Calibri" w:hAnsi="Calibri" w:cs="Calibri"/>
        </w:rPr>
        <w:t>taxpayers</w:t>
      </w:r>
      <w:r>
        <w:rPr>
          <w:rFonts w:ascii="Calibri" w:eastAsia="Calibri" w:hAnsi="Calibri" w:cs="Calibri"/>
        </w:rPr>
        <w:t xml:space="preserve"> </w:t>
      </w:r>
      <w:r w:rsidR="00642DC4">
        <w:rPr>
          <w:rFonts w:ascii="Calibri" w:eastAsia="Calibri" w:hAnsi="Calibri" w:cs="Calibri"/>
        </w:rPr>
        <w:t>by not increasing the precept. Some works would be funded out of this year’s</w:t>
      </w:r>
      <w:r w:rsidR="001F67DE">
        <w:rPr>
          <w:rFonts w:ascii="Calibri" w:eastAsia="Calibri" w:hAnsi="Calibri" w:cs="Calibri"/>
        </w:rPr>
        <w:t xml:space="preserve"> precept</w:t>
      </w:r>
      <w:r w:rsidR="00642DC4">
        <w:rPr>
          <w:rFonts w:ascii="Calibri" w:eastAsia="Calibri" w:hAnsi="Calibri" w:cs="Calibri"/>
        </w:rPr>
        <w:t xml:space="preserve"> if this was possible.</w:t>
      </w:r>
    </w:p>
    <w:p w14:paraId="124F1CF9" w14:textId="77777777" w:rsidR="00642DC4" w:rsidRDefault="00642DC4" w:rsidP="00E954C8">
      <w:pPr>
        <w:tabs>
          <w:tab w:val="left" w:pos="1480"/>
        </w:tabs>
        <w:ind w:left="1500" w:right="580" w:hanging="1499"/>
        <w:jc w:val="both"/>
        <w:rPr>
          <w:rFonts w:ascii="Calibri" w:eastAsia="Calibri" w:hAnsi="Calibri" w:cs="Calibri"/>
        </w:rPr>
      </w:pPr>
    </w:p>
    <w:p w14:paraId="102A1635" w14:textId="77777777" w:rsidR="00A069A0" w:rsidRPr="00A069A0" w:rsidRDefault="00A069A0" w:rsidP="00A069A0">
      <w:pPr>
        <w:tabs>
          <w:tab w:val="left" w:pos="1480"/>
        </w:tabs>
        <w:ind w:left="1500" w:right="580" w:hanging="1499"/>
        <w:jc w:val="both"/>
        <w:rPr>
          <w:rFonts w:ascii="Calibri" w:eastAsia="Calibri" w:hAnsi="Calibri" w:cs="Calibri"/>
        </w:rPr>
      </w:pPr>
      <w:r>
        <w:rPr>
          <w:rFonts w:ascii="Calibri" w:eastAsia="Calibri" w:hAnsi="Calibri" w:cs="Calibri"/>
        </w:rPr>
        <w:tab/>
      </w:r>
      <w:r w:rsidRPr="00A069A0">
        <w:rPr>
          <w:rFonts w:ascii="Calibri" w:eastAsia="Calibri" w:hAnsi="Calibri" w:cs="Calibri"/>
        </w:rPr>
        <w:t>Members then considered the various scenarios and the impact on various factors, prioritising projects, and any possible income streams.  Scenario 5 and the resulting budget figures were approved as amended in the meeting.</w:t>
      </w:r>
    </w:p>
    <w:p w14:paraId="39A2A14F" w14:textId="77777777" w:rsidR="00A069A0" w:rsidRPr="00A069A0" w:rsidRDefault="00A069A0" w:rsidP="00A069A0">
      <w:pPr>
        <w:tabs>
          <w:tab w:val="left" w:pos="1480"/>
        </w:tabs>
        <w:ind w:left="1500" w:right="580" w:hanging="1499"/>
        <w:jc w:val="both"/>
        <w:rPr>
          <w:rFonts w:ascii="Calibri" w:eastAsia="Calibri" w:hAnsi="Calibri" w:cs="Calibri"/>
        </w:rPr>
      </w:pPr>
      <w:r w:rsidRPr="00A069A0">
        <w:rPr>
          <w:rFonts w:ascii="Calibri" w:eastAsia="Calibri" w:hAnsi="Calibri" w:cs="Calibri"/>
        </w:rPr>
        <w:tab/>
        <w:t xml:space="preserve">Proposed, seconded, and  </w:t>
      </w:r>
      <w:r w:rsidRPr="00A069A0">
        <w:rPr>
          <w:rFonts w:ascii="Calibri" w:eastAsia="Calibri" w:hAnsi="Calibri" w:cs="Calibri"/>
          <w:b/>
          <w:bCs/>
        </w:rPr>
        <w:t>resolved unanimously</w:t>
      </w:r>
      <w:r w:rsidRPr="00A069A0">
        <w:rPr>
          <w:rFonts w:ascii="Calibri" w:eastAsia="Calibri" w:hAnsi="Calibri" w:cs="Calibri"/>
        </w:rPr>
        <w:t>.</w:t>
      </w:r>
    </w:p>
    <w:p w14:paraId="726D6D0E" w14:textId="2F131410" w:rsidR="00A069A0" w:rsidRDefault="00A069A0" w:rsidP="00E954C8">
      <w:pPr>
        <w:tabs>
          <w:tab w:val="left" w:pos="1480"/>
        </w:tabs>
        <w:ind w:left="1500" w:right="580" w:hanging="1499"/>
        <w:jc w:val="both"/>
        <w:rPr>
          <w:rFonts w:ascii="Calibri" w:eastAsia="Calibri" w:hAnsi="Calibri" w:cs="Calibri"/>
        </w:rPr>
      </w:pPr>
    </w:p>
    <w:p w14:paraId="7BD1602A" w14:textId="779A177F" w:rsidR="00642DC4" w:rsidRDefault="00642DC4" w:rsidP="00E954C8">
      <w:pPr>
        <w:tabs>
          <w:tab w:val="left" w:pos="1480"/>
        </w:tabs>
        <w:ind w:left="1500" w:right="580" w:hanging="1499"/>
        <w:jc w:val="both"/>
        <w:rPr>
          <w:rFonts w:ascii="Calibri" w:eastAsia="Calibri" w:hAnsi="Calibri" w:cs="Calibri"/>
        </w:rPr>
      </w:pPr>
      <w:r>
        <w:rPr>
          <w:rFonts w:ascii="Calibri" w:eastAsia="Calibri" w:hAnsi="Calibri" w:cs="Calibri"/>
        </w:rPr>
        <w:tab/>
      </w:r>
      <w:r>
        <w:rPr>
          <w:rFonts w:ascii="Calibri" w:eastAsia="Calibri" w:hAnsi="Calibri" w:cs="Calibri"/>
        </w:rPr>
        <w:tab/>
        <w:t xml:space="preserve">Members therefore wish to make the following </w:t>
      </w:r>
      <w:r w:rsidR="00A069A0">
        <w:rPr>
          <w:rFonts w:ascii="Calibri" w:eastAsia="Calibri" w:hAnsi="Calibri" w:cs="Calibri"/>
        </w:rPr>
        <w:t>proposal</w:t>
      </w:r>
      <w:r>
        <w:rPr>
          <w:rFonts w:ascii="Calibri" w:eastAsia="Calibri" w:hAnsi="Calibri" w:cs="Calibri"/>
        </w:rPr>
        <w:t xml:space="preserve"> to the December meeting of Full Council.</w:t>
      </w:r>
    </w:p>
    <w:p w14:paraId="2E601C43" w14:textId="77777777" w:rsidR="00642DC4" w:rsidRDefault="00642DC4" w:rsidP="00E954C8">
      <w:pPr>
        <w:tabs>
          <w:tab w:val="left" w:pos="1480"/>
        </w:tabs>
        <w:ind w:left="1500" w:right="580" w:hanging="1499"/>
        <w:jc w:val="both"/>
        <w:rPr>
          <w:rFonts w:ascii="Calibri" w:eastAsia="Calibri" w:hAnsi="Calibri" w:cs="Calibri"/>
        </w:rPr>
      </w:pPr>
    </w:p>
    <w:p w14:paraId="1608F84E" w14:textId="55DD6E96" w:rsidR="00642DC4" w:rsidRPr="00642DC4" w:rsidRDefault="00642DC4" w:rsidP="00E954C8">
      <w:pPr>
        <w:tabs>
          <w:tab w:val="left" w:pos="1480"/>
        </w:tabs>
        <w:ind w:left="1500" w:right="580" w:hanging="1499"/>
        <w:jc w:val="both"/>
        <w:rPr>
          <w:rFonts w:ascii="Calibri" w:eastAsia="Calibri" w:hAnsi="Calibri" w:cs="Calibri"/>
          <w:b/>
          <w:bCs/>
          <w:u w:val="single"/>
        </w:rPr>
      </w:pPr>
      <w:r>
        <w:rPr>
          <w:rFonts w:ascii="Calibri" w:eastAsia="Calibri" w:hAnsi="Calibri" w:cs="Calibri"/>
        </w:rPr>
        <w:tab/>
      </w:r>
      <w:r w:rsidRPr="00642DC4">
        <w:rPr>
          <w:rFonts w:ascii="Calibri" w:eastAsia="Calibri" w:hAnsi="Calibri" w:cs="Calibri"/>
          <w:b/>
          <w:bCs/>
          <w:u w:val="single"/>
        </w:rPr>
        <w:t>RESOLUTION.</w:t>
      </w:r>
    </w:p>
    <w:p w14:paraId="0D3ED4BA" w14:textId="2AE852CD" w:rsidR="00E954C8" w:rsidRDefault="00E954C8" w:rsidP="00642DC4">
      <w:pPr>
        <w:tabs>
          <w:tab w:val="left" w:pos="1480"/>
        </w:tabs>
        <w:ind w:right="580"/>
        <w:jc w:val="both"/>
        <w:rPr>
          <w:rFonts w:ascii="Calibri" w:eastAsia="Calibri" w:hAnsi="Calibri" w:cs="Calibri"/>
          <w:b/>
          <w:bCs/>
          <w:u w:val="single"/>
        </w:rPr>
      </w:pPr>
    </w:p>
    <w:p w14:paraId="524F3478" w14:textId="4409289C" w:rsidR="00642DC4" w:rsidRPr="00642DC4" w:rsidRDefault="00642DC4" w:rsidP="00642DC4">
      <w:pPr>
        <w:tabs>
          <w:tab w:val="left" w:pos="1480"/>
        </w:tabs>
        <w:ind w:left="1440" w:right="580"/>
        <w:jc w:val="both"/>
        <w:rPr>
          <w:rFonts w:ascii="Calibri" w:eastAsia="Calibri" w:hAnsi="Calibri" w:cs="Calibri"/>
        </w:rPr>
      </w:pPr>
      <w:r>
        <w:rPr>
          <w:rFonts w:ascii="Calibri" w:eastAsia="Calibri" w:hAnsi="Calibri" w:cs="Calibri"/>
        </w:rPr>
        <w:t>That Uppingham Town Council approves the precept request to Rutland County Council in the sum of £165,671.   This equates to an 11.6% rise and represents an increase to the residents equivalent to 17p per home per week.</w:t>
      </w:r>
    </w:p>
    <w:p w14:paraId="33E9A7E7" w14:textId="77777777" w:rsidR="00E954C8" w:rsidRPr="00EE2C84" w:rsidRDefault="00E954C8" w:rsidP="00E954C8">
      <w:pPr>
        <w:tabs>
          <w:tab w:val="left" w:pos="1480"/>
        </w:tabs>
        <w:ind w:left="1500" w:right="580" w:hanging="1499"/>
        <w:jc w:val="both"/>
        <w:rPr>
          <w:sz w:val="16"/>
          <w:szCs w:val="16"/>
        </w:rPr>
      </w:pPr>
    </w:p>
    <w:p w14:paraId="07B6EB61" w14:textId="78B3B2A5" w:rsidR="00F96A8C" w:rsidRDefault="007150BD" w:rsidP="00E954C8">
      <w:pPr>
        <w:tabs>
          <w:tab w:val="left" w:pos="1480"/>
        </w:tabs>
        <w:ind w:left="1500" w:hanging="1499"/>
        <w:jc w:val="both"/>
        <w:rPr>
          <w:rFonts w:ascii="Calibri" w:eastAsia="Calibri" w:hAnsi="Calibri" w:cs="Calibri"/>
          <w:b/>
          <w:bCs/>
        </w:rPr>
      </w:pPr>
      <w:r>
        <w:rPr>
          <w:rFonts w:ascii="Calibri" w:eastAsia="Calibri" w:hAnsi="Calibri" w:cs="Calibri"/>
          <w:b/>
          <w:bCs/>
        </w:rPr>
        <w:t>FGP</w:t>
      </w:r>
      <w:r w:rsidR="00C91ADD">
        <w:rPr>
          <w:rFonts w:ascii="Calibri" w:eastAsia="Calibri" w:hAnsi="Calibri" w:cs="Calibri"/>
          <w:b/>
          <w:bCs/>
        </w:rPr>
        <w:t>1</w:t>
      </w:r>
      <w:r w:rsidR="00A069A0">
        <w:rPr>
          <w:rFonts w:ascii="Calibri" w:eastAsia="Calibri" w:hAnsi="Calibri" w:cs="Calibri"/>
          <w:b/>
          <w:bCs/>
        </w:rPr>
        <w:t>3</w:t>
      </w:r>
      <w:r w:rsidR="00745142">
        <w:rPr>
          <w:rFonts w:ascii="Calibri" w:eastAsia="Calibri" w:hAnsi="Calibri" w:cs="Calibri"/>
          <w:b/>
          <w:bCs/>
        </w:rPr>
        <w:t>8</w:t>
      </w:r>
      <w:r w:rsidR="009935CB">
        <w:rPr>
          <w:rFonts w:ascii="Calibri" w:eastAsia="Calibri" w:hAnsi="Calibri" w:cs="Calibri"/>
          <w:b/>
          <w:bCs/>
        </w:rPr>
        <w:t>/</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ab/>
      </w:r>
      <w:r w:rsidR="00A069A0">
        <w:rPr>
          <w:rFonts w:ascii="Calibri" w:eastAsia="Calibri" w:hAnsi="Calibri" w:cs="Calibri"/>
          <w:b/>
          <w:bCs/>
        </w:rPr>
        <w:t>TO CONSIDER THE TRANSFER OF SOME FUNDS TO A SAVINGS ACCOUNT WITH LLOYDS BANK.</w:t>
      </w:r>
    </w:p>
    <w:p w14:paraId="03B733E3" w14:textId="531AD6BB" w:rsidR="00A069A0" w:rsidRDefault="00A069A0" w:rsidP="00E954C8">
      <w:pPr>
        <w:tabs>
          <w:tab w:val="left" w:pos="1480"/>
        </w:tabs>
        <w:ind w:left="1500" w:hanging="1499"/>
        <w:jc w:val="both"/>
        <w:rPr>
          <w:rFonts w:ascii="Calibri" w:eastAsia="Calibri" w:hAnsi="Calibri" w:cs="Calibri"/>
        </w:rPr>
      </w:pPr>
      <w:r>
        <w:rPr>
          <w:rFonts w:ascii="Calibri" w:eastAsia="Calibri" w:hAnsi="Calibri" w:cs="Calibri"/>
          <w:b/>
          <w:bCs/>
        </w:rPr>
        <w:tab/>
      </w:r>
      <w:r>
        <w:rPr>
          <w:rFonts w:ascii="Calibri" w:eastAsia="Calibri" w:hAnsi="Calibri" w:cs="Calibri"/>
        </w:rPr>
        <w:t>Members considered the information obtained by the Clerk and wish to make the following proposal.</w:t>
      </w:r>
    </w:p>
    <w:p w14:paraId="2D3A67C7" w14:textId="77777777" w:rsidR="00A069A0" w:rsidRDefault="00A069A0" w:rsidP="00E954C8">
      <w:pPr>
        <w:tabs>
          <w:tab w:val="left" w:pos="1480"/>
        </w:tabs>
        <w:ind w:left="1500" w:hanging="1499"/>
        <w:jc w:val="both"/>
        <w:rPr>
          <w:rFonts w:ascii="Calibri" w:eastAsia="Calibri" w:hAnsi="Calibri" w:cs="Calibri"/>
        </w:rPr>
      </w:pPr>
    </w:p>
    <w:p w14:paraId="4759B809" w14:textId="77777777" w:rsidR="00A069A0" w:rsidRDefault="00A069A0" w:rsidP="00E954C8">
      <w:pPr>
        <w:tabs>
          <w:tab w:val="left" w:pos="1480"/>
        </w:tabs>
        <w:ind w:left="1500" w:hanging="1499"/>
        <w:jc w:val="both"/>
        <w:rPr>
          <w:rFonts w:ascii="Calibri" w:eastAsia="Calibri" w:hAnsi="Calibri" w:cs="Calibri"/>
        </w:rPr>
      </w:pPr>
    </w:p>
    <w:p w14:paraId="46584DA4" w14:textId="44A7703C" w:rsidR="00A069A0" w:rsidRDefault="00A069A0" w:rsidP="00E954C8">
      <w:pPr>
        <w:tabs>
          <w:tab w:val="left" w:pos="1480"/>
        </w:tabs>
        <w:ind w:left="1500" w:hanging="1499"/>
        <w:jc w:val="both"/>
        <w:rPr>
          <w:rFonts w:ascii="Calibri" w:eastAsia="Calibri" w:hAnsi="Calibri" w:cs="Calibri"/>
        </w:rPr>
      </w:pPr>
      <w:r>
        <w:rPr>
          <w:rFonts w:ascii="Calibri" w:eastAsia="Calibri" w:hAnsi="Calibri" w:cs="Calibri"/>
        </w:rPr>
        <w:tab/>
      </w:r>
    </w:p>
    <w:p w14:paraId="42BE2590" w14:textId="3AE18D46" w:rsidR="00A069A0" w:rsidRDefault="00A069A0" w:rsidP="00E954C8">
      <w:pPr>
        <w:tabs>
          <w:tab w:val="left" w:pos="1480"/>
        </w:tabs>
        <w:ind w:left="1500" w:hanging="1499"/>
        <w:jc w:val="both"/>
        <w:rPr>
          <w:rFonts w:ascii="Calibri" w:eastAsia="Calibri" w:hAnsi="Calibri" w:cs="Calibri"/>
          <w:b/>
          <w:bCs/>
          <w:u w:val="single"/>
        </w:rPr>
      </w:pPr>
      <w:r>
        <w:rPr>
          <w:rFonts w:ascii="Calibri" w:eastAsia="Calibri" w:hAnsi="Calibri" w:cs="Calibri"/>
        </w:rPr>
        <w:lastRenderedPageBreak/>
        <w:tab/>
      </w:r>
      <w:r w:rsidRPr="00A069A0">
        <w:rPr>
          <w:rFonts w:ascii="Calibri" w:eastAsia="Calibri" w:hAnsi="Calibri" w:cs="Calibri"/>
          <w:b/>
          <w:bCs/>
          <w:u w:val="single"/>
        </w:rPr>
        <w:t>RESOLUTION.</w:t>
      </w:r>
    </w:p>
    <w:p w14:paraId="5CBC4CDF" w14:textId="77777777" w:rsidR="001F67DE" w:rsidRDefault="001F67DE" w:rsidP="00E954C8">
      <w:pPr>
        <w:tabs>
          <w:tab w:val="left" w:pos="1480"/>
        </w:tabs>
        <w:ind w:left="1500" w:hanging="1499"/>
        <w:jc w:val="both"/>
        <w:rPr>
          <w:rFonts w:ascii="Calibri" w:eastAsia="Calibri" w:hAnsi="Calibri" w:cs="Calibri"/>
          <w:b/>
          <w:bCs/>
          <w:u w:val="single"/>
        </w:rPr>
      </w:pPr>
    </w:p>
    <w:p w14:paraId="641B796E" w14:textId="088C7357" w:rsidR="001F67DE" w:rsidRPr="001F67DE" w:rsidRDefault="001F67DE" w:rsidP="001F67DE">
      <w:pPr>
        <w:tabs>
          <w:tab w:val="left" w:pos="1480"/>
        </w:tabs>
        <w:jc w:val="both"/>
        <w:rPr>
          <w:rFonts w:ascii="Calibri" w:eastAsia="Calibri" w:hAnsi="Calibri" w:cs="Calibri"/>
        </w:rPr>
      </w:pPr>
      <w:r w:rsidRPr="001F67DE">
        <w:rPr>
          <w:rFonts w:ascii="Calibri" w:eastAsia="Calibri" w:hAnsi="Calibri" w:cs="Calibri"/>
        </w:rPr>
        <w:t xml:space="preserve">                             That the</w:t>
      </w:r>
      <w:r>
        <w:rPr>
          <w:rFonts w:ascii="Calibri" w:eastAsia="Calibri" w:hAnsi="Calibri" w:cs="Calibri"/>
        </w:rPr>
        <w:t xml:space="preserve"> Clerk transfer the sum of £100,000 to an instant access account with Lloyds Bank.</w:t>
      </w:r>
      <w:r w:rsidRPr="001F67DE">
        <w:rPr>
          <w:rFonts w:ascii="Calibri" w:eastAsia="Calibri" w:hAnsi="Calibri" w:cs="Calibri"/>
        </w:rPr>
        <w:t xml:space="preserve"> </w:t>
      </w:r>
    </w:p>
    <w:p w14:paraId="4ADCE85C" w14:textId="79F57DFC" w:rsidR="00A069A0" w:rsidRDefault="00A069A0" w:rsidP="00E954C8">
      <w:pPr>
        <w:tabs>
          <w:tab w:val="left" w:pos="1480"/>
        </w:tabs>
        <w:ind w:left="1500" w:hanging="1499"/>
        <w:jc w:val="both"/>
        <w:rPr>
          <w:rFonts w:ascii="Calibri" w:eastAsia="Calibri" w:hAnsi="Calibri" w:cs="Calibri"/>
          <w:b/>
          <w:bCs/>
        </w:rPr>
      </w:pPr>
      <w:r>
        <w:rPr>
          <w:rFonts w:ascii="Calibri" w:eastAsia="Calibri" w:hAnsi="Calibri" w:cs="Calibri"/>
          <w:b/>
          <w:bCs/>
        </w:rPr>
        <w:tab/>
      </w:r>
    </w:p>
    <w:p w14:paraId="3164B0C5" w14:textId="4D4C1583" w:rsidR="001F67DE" w:rsidRDefault="001F67DE" w:rsidP="00E954C8">
      <w:pPr>
        <w:tabs>
          <w:tab w:val="left" w:pos="1480"/>
        </w:tabs>
        <w:ind w:left="1500" w:hanging="1499"/>
        <w:jc w:val="both"/>
        <w:rPr>
          <w:rFonts w:ascii="Calibri" w:eastAsia="Calibri" w:hAnsi="Calibri" w:cs="Calibri"/>
          <w:b/>
          <w:bCs/>
        </w:rPr>
      </w:pPr>
      <w:r>
        <w:rPr>
          <w:rFonts w:ascii="Calibri" w:eastAsia="Calibri" w:hAnsi="Calibri" w:cs="Calibri"/>
          <w:b/>
          <w:bCs/>
        </w:rPr>
        <w:tab/>
      </w:r>
      <w:r>
        <w:rPr>
          <w:rFonts w:ascii="Calibri" w:eastAsia="Calibri" w:hAnsi="Calibri" w:cs="Calibri"/>
        </w:rPr>
        <w:t>The Chair thanked everyone for their input and closed the meeting.</w:t>
      </w:r>
      <w:r>
        <w:rPr>
          <w:rFonts w:ascii="Calibri" w:eastAsia="Calibri" w:hAnsi="Calibri" w:cs="Calibri"/>
          <w:b/>
          <w:bCs/>
        </w:rPr>
        <w:tab/>
      </w:r>
    </w:p>
    <w:p w14:paraId="35DD2A9D" w14:textId="7EDE4CDB" w:rsidR="00745142" w:rsidRDefault="00F96A8C" w:rsidP="00E954C8">
      <w:pPr>
        <w:tabs>
          <w:tab w:val="left" w:pos="1480"/>
        </w:tabs>
        <w:ind w:left="1500" w:hanging="1499"/>
        <w:jc w:val="both"/>
        <w:rPr>
          <w:rFonts w:ascii="Calibri" w:eastAsia="Calibri" w:hAnsi="Calibri" w:cs="Calibri"/>
        </w:rPr>
      </w:pPr>
      <w:r>
        <w:rPr>
          <w:rFonts w:ascii="Calibri" w:eastAsia="Calibri" w:hAnsi="Calibri" w:cs="Calibri"/>
        </w:rPr>
        <w:tab/>
      </w:r>
    </w:p>
    <w:p w14:paraId="38B5E274" w14:textId="36137828" w:rsidR="002B77CA" w:rsidRDefault="005A2CD7" w:rsidP="00E954C8">
      <w:pPr>
        <w:tabs>
          <w:tab w:val="left" w:pos="1480"/>
        </w:tabs>
        <w:ind w:left="1440" w:hanging="1440"/>
        <w:jc w:val="both"/>
        <w:rPr>
          <w:rFonts w:ascii="Calibri" w:eastAsia="Calibri" w:hAnsi="Calibri" w:cs="Calibri"/>
          <w:b/>
          <w:bCs/>
        </w:rPr>
      </w:pPr>
      <w:r>
        <w:rPr>
          <w:rFonts w:ascii="Calibri" w:eastAsia="Calibri" w:hAnsi="Calibri" w:cs="Calibri"/>
        </w:rPr>
        <w:tab/>
      </w:r>
    </w:p>
    <w:p w14:paraId="26557B4E" w14:textId="569ECFDE" w:rsidR="00970EC5" w:rsidRDefault="00C70137" w:rsidP="007A5EB5">
      <w:pPr>
        <w:tabs>
          <w:tab w:val="left" w:pos="1480"/>
        </w:tabs>
        <w:ind w:left="1440"/>
        <w:jc w:val="both"/>
        <w:rPr>
          <w:rFonts w:ascii="Calibri" w:eastAsia="Calibri" w:hAnsi="Calibri" w:cs="Calibri"/>
          <w:b/>
          <w:bCs/>
        </w:rPr>
      </w:pPr>
      <w:r>
        <w:rPr>
          <w:rFonts w:ascii="Calibri" w:eastAsia="Calibri" w:hAnsi="Calibri" w:cs="Calibri"/>
          <w:b/>
          <w:bCs/>
        </w:rPr>
        <w:t>M</w:t>
      </w:r>
      <w:r w:rsidR="003E7430">
        <w:rPr>
          <w:rFonts w:ascii="Calibri" w:eastAsia="Calibri" w:hAnsi="Calibri" w:cs="Calibri"/>
          <w:b/>
          <w:bCs/>
        </w:rPr>
        <w:t xml:space="preserve">eeting closed at </w:t>
      </w:r>
      <w:r>
        <w:rPr>
          <w:rFonts w:ascii="Calibri" w:eastAsia="Calibri" w:hAnsi="Calibri" w:cs="Calibri"/>
          <w:b/>
          <w:bCs/>
        </w:rPr>
        <w:t>7.</w:t>
      </w:r>
      <w:r w:rsidR="001F67DE">
        <w:rPr>
          <w:rFonts w:ascii="Calibri" w:eastAsia="Calibri" w:hAnsi="Calibri" w:cs="Calibri"/>
          <w:b/>
          <w:bCs/>
        </w:rPr>
        <w:t>20</w:t>
      </w:r>
      <w:r>
        <w:rPr>
          <w:rFonts w:ascii="Calibri" w:eastAsia="Calibri" w:hAnsi="Calibri" w:cs="Calibri"/>
          <w:b/>
          <w:bCs/>
        </w:rPr>
        <w:t>pm</w:t>
      </w:r>
    </w:p>
    <w:p w14:paraId="06E62DEE" w14:textId="77777777" w:rsidR="001F67DE" w:rsidRDefault="001F67DE" w:rsidP="007A5EB5">
      <w:pPr>
        <w:tabs>
          <w:tab w:val="left" w:pos="1480"/>
        </w:tabs>
        <w:ind w:left="1440"/>
        <w:jc w:val="both"/>
        <w:rPr>
          <w:rFonts w:ascii="Calibri" w:eastAsia="Calibri" w:hAnsi="Calibri" w:cs="Calibri"/>
          <w:b/>
          <w:bCs/>
        </w:rPr>
      </w:pPr>
    </w:p>
    <w:p w14:paraId="0FF419E1" w14:textId="22917726" w:rsidR="000451F9" w:rsidRDefault="000451F9" w:rsidP="007A5EB5">
      <w:pPr>
        <w:tabs>
          <w:tab w:val="left" w:pos="1480"/>
        </w:tabs>
        <w:ind w:left="1440"/>
        <w:jc w:val="both"/>
        <w:rPr>
          <w:rFonts w:ascii="Calibri" w:eastAsia="Calibri" w:hAnsi="Calibri" w:cs="Calibri"/>
          <w:b/>
          <w:bCs/>
        </w:rPr>
      </w:pPr>
    </w:p>
    <w:p w14:paraId="72A6E16F" w14:textId="17783570" w:rsidR="00F739FA" w:rsidRDefault="00F739FA" w:rsidP="007A5EB5">
      <w:pPr>
        <w:tabs>
          <w:tab w:val="left" w:pos="1480"/>
        </w:tabs>
        <w:ind w:left="1440"/>
        <w:jc w:val="both"/>
        <w:rPr>
          <w:rFonts w:ascii="Calibri" w:eastAsia="Calibri" w:hAnsi="Calibri" w:cs="Calibri"/>
          <w:b/>
          <w:bCs/>
        </w:rPr>
      </w:pPr>
      <w:r>
        <w:rPr>
          <w:rFonts w:ascii="Calibri" w:eastAsia="Calibri" w:hAnsi="Calibri" w:cs="Calibri"/>
          <w:b/>
          <w:bCs/>
        </w:rPr>
        <w:t>Signed …………………………………………………………</w:t>
      </w:r>
      <w:r w:rsidR="001E71A2">
        <w:rPr>
          <w:rFonts w:ascii="Calibri" w:eastAsia="Calibri" w:hAnsi="Calibri" w:cs="Calibri"/>
          <w:b/>
          <w:bCs/>
        </w:rPr>
        <w:t>…. Chair</w:t>
      </w:r>
      <w:r>
        <w:rPr>
          <w:rFonts w:ascii="Calibri" w:eastAsia="Calibri" w:hAnsi="Calibri" w:cs="Calibri"/>
          <w:b/>
          <w:bCs/>
        </w:rPr>
        <w:t xml:space="preserve"> of F &amp; G P</w:t>
      </w:r>
    </w:p>
    <w:p w14:paraId="05E85091" w14:textId="77777777" w:rsidR="00F739FA" w:rsidRDefault="00F739FA" w:rsidP="007A5EB5">
      <w:pPr>
        <w:tabs>
          <w:tab w:val="left" w:pos="1480"/>
        </w:tabs>
        <w:ind w:left="1440"/>
        <w:jc w:val="both"/>
        <w:rPr>
          <w:rFonts w:ascii="Calibri" w:eastAsia="Calibri" w:hAnsi="Calibri" w:cs="Calibri"/>
          <w:b/>
          <w:bCs/>
        </w:rPr>
      </w:pPr>
    </w:p>
    <w:p w14:paraId="71F71B25" w14:textId="2C2D34F4" w:rsidR="009B5B43" w:rsidRPr="009B5B43" w:rsidRDefault="00F739FA" w:rsidP="00C70137">
      <w:pPr>
        <w:tabs>
          <w:tab w:val="left" w:pos="1480"/>
        </w:tabs>
        <w:ind w:left="1440"/>
        <w:jc w:val="both"/>
        <w:rPr>
          <w:rFonts w:asciiTheme="minorHAnsi" w:hAnsiTheme="minorHAnsi" w:cstheme="minorHAnsi"/>
          <w:sz w:val="20"/>
          <w:szCs w:val="20"/>
        </w:rPr>
      </w:pPr>
      <w:r>
        <w:rPr>
          <w:rFonts w:ascii="Calibri" w:eastAsia="Calibri" w:hAnsi="Calibri" w:cs="Calibri"/>
          <w:b/>
          <w:bCs/>
        </w:rPr>
        <w:t>Dated………………………………………………………….</w:t>
      </w:r>
      <w:r w:rsidR="00C70137">
        <w:rPr>
          <w:rFonts w:ascii="Calibri" w:eastAsia="Calibri" w:hAnsi="Calibri" w:cs="Calibri"/>
          <w:b/>
          <w:bCs/>
        </w:rPr>
        <w:t xml:space="preserve"> </w:t>
      </w:r>
    </w:p>
    <w:sectPr w:rsidR="009B5B43" w:rsidRPr="009B5B43">
      <w:headerReference w:type="even" r:id="rId9"/>
      <w:headerReference w:type="default" r:id="rId10"/>
      <w:footerReference w:type="even" r:id="rId11"/>
      <w:footerReference w:type="default" r:id="rId12"/>
      <w:headerReference w:type="first" r:id="rId13"/>
      <w:footerReference w:type="first" r:id="rId14"/>
      <w:pgSz w:w="12240" w:h="15840"/>
      <w:pgMar w:top="609" w:right="1220" w:bottom="432" w:left="1240" w:header="0" w:footer="0" w:gutter="0"/>
      <w:cols w:space="720" w:equalWidth="0">
        <w:col w:w="9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3DEC" w14:textId="77777777" w:rsidR="00116EA4" w:rsidRDefault="00116EA4" w:rsidP="00CA7A46">
      <w:r>
        <w:separator/>
      </w:r>
    </w:p>
  </w:endnote>
  <w:endnote w:type="continuationSeparator" w:id="0">
    <w:p w14:paraId="4E05B5F8" w14:textId="77777777" w:rsidR="00116EA4" w:rsidRDefault="00116EA4" w:rsidP="00CA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4804" w14:textId="77777777" w:rsidR="00CA7A46" w:rsidRDefault="00CA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28A" w14:textId="77777777" w:rsidR="00CA7A46" w:rsidRDefault="00CA7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CD34" w14:textId="77777777" w:rsidR="00CA7A46" w:rsidRDefault="00CA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AD8D" w14:textId="77777777" w:rsidR="00116EA4" w:rsidRDefault="00116EA4" w:rsidP="00CA7A46">
      <w:r>
        <w:separator/>
      </w:r>
    </w:p>
  </w:footnote>
  <w:footnote w:type="continuationSeparator" w:id="0">
    <w:p w14:paraId="45B8A858" w14:textId="77777777" w:rsidR="00116EA4" w:rsidRDefault="00116EA4" w:rsidP="00CA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1CA3" w14:textId="77777777" w:rsidR="00CA7A46" w:rsidRDefault="00CA7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5DC9" w14:textId="32B0692C" w:rsidR="00CA7A46" w:rsidRDefault="00CA7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6DE8" w14:textId="77777777" w:rsidR="00CA7A46" w:rsidRDefault="00CA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1E0"/>
    <w:multiLevelType w:val="hybridMultilevel"/>
    <w:tmpl w:val="507C202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DE1F3F"/>
    <w:multiLevelType w:val="hybridMultilevel"/>
    <w:tmpl w:val="43383B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27B23C6"/>
    <w:multiLevelType w:val="hybridMultilevel"/>
    <w:tmpl w:val="F61AF918"/>
    <w:lvl w:ilvl="0" w:tplc="B10CD078">
      <w:start w:val="2"/>
      <w:numFmt w:val="lowerLetter"/>
      <w:lvlText w:val="%1)"/>
      <w:lvlJc w:val="left"/>
    </w:lvl>
    <w:lvl w:ilvl="1" w:tplc="3A2C3006">
      <w:numFmt w:val="decimal"/>
      <w:lvlText w:val=""/>
      <w:lvlJc w:val="left"/>
    </w:lvl>
    <w:lvl w:ilvl="2" w:tplc="A858AF14">
      <w:numFmt w:val="decimal"/>
      <w:lvlText w:val=""/>
      <w:lvlJc w:val="left"/>
    </w:lvl>
    <w:lvl w:ilvl="3" w:tplc="2848AAA2">
      <w:numFmt w:val="decimal"/>
      <w:lvlText w:val=""/>
      <w:lvlJc w:val="left"/>
    </w:lvl>
    <w:lvl w:ilvl="4" w:tplc="ABE2A8CE">
      <w:numFmt w:val="decimal"/>
      <w:lvlText w:val=""/>
      <w:lvlJc w:val="left"/>
    </w:lvl>
    <w:lvl w:ilvl="5" w:tplc="59826D56">
      <w:numFmt w:val="decimal"/>
      <w:lvlText w:val=""/>
      <w:lvlJc w:val="left"/>
    </w:lvl>
    <w:lvl w:ilvl="6" w:tplc="EE18A648">
      <w:numFmt w:val="decimal"/>
      <w:lvlText w:val=""/>
      <w:lvlJc w:val="left"/>
    </w:lvl>
    <w:lvl w:ilvl="7" w:tplc="9202F05C">
      <w:numFmt w:val="decimal"/>
      <w:lvlText w:val=""/>
      <w:lvlJc w:val="left"/>
    </w:lvl>
    <w:lvl w:ilvl="8" w:tplc="7F7E7510">
      <w:numFmt w:val="decimal"/>
      <w:lvlText w:val=""/>
      <w:lvlJc w:val="left"/>
    </w:lvl>
  </w:abstractNum>
  <w:abstractNum w:abstractNumId="3" w15:restartNumberingAfterBreak="0">
    <w:nsid w:val="3EF8749D"/>
    <w:multiLevelType w:val="hybridMultilevel"/>
    <w:tmpl w:val="9656D1E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6BC82838"/>
    <w:multiLevelType w:val="hybridMultilevel"/>
    <w:tmpl w:val="B74A492E"/>
    <w:lvl w:ilvl="0" w:tplc="867CCE80">
      <w:start w:val="1"/>
      <w:numFmt w:val="lowerLetter"/>
      <w:lvlText w:val="%1."/>
      <w:lvlJc w:val="left"/>
      <w:pPr>
        <w:ind w:left="1846" w:hanging="360"/>
      </w:pPr>
      <w:rPr>
        <w:rFonts w:hint="default"/>
        <w:b/>
      </w:rPr>
    </w:lvl>
    <w:lvl w:ilvl="1" w:tplc="08090019" w:tentative="1">
      <w:start w:val="1"/>
      <w:numFmt w:val="lowerLetter"/>
      <w:lvlText w:val="%2."/>
      <w:lvlJc w:val="left"/>
      <w:pPr>
        <w:ind w:left="2566" w:hanging="360"/>
      </w:pPr>
    </w:lvl>
    <w:lvl w:ilvl="2" w:tplc="0809001B" w:tentative="1">
      <w:start w:val="1"/>
      <w:numFmt w:val="lowerRoman"/>
      <w:lvlText w:val="%3."/>
      <w:lvlJc w:val="right"/>
      <w:pPr>
        <w:ind w:left="3286" w:hanging="180"/>
      </w:pPr>
    </w:lvl>
    <w:lvl w:ilvl="3" w:tplc="0809000F" w:tentative="1">
      <w:start w:val="1"/>
      <w:numFmt w:val="decimal"/>
      <w:lvlText w:val="%4."/>
      <w:lvlJc w:val="left"/>
      <w:pPr>
        <w:ind w:left="4006" w:hanging="360"/>
      </w:pPr>
    </w:lvl>
    <w:lvl w:ilvl="4" w:tplc="08090019" w:tentative="1">
      <w:start w:val="1"/>
      <w:numFmt w:val="lowerLetter"/>
      <w:lvlText w:val="%5."/>
      <w:lvlJc w:val="left"/>
      <w:pPr>
        <w:ind w:left="4726" w:hanging="360"/>
      </w:pPr>
    </w:lvl>
    <w:lvl w:ilvl="5" w:tplc="0809001B" w:tentative="1">
      <w:start w:val="1"/>
      <w:numFmt w:val="lowerRoman"/>
      <w:lvlText w:val="%6."/>
      <w:lvlJc w:val="right"/>
      <w:pPr>
        <w:ind w:left="5446" w:hanging="180"/>
      </w:pPr>
    </w:lvl>
    <w:lvl w:ilvl="6" w:tplc="0809000F" w:tentative="1">
      <w:start w:val="1"/>
      <w:numFmt w:val="decimal"/>
      <w:lvlText w:val="%7."/>
      <w:lvlJc w:val="left"/>
      <w:pPr>
        <w:ind w:left="6166" w:hanging="360"/>
      </w:pPr>
    </w:lvl>
    <w:lvl w:ilvl="7" w:tplc="08090019" w:tentative="1">
      <w:start w:val="1"/>
      <w:numFmt w:val="lowerLetter"/>
      <w:lvlText w:val="%8."/>
      <w:lvlJc w:val="left"/>
      <w:pPr>
        <w:ind w:left="6886" w:hanging="360"/>
      </w:pPr>
    </w:lvl>
    <w:lvl w:ilvl="8" w:tplc="0809001B" w:tentative="1">
      <w:start w:val="1"/>
      <w:numFmt w:val="lowerRoman"/>
      <w:lvlText w:val="%9."/>
      <w:lvlJc w:val="right"/>
      <w:pPr>
        <w:ind w:left="7606" w:hanging="180"/>
      </w:pPr>
    </w:lvl>
  </w:abstractNum>
  <w:abstractNum w:abstractNumId="5" w15:restartNumberingAfterBreak="0">
    <w:nsid w:val="79337CD1"/>
    <w:multiLevelType w:val="hybridMultilevel"/>
    <w:tmpl w:val="4E8CC62C"/>
    <w:lvl w:ilvl="0" w:tplc="08090001">
      <w:start w:val="1"/>
      <w:numFmt w:val="bullet"/>
      <w:lvlText w:val=""/>
      <w:lvlJc w:val="left"/>
      <w:pPr>
        <w:ind w:left="2195" w:hanging="360"/>
      </w:pPr>
      <w:rPr>
        <w:rFonts w:ascii="Symbol" w:hAnsi="Symbol" w:hint="default"/>
      </w:rPr>
    </w:lvl>
    <w:lvl w:ilvl="1" w:tplc="08090003" w:tentative="1">
      <w:start w:val="1"/>
      <w:numFmt w:val="bullet"/>
      <w:lvlText w:val="o"/>
      <w:lvlJc w:val="left"/>
      <w:pPr>
        <w:ind w:left="2915" w:hanging="360"/>
      </w:pPr>
      <w:rPr>
        <w:rFonts w:ascii="Courier New" w:hAnsi="Courier New" w:cs="Courier New" w:hint="default"/>
      </w:rPr>
    </w:lvl>
    <w:lvl w:ilvl="2" w:tplc="08090005" w:tentative="1">
      <w:start w:val="1"/>
      <w:numFmt w:val="bullet"/>
      <w:lvlText w:val=""/>
      <w:lvlJc w:val="left"/>
      <w:pPr>
        <w:ind w:left="3635" w:hanging="360"/>
      </w:pPr>
      <w:rPr>
        <w:rFonts w:ascii="Wingdings" w:hAnsi="Wingdings" w:hint="default"/>
      </w:rPr>
    </w:lvl>
    <w:lvl w:ilvl="3" w:tplc="08090001" w:tentative="1">
      <w:start w:val="1"/>
      <w:numFmt w:val="bullet"/>
      <w:lvlText w:val=""/>
      <w:lvlJc w:val="left"/>
      <w:pPr>
        <w:ind w:left="4355" w:hanging="360"/>
      </w:pPr>
      <w:rPr>
        <w:rFonts w:ascii="Symbol" w:hAnsi="Symbol" w:hint="default"/>
      </w:rPr>
    </w:lvl>
    <w:lvl w:ilvl="4" w:tplc="08090003" w:tentative="1">
      <w:start w:val="1"/>
      <w:numFmt w:val="bullet"/>
      <w:lvlText w:val="o"/>
      <w:lvlJc w:val="left"/>
      <w:pPr>
        <w:ind w:left="5075" w:hanging="360"/>
      </w:pPr>
      <w:rPr>
        <w:rFonts w:ascii="Courier New" w:hAnsi="Courier New" w:cs="Courier New" w:hint="default"/>
      </w:rPr>
    </w:lvl>
    <w:lvl w:ilvl="5" w:tplc="08090005" w:tentative="1">
      <w:start w:val="1"/>
      <w:numFmt w:val="bullet"/>
      <w:lvlText w:val=""/>
      <w:lvlJc w:val="left"/>
      <w:pPr>
        <w:ind w:left="5795" w:hanging="360"/>
      </w:pPr>
      <w:rPr>
        <w:rFonts w:ascii="Wingdings" w:hAnsi="Wingdings" w:hint="default"/>
      </w:rPr>
    </w:lvl>
    <w:lvl w:ilvl="6" w:tplc="08090001" w:tentative="1">
      <w:start w:val="1"/>
      <w:numFmt w:val="bullet"/>
      <w:lvlText w:val=""/>
      <w:lvlJc w:val="left"/>
      <w:pPr>
        <w:ind w:left="6515" w:hanging="360"/>
      </w:pPr>
      <w:rPr>
        <w:rFonts w:ascii="Symbol" w:hAnsi="Symbol" w:hint="default"/>
      </w:rPr>
    </w:lvl>
    <w:lvl w:ilvl="7" w:tplc="08090003" w:tentative="1">
      <w:start w:val="1"/>
      <w:numFmt w:val="bullet"/>
      <w:lvlText w:val="o"/>
      <w:lvlJc w:val="left"/>
      <w:pPr>
        <w:ind w:left="7235" w:hanging="360"/>
      </w:pPr>
      <w:rPr>
        <w:rFonts w:ascii="Courier New" w:hAnsi="Courier New" w:cs="Courier New" w:hint="default"/>
      </w:rPr>
    </w:lvl>
    <w:lvl w:ilvl="8" w:tplc="08090005" w:tentative="1">
      <w:start w:val="1"/>
      <w:numFmt w:val="bullet"/>
      <w:lvlText w:val=""/>
      <w:lvlJc w:val="left"/>
      <w:pPr>
        <w:ind w:left="7955" w:hanging="360"/>
      </w:pPr>
      <w:rPr>
        <w:rFonts w:ascii="Wingdings" w:hAnsi="Wingdings" w:hint="default"/>
      </w:rPr>
    </w:lvl>
  </w:abstractNum>
  <w:num w:numId="1" w16cid:durableId="506794317">
    <w:abstractNumId w:val="2"/>
  </w:num>
  <w:num w:numId="2" w16cid:durableId="1170292064">
    <w:abstractNumId w:val="4"/>
  </w:num>
  <w:num w:numId="3" w16cid:durableId="477455846">
    <w:abstractNumId w:val="5"/>
  </w:num>
  <w:num w:numId="4" w16cid:durableId="868757295">
    <w:abstractNumId w:val="0"/>
  </w:num>
  <w:num w:numId="5" w16cid:durableId="1259022022">
    <w:abstractNumId w:val="3"/>
  </w:num>
  <w:num w:numId="6" w16cid:durableId="200658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DF"/>
    <w:rsid w:val="00032D7D"/>
    <w:rsid w:val="000451F9"/>
    <w:rsid w:val="000562DF"/>
    <w:rsid w:val="00070E0F"/>
    <w:rsid w:val="0009071D"/>
    <w:rsid w:val="000A1EA7"/>
    <w:rsid w:val="000B071A"/>
    <w:rsid w:val="000B0E21"/>
    <w:rsid w:val="000C1E75"/>
    <w:rsid w:val="000D0563"/>
    <w:rsid w:val="000D1456"/>
    <w:rsid w:val="000F4936"/>
    <w:rsid w:val="000F4CBA"/>
    <w:rsid w:val="00104F2E"/>
    <w:rsid w:val="00111451"/>
    <w:rsid w:val="00116EA4"/>
    <w:rsid w:val="00123232"/>
    <w:rsid w:val="00144B7A"/>
    <w:rsid w:val="00155A7B"/>
    <w:rsid w:val="00162ECF"/>
    <w:rsid w:val="001824E3"/>
    <w:rsid w:val="00182A45"/>
    <w:rsid w:val="00187B3D"/>
    <w:rsid w:val="00191539"/>
    <w:rsid w:val="001956A8"/>
    <w:rsid w:val="001C3163"/>
    <w:rsid w:val="001E114F"/>
    <w:rsid w:val="001E71A2"/>
    <w:rsid w:val="001F07B0"/>
    <w:rsid w:val="001F380E"/>
    <w:rsid w:val="001F67DE"/>
    <w:rsid w:val="00207898"/>
    <w:rsid w:val="002271F5"/>
    <w:rsid w:val="002502B1"/>
    <w:rsid w:val="00250ADD"/>
    <w:rsid w:val="00254322"/>
    <w:rsid w:val="002620E5"/>
    <w:rsid w:val="00275A1B"/>
    <w:rsid w:val="00276117"/>
    <w:rsid w:val="002761C0"/>
    <w:rsid w:val="00277A77"/>
    <w:rsid w:val="00283B2C"/>
    <w:rsid w:val="00292D50"/>
    <w:rsid w:val="002A092E"/>
    <w:rsid w:val="002A3F3B"/>
    <w:rsid w:val="002B545A"/>
    <w:rsid w:val="002B77CA"/>
    <w:rsid w:val="002B7D12"/>
    <w:rsid w:val="002D2B79"/>
    <w:rsid w:val="002D34E0"/>
    <w:rsid w:val="002D67D8"/>
    <w:rsid w:val="002F36EC"/>
    <w:rsid w:val="00303499"/>
    <w:rsid w:val="0030474C"/>
    <w:rsid w:val="00356DBF"/>
    <w:rsid w:val="003570A9"/>
    <w:rsid w:val="0036789B"/>
    <w:rsid w:val="0037562F"/>
    <w:rsid w:val="003765B7"/>
    <w:rsid w:val="003768FF"/>
    <w:rsid w:val="00387C7B"/>
    <w:rsid w:val="00397CCB"/>
    <w:rsid w:val="003B1ED2"/>
    <w:rsid w:val="003B69F0"/>
    <w:rsid w:val="003C04C0"/>
    <w:rsid w:val="003C1F65"/>
    <w:rsid w:val="003E0205"/>
    <w:rsid w:val="003E169E"/>
    <w:rsid w:val="003E7430"/>
    <w:rsid w:val="003E77FA"/>
    <w:rsid w:val="0040203E"/>
    <w:rsid w:val="0041022D"/>
    <w:rsid w:val="00410CC4"/>
    <w:rsid w:val="0041751C"/>
    <w:rsid w:val="004308E2"/>
    <w:rsid w:val="00445555"/>
    <w:rsid w:val="004628E8"/>
    <w:rsid w:val="00492BE4"/>
    <w:rsid w:val="00492F5B"/>
    <w:rsid w:val="00497038"/>
    <w:rsid w:val="00497105"/>
    <w:rsid w:val="004A4231"/>
    <w:rsid w:val="004B3BCF"/>
    <w:rsid w:val="004B7EB0"/>
    <w:rsid w:val="004D7D07"/>
    <w:rsid w:val="00541047"/>
    <w:rsid w:val="00542FDB"/>
    <w:rsid w:val="005513C8"/>
    <w:rsid w:val="00571F02"/>
    <w:rsid w:val="00580DBC"/>
    <w:rsid w:val="005826B5"/>
    <w:rsid w:val="005846BB"/>
    <w:rsid w:val="00596C0D"/>
    <w:rsid w:val="005A2CD7"/>
    <w:rsid w:val="005B49A6"/>
    <w:rsid w:val="005C0CF7"/>
    <w:rsid w:val="005C2CA1"/>
    <w:rsid w:val="005C40AA"/>
    <w:rsid w:val="005D693D"/>
    <w:rsid w:val="005F34BF"/>
    <w:rsid w:val="00606F7E"/>
    <w:rsid w:val="00612C25"/>
    <w:rsid w:val="006136AC"/>
    <w:rsid w:val="0062269A"/>
    <w:rsid w:val="00626F9A"/>
    <w:rsid w:val="00642D09"/>
    <w:rsid w:val="00642DC4"/>
    <w:rsid w:val="00651A1C"/>
    <w:rsid w:val="00667AE1"/>
    <w:rsid w:val="00677657"/>
    <w:rsid w:val="00677E0D"/>
    <w:rsid w:val="00683FDE"/>
    <w:rsid w:val="00686536"/>
    <w:rsid w:val="0068716A"/>
    <w:rsid w:val="006A3016"/>
    <w:rsid w:val="006A42EB"/>
    <w:rsid w:val="006D23EF"/>
    <w:rsid w:val="006E248E"/>
    <w:rsid w:val="006E4C74"/>
    <w:rsid w:val="006E7376"/>
    <w:rsid w:val="006F194A"/>
    <w:rsid w:val="0070138A"/>
    <w:rsid w:val="00707DBC"/>
    <w:rsid w:val="007150BD"/>
    <w:rsid w:val="00723E6F"/>
    <w:rsid w:val="007437BF"/>
    <w:rsid w:val="00745142"/>
    <w:rsid w:val="00757565"/>
    <w:rsid w:val="00776F2F"/>
    <w:rsid w:val="007A5EB5"/>
    <w:rsid w:val="007B0F7E"/>
    <w:rsid w:val="007C040E"/>
    <w:rsid w:val="007E336A"/>
    <w:rsid w:val="007E33D0"/>
    <w:rsid w:val="007E34C1"/>
    <w:rsid w:val="007F1B12"/>
    <w:rsid w:val="007F2373"/>
    <w:rsid w:val="008026DD"/>
    <w:rsid w:val="00810EE0"/>
    <w:rsid w:val="008179CF"/>
    <w:rsid w:val="00824A3A"/>
    <w:rsid w:val="008A0BBD"/>
    <w:rsid w:val="008E698C"/>
    <w:rsid w:val="009155A5"/>
    <w:rsid w:val="00941D31"/>
    <w:rsid w:val="00944CCE"/>
    <w:rsid w:val="00945AA2"/>
    <w:rsid w:val="009521B2"/>
    <w:rsid w:val="00970CB8"/>
    <w:rsid w:val="00970EC5"/>
    <w:rsid w:val="0098687E"/>
    <w:rsid w:val="0099333E"/>
    <w:rsid w:val="009935CB"/>
    <w:rsid w:val="00996D5C"/>
    <w:rsid w:val="009B5B43"/>
    <w:rsid w:val="009E52D9"/>
    <w:rsid w:val="009F0A89"/>
    <w:rsid w:val="009F3FEF"/>
    <w:rsid w:val="009F4006"/>
    <w:rsid w:val="009F52B7"/>
    <w:rsid w:val="009F543C"/>
    <w:rsid w:val="00A031D9"/>
    <w:rsid w:val="00A069A0"/>
    <w:rsid w:val="00A202F8"/>
    <w:rsid w:val="00A35E11"/>
    <w:rsid w:val="00A833B1"/>
    <w:rsid w:val="00A84DB0"/>
    <w:rsid w:val="00A90323"/>
    <w:rsid w:val="00A93E72"/>
    <w:rsid w:val="00AB7B62"/>
    <w:rsid w:val="00AC4B58"/>
    <w:rsid w:val="00AC755A"/>
    <w:rsid w:val="00AE19EA"/>
    <w:rsid w:val="00B121DE"/>
    <w:rsid w:val="00B32455"/>
    <w:rsid w:val="00B33C66"/>
    <w:rsid w:val="00B37335"/>
    <w:rsid w:val="00B42174"/>
    <w:rsid w:val="00B63C5E"/>
    <w:rsid w:val="00B805F6"/>
    <w:rsid w:val="00B94371"/>
    <w:rsid w:val="00BB05A8"/>
    <w:rsid w:val="00BB699F"/>
    <w:rsid w:val="00BE1CCB"/>
    <w:rsid w:val="00BF3BDB"/>
    <w:rsid w:val="00C001AE"/>
    <w:rsid w:val="00C01CC6"/>
    <w:rsid w:val="00C03EC5"/>
    <w:rsid w:val="00C21328"/>
    <w:rsid w:val="00C23F7B"/>
    <w:rsid w:val="00C426AE"/>
    <w:rsid w:val="00C43227"/>
    <w:rsid w:val="00C46A59"/>
    <w:rsid w:val="00C6752B"/>
    <w:rsid w:val="00C70137"/>
    <w:rsid w:val="00C84564"/>
    <w:rsid w:val="00C916D6"/>
    <w:rsid w:val="00C91ADD"/>
    <w:rsid w:val="00CA7A46"/>
    <w:rsid w:val="00CA7F94"/>
    <w:rsid w:val="00CE5994"/>
    <w:rsid w:val="00CF3326"/>
    <w:rsid w:val="00CF525C"/>
    <w:rsid w:val="00CF6D63"/>
    <w:rsid w:val="00D077B3"/>
    <w:rsid w:val="00D32EC0"/>
    <w:rsid w:val="00D45FB3"/>
    <w:rsid w:val="00D57D24"/>
    <w:rsid w:val="00D732E9"/>
    <w:rsid w:val="00D90D0C"/>
    <w:rsid w:val="00D91C4B"/>
    <w:rsid w:val="00D944BA"/>
    <w:rsid w:val="00DA394C"/>
    <w:rsid w:val="00DA76E2"/>
    <w:rsid w:val="00DB4232"/>
    <w:rsid w:val="00DB548D"/>
    <w:rsid w:val="00DD73E8"/>
    <w:rsid w:val="00DD7D6A"/>
    <w:rsid w:val="00DF449E"/>
    <w:rsid w:val="00E11C08"/>
    <w:rsid w:val="00E26AD7"/>
    <w:rsid w:val="00E40601"/>
    <w:rsid w:val="00E453B8"/>
    <w:rsid w:val="00E47DCF"/>
    <w:rsid w:val="00E540FB"/>
    <w:rsid w:val="00E55BC5"/>
    <w:rsid w:val="00E60583"/>
    <w:rsid w:val="00E60A0A"/>
    <w:rsid w:val="00E67FEF"/>
    <w:rsid w:val="00E7426E"/>
    <w:rsid w:val="00E754A0"/>
    <w:rsid w:val="00E81226"/>
    <w:rsid w:val="00E85475"/>
    <w:rsid w:val="00E9399B"/>
    <w:rsid w:val="00E954C8"/>
    <w:rsid w:val="00EC1249"/>
    <w:rsid w:val="00EE2C84"/>
    <w:rsid w:val="00EF0E98"/>
    <w:rsid w:val="00F0735A"/>
    <w:rsid w:val="00F07442"/>
    <w:rsid w:val="00F31636"/>
    <w:rsid w:val="00F348F0"/>
    <w:rsid w:val="00F4322F"/>
    <w:rsid w:val="00F55F3C"/>
    <w:rsid w:val="00F61B5C"/>
    <w:rsid w:val="00F63C13"/>
    <w:rsid w:val="00F71B2A"/>
    <w:rsid w:val="00F72C42"/>
    <w:rsid w:val="00F739FA"/>
    <w:rsid w:val="00F81559"/>
    <w:rsid w:val="00F953CC"/>
    <w:rsid w:val="00F96A8C"/>
    <w:rsid w:val="00FC2C87"/>
    <w:rsid w:val="00FD664D"/>
    <w:rsid w:val="00FE3726"/>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C33C"/>
  <w15:docId w15:val="{B431533C-AF40-41F7-AF6F-C67990E7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B1"/>
    <w:pPr>
      <w:ind w:left="720"/>
      <w:contextualSpacing/>
    </w:pPr>
  </w:style>
  <w:style w:type="paragraph" w:styleId="Header">
    <w:name w:val="header"/>
    <w:basedOn w:val="Normal"/>
    <w:link w:val="HeaderChar"/>
    <w:uiPriority w:val="99"/>
    <w:unhideWhenUsed/>
    <w:rsid w:val="00CA7A46"/>
    <w:pPr>
      <w:tabs>
        <w:tab w:val="center" w:pos="4513"/>
        <w:tab w:val="right" w:pos="9026"/>
      </w:tabs>
    </w:pPr>
  </w:style>
  <w:style w:type="character" w:customStyle="1" w:styleId="HeaderChar">
    <w:name w:val="Header Char"/>
    <w:basedOn w:val="DefaultParagraphFont"/>
    <w:link w:val="Header"/>
    <w:uiPriority w:val="99"/>
    <w:rsid w:val="00CA7A46"/>
  </w:style>
  <w:style w:type="paragraph" w:styleId="Footer">
    <w:name w:val="footer"/>
    <w:basedOn w:val="Normal"/>
    <w:link w:val="FooterChar"/>
    <w:uiPriority w:val="99"/>
    <w:unhideWhenUsed/>
    <w:rsid w:val="00CA7A46"/>
    <w:pPr>
      <w:tabs>
        <w:tab w:val="center" w:pos="4513"/>
        <w:tab w:val="right" w:pos="9026"/>
      </w:tabs>
    </w:pPr>
  </w:style>
  <w:style w:type="character" w:customStyle="1" w:styleId="FooterChar">
    <w:name w:val="Footer Char"/>
    <w:basedOn w:val="DefaultParagraphFont"/>
    <w:link w:val="Footer"/>
    <w:uiPriority w:val="99"/>
    <w:rsid w:val="00CA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9F76F-49B5-4AF5-B84D-AF6638A52AD6}">
  <ds:schemaRefs>
    <ds:schemaRef ds:uri="http://schemas.microsoft.com/sharepoint/v3/contenttype/forms"/>
  </ds:schemaRefs>
</ds:datastoreItem>
</file>

<file path=customXml/itemProps2.xml><?xml version="1.0" encoding="utf-8"?>
<ds:datastoreItem xmlns:ds="http://schemas.openxmlformats.org/officeDocument/2006/customXml" ds:itemID="{559B38E2-9065-439A-B3B5-D65140FB0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Coe</cp:lastModifiedBy>
  <cp:revision>2</cp:revision>
  <cp:lastPrinted>2023-11-17T12:40:00Z</cp:lastPrinted>
  <dcterms:created xsi:type="dcterms:W3CDTF">2023-12-18T14:57:00Z</dcterms:created>
  <dcterms:modified xsi:type="dcterms:W3CDTF">2023-12-18T14:57:00Z</dcterms:modified>
</cp:coreProperties>
</file>