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DDC1C" w14:textId="77777777" w:rsidR="00B96DBA" w:rsidRPr="00117692" w:rsidRDefault="00000000">
      <w:pPr>
        <w:spacing w:after="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  <w:b/>
          <w:sz w:val="36"/>
        </w:rPr>
        <w:t xml:space="preserve">Information available from Uppingham Town Council under the model publication scheme </w:t>
      </w:r>
    </w:p>
    <w:p w14:paraId="6A11EEB8" w14:textId="77777777" w:rsidR="00B96DBA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5136" w:type="dxa"/>
        <w:tblInd w:w="-108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608"/>
        <w:gridCol w:w="3118"/>
        <w:gridCol w:w="2410"/>
      </w:tblGrid>
      <w:tr w:rsidR="00B96DBA" w:rsidRPr="00117692" w14:paraId="07C0AC65" w14:textId="77777777" w:rsidTr="00926A4E">
        <w:trPr>
          <w:trHeight w:val="967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ECCC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  <w:b/>
              </w:rPr>
              <w:t>Information to be published</w:t>
            </w: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33CA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  <w:b/>
              </w:rPr>
              <w:t xml:space="preserve">How the information can be obtained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9283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  <w:b/>
              </w:rPr>
              <w:t>Cost</w:t>
            </w: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B96DBA" w:rsidRPr="00117692" w14:paraId="1B9C4608" w14:textId="77777777" w:rsidTr="00926A4E">
        <w:trPr>
          <w:trHeight w:val="2098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5B63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  <w:b/>
              </w:rPr>
              <w:t xml:space="preserve">Class1 - Who we are and what we </w:t>
            </w:r>
            <w:proofErr w:type="gramStart"/>
            <w:r w:rsidRPr="00117692">
              <w:rPr>
                <w:rFonts w:asciiTheme="minorHAnsi" w:eastAsia="Times New Roman" w:hAnsiTheme="minorHAnsi" w:cstheme="minorHAnsi"/>
                <w:b/>
              </w:rPr>
              <w:t>do</w:t>
            </w:r>
            <w:proofErr w:type="gramEnd"/>
            <w:r w:rsidRPr="00117692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14:paraId="40989D63" w14:textId="2601EE4F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(Organisational information, structures, </w:t>
            </w:r>
            <w:r w:rsidR="00117692" w:rsidRPr="00117692">
              <w:rPr>
                <w:rFonts w:asciiTheme="minorHAnsi" w:eastAsia="Times New Roman" w:hAnsiTheme="minorHAnsi" w:cstheme="minorHAnsi"/>
              </w:rPr>
              <w:t>locations,</w:t>
            </w:r>
            <w:r w:rsidRPr="00117692">
              <w:rPr>
                <w:rFonts w:asciiTheme="minorHAnsi" w:eastAsia="Times New Roman" w:hAnsiTheme="minorHAnsi" w:cstheme="minorHAnsi"/>
              </w:rPr>
              <w:t xml:space="preserve"> and contacts) </w:t>
            </w:r>
          </w:p>
          <w:p w14:paraId="39DAB030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15A5F762" w14:textId="2DC6EDC8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This will be current information </w:t>
            </w:r>
            <w:r w:rsidR="00117692" w:rsidRPr="00117692">
              <w:rPr>
                <w:rFonts w:asciiTheme="minorHAnsi" w:eastAsia="Times New Roman" w:hAnsiTheme="minorHAnsi" w:cstheme="minorHAnsi"/>
              </w:rPr>
              <w:t>only.</w:t>
            </w: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1B102B3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  <w:r w:rsidRPr="00117692">
              <w:rPr>
                <w:rFonts w:asciiTheme="minorHAnsi" w:eastAsia="Times New Roman" w:hAnsiTheme="minorHAnsi" w:cstheme="minorHAnsi"/>
              </w:rPr>
              <w:tab/>
              <w:t xml:space="preserve"> </w:t>
            </w:r>
            <w:r w:rsidRPr="00117692">
              <w:rPr>
                <w:rFonts w:asciiTheme="minorHAnsi" w:eastAsia="Times New Roman" w:hAnsiTheme="minorHAnsi" w:cstheme="minorHAnsi"/>
              </w:rPr>
              <w:tab/>
              <w:t xml:space="preserve"> </w:t>
            </w:r>
            <w:r w:rsidRPr="00117692">
              <w:rPr>
                <w:rFonts w:asciiTheme="minorHAnsi" w:eastAsia="Times New Roman" w:hAnsiTheme="minorHAnsi" w:cstheme="minorHAnsi"/>
              </w:rPr>
              <w:tab/>
              <w:t xml:space="preserve"> </w:t>
            </w:r>
          </w:p>
          <w:p w14:paraId="5655C04E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N.B. Councils should already be publishing as much information as possible about how they can be contacted.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5172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70A44579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690A2299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3A4C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1C6F52F9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75CEDA5E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42702109" w14:textId="77777777" w:rsidTr="00926A4E">
        <w:trPr>
          <w:trHeight w:val="768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5A60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Who’s who on the Council and its Committees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FAED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6CB13F12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66CD81BC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EE39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401DF43F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582FF252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51198134" w14:textId="77777777" w:rsidTr="00926A4E">
        <w:trPr>
          <w:trHeight w:val="1022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29AA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Contact details for Parish Clerk and Council members (named contacts where possible with telephone number and email address (if used))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3EF8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4AEB6C43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44A51AB6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  <w:p w14:paraId="0CFE7FD4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Noticeboards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94FA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6BB1EDB2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23F8AC5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15F77393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7FA036BF" w14:textId="77777777" w:rsidTr="00926A4E">
        <w:trPr>
          <w:trHeight w:val="768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8793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Location of main Council office and accessibility details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EA85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53E8BB2B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22614C12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1427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4301C5D4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360F2F8E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15CE1CA5" w14:textId="77777777" w:rsidTr="00926A4E">
        <w:trPr>
          <w:trHeight w:val="770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2743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Staffing structure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0224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355AFFE3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7F177503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F438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53D5D332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4D14109C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5AEB4010" w14:textId="77777777" w:rsidTr="00926A4E">
        <w:trPr>
          <w:trHeight w:val="1777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B5F8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  <w:b/>
              </w:rPr>
              <w:t xml:space="preserve">Class 2 – What we spend and how we spend </w:t>
            </w:r>
            <w:proofErr w:type="gramStart"/>
            <w:r w:rsidRPr="00117692">
              <w:rPr>
                <w:rFonts w:asciiTheme="minorHAnsi" w:eastAsia="Times New Roman" w:hAnsiTheme="minorHAnsi" w:cstheme="minorHAnsi"/>
                <w:b/>
              </w:rPr>
              <w:t>it</w:t>
            </w:r>
            <w:proofErr w:type="gramEnd"/>
            <w:r w:rsidRPr="00117692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14:paraId="37AA9E45" w14:textId="77777777" w:rsidR="00B96DBA" w:rsidRPr="00117692" w:rsidRDefault="00000000">
            <w:pPr>
              <w:spacing w:line="239" w:lineRule="auto"/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(Financial information relating to projected and actual income and expenditure, procurement, </w:t>
            </w:r>
            <w:proofErr w:type="gramStart"/>
            <w:r w:rsidRPr="00117692">
              <w:rPr>
                <w:rFonts w:asciiTheme="minorHAnsi" w:eastAsia="Times New Roman" w:hAnsiTheme="minorHAnsi" w:cstheme="minorHAnsi"/>
              </w:rPr>
              <w:t>contracts</w:t>
            </w:r>
            <w:proofErr w:type="gramEnd"/>
            <w:r w:rsidRPr="00117692">
              <w:rPr>
                <w:rFonts w:asciiTheme="minorHAnsi" w:eastAsia="Times New Roman" w:hAnsiTheme="minorHAnsi" w:cstheme="minorHAnsi"/>
              </w:rPr>
              <w:t xml:space="preserve"> and financial audit) </w:t>
            </w:r>
          </w:p>
          <w:p w14:paraId="2786993B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71B12FF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Current and previous financial year as a minimum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23A4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6929246A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6A66EE8A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23E4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109F89B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5372170D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5509ADE0" w14:textId="77777777" w:rsidTr="00926A4E">
        <w:trPr>
          <w:trHeight w:val="770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86B3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lastRenderedPageBreak/>
              <w:t xml:space="preserve">Annual return form and report by auditor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2F30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65D7F3B7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28ADA4EC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CBBA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224057D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1975BE13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7A05D8B7" w14:textId="77777777" w:rsidTr="00926A4E">
        <w:trPr>
          <w:trHeight w:val="768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E5E8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Finalised budget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D9E8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7C3E974F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083F9F79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9C7B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1CE0E504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7ABE851E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1541E988" w14:textId="77777777" w:rsidTr="00926A4E">
        <w:trPr>
          <w:trHeight w:val="768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D865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Precept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7488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58245714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052D73A9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C242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06BB29BC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553CB6E9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1A1785AF" w14:textId="77777777" w:rsidTr="00926A4E">
        <w:trPr>
          <w:trHeight w:val="770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B49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Borrowing Approval letter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CDF5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6BA0FB14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19CD2E9F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4314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735454BE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0543EE3E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46DB647F" w14:textId="77777777" w:rsidTr="00926A4E">
        <w:trPr>
          <w:trHeight w:val="768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5727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Financial Standing Orders and Regulations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3F12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519C6F74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796C8DC7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06EC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017E80DA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6D21DAFF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75F42855" w14:textId="77777777" w:rsidTr="00926A4E">
        <w:trPr>
          <w:trHeight w:val="771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24E4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Grants given and received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26FA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24EB3118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6DC72B40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25AC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1B58EEDC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3DD02A5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5AE2EECA" w14:textId="77777777" w:rsidTr="00926A4E">
        <w:trPr>
          <w:trHeight w:val="768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4CF3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List of current contracts awarded and value of contract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DAB8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5933B9E1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306EE274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3D54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70279A67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3A5B47EC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3349703F" w14:textId="77777777" w:rsidTr="00926A4E">
        <w:trPr>
          <w:trHeight w:val="768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B537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Members’ allowances and expenses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E628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13156AF2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37B4744C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4BCC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0B0E8FD4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48B06CC4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2E8F7CF5" w14:textId="77777777" w:rsidTr="00926A4E">
        <w:trPr>
          <w:trHeight w:val="771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00F2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  <w:b/>
              </w:rPr>
              <w:t xml:space="preserve">Class 3 – What our priorities are and how we are </w:t>
            </w:r>
            <w:proofErr w:type="gramStart"/>
            <w:r w:rsidRPr="00117692">
              <w:rPr>
                <w:rFonts w:asciiTheme="minorHAnsi" w:eastAsia="Times New Roman" w:hAnsiTheme="minorHAnsi" w:cstheme="minorHAnsi"/>
                <w:b/>
              </w:rPr>
              <w:t>doing</w:t>
            </w:r>
            <w:proofErr w:type="gramEnd"/>
            <w:r w:rsidRPr="00117692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14:paraId="4E851882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(Strategies and plans, performance indicators, audits, </w:t>
            </w:r>
            <w:proofErr w:type="gramStart"/>
            <w:r w:rsidRPr="00117692">
              <w:rPr>
                <w:rFonts w:asciiTheme="minorHAnsi" w:eastAsia="Times New Roman" w:hAnsiTheme="minorHAnsi" w:cstheme="minorHAnsi"/>
              </w:rPr>
              <w:t>inspections</w:t>
            </w:r>
            <w:proofErr w:type="gramEnd"/>
            <w:r w:rsidRPr="00117692">
              <w:rPr>
                <w:rFonts w:asciiTheme="minorHAnsi" w:eastAsia="Times New Roman" w:hAnsiTheme="minorHAnsi" w:cstheme="minorHAnsi"/>
              </w:rPr>
              <w:t xml:space="preserve"> and reviews) </w:t>
            </w:r>
          </w:p>
          <w:p w14:paraId="630A0FD6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7211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093AAA2E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2A9F5C70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F13B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18983549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2240E49F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19AFA5D1" w14:textId="77777777" w:rsidTr="00926A4E">
        <w:trPr>
          <w:trHeight w:val="768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8AA2" w14:textId="6CB9EFF0" w:rsidR="00B96DBA" w:rsidRPr="00117692" w:rsidRDefault="00117692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hAnsiTheme="minorHAnsi" w:cstheme="minorHAnsi"/>
              </w:rPr>
              <w:t>Neighbourhood Plan (refreshed)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5B91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19ADA70A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35EDEA8C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D46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0F1F46B6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3DE873CF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62E0359A" w14:textId="77777777" w:rsidTr="00926A4E">
        <w:trPr>
          <w:trHeight w:val="770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FFB2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Annual Report to Town or Community Meeting (current and previous year as a minimum)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0F0D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58AC5930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66E673C1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B3D7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6D471B3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5BEB09B4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646A9CA3" w14:textId="77777777" w:rsidTr="00926A4E">
        <w:trPr>
          <w:trHeight w:val="768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26C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lastRenderedPageBreak/>
              <w:t xml:space="preserve">Local charters drawn up in accordance with DCLG guidelines if applicable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A2CB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247DEFC8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0E64A1AD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3167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6DC3282A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72E8B4BD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3BF16A91" w14:textId="77777777" w:rsidTr="00926A4E">
        <w:trPr>
          <w:trHeight w:val="516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FB4B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  <w:b/>
              </w:rPr>
              <w:t xml:space="preserve">Class 4 – How we make </w:t>
            </w:r>
            <w:proofErr w:type="gramStart"/>
            <w:r w:rsidRPr="00117692">
              <w:rPr>
                <w:rFonts w:asciiTheme="minorHAnsi" w:eastAsia="Times New Roman" w:hAnsiTheme="minorHAnsi" w:cstheme="minorHAnsi"/>
                <w:b/>
              </w:rPr>
              <w:t>decisions</w:t>
            </w:r>
            <w:proofErr w:type="gramEnd"/>
            <w:r w:rsidRPr="00117692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14:paraId="72406387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(Decision making processes and records of decisions)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38D7" w14:textId="77777777" w:rsidR="00B96DBA" w:rsidRPr="00117692" w:rsidRDefault="00000000">
            <w:pPr>
              <w:ind w:right="155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Via Email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6142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247BC997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29DA0C17" w14:textId="77777777" w:rsidTr="00926A4E">
        <w:trPr>
          <w:trHeight w:val="372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D093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Current and previous council year as a minimum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7F2E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D137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0A6E0EE3" w14:textId="77777777" w:rsidTr="00926A4E">
        <w:trPr>
          <w:trHeight w:val="768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916B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Timetable of meetings (Council, any committee/sub-committee </w:t>
            </w:r>
            <w:proofErr w:type="gramStart"/>
            <w:r w:rsidRPr="00117692">
              <w:rPr>
                <w:rFonts w:asciiTheme="minorHAnsi" w:eastAsia="Times New Roman" w:hAnsiTheme="minorHAnsi" w:cstheme="minorHAnsi"/>
              </w:rPr>
              <w:t>meetings</w:t>
            </w:r>
            <w:proofErr w:type="gramEnd"/>
            <w:r w:rsidRPr="00117692">
              <w:rPr>
                <w:rFonts w:asciiTheme="minorHAnsi" w:eastAsia="Times New Roman" w:hAnsiTheme="minorHAnsi" w:cstheme="minorHAnsi"/>
              </w:rPr>
              <w:t xml:space="preserve"> and parish meetings)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7F27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0C33C760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397456F0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FD58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61FEEFBC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0C3FE62D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6B5E1D7C" w14:textId="77777777" w:rsidTr="00926A4E">
        <w:trPr>
          <w:trHeight w:val="770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D955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Agendas of meetings (as above)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5491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50040B7A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46392821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478B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405652E6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4AB70C42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4787151D" w14:textId="77777777" w:rsidTr="00926A4E">
        <w:trPr>
          <w:trHeight w:val="768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1243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Minutes of meetings (as above) – </w:t>
            </w:r>
            <w:proofErr w:type="spellStart"/>
            <w:r w:rsidRPr="00117692">
              <w:rPr>
                <w:rFonts w:asciiTheme="minorHAnsi" w:eastAsia="Times New Roman" w:hAnsiTheme="minorHAnsi" w:cstheme="minorHAnsi"/>
              </w:rPr>
              <w:t>nb</w:t>
            </w:r>
            <w:proofErr w:type="spellEnd"/>
            <w:r w:rsidRPr="00117692">
              <w:rPr>
                <w:rFonts w:asciiTheme="minorHAnsi" w:eastAsia="Times New Roman" w:hAnsiTheme="minorHAnsi" w:cstheme="minorHAnsi"/>
              </w:rPr>
              <w:t xml:space="preserve"> this will exclude information that is properly regarded as private to the meeting.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63B1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28103E7D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123A1C4D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761C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282BFC98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3A8626B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164D5898" w14:textId="77777777" w:rsidTr="00926A4E">
        <w:trPr>
          <w:trHeight w:val="771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D7F2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Reports presented to council meetings – N.B. this will exclude information that is properly regarded as private to the meeting.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33A9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41F89E94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79E878D7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D194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1125162D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56D0760B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151AA919" w14:textId="77777777" w:rsidTr="00926A4E">
        <w:trPr>
          <w:trHeight w:val="768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7578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Responses to consultation papers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438E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2F835296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5C042094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BF0F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58486E80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6DC40C59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3708D763" w14:textId="77777777" w:rsidTr="00926A4E">
        <w:trPr>
          <w:trHeight w:val="1274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DC39" w14:textId="77777777" w:rsidR="00117692" w:rsidRPr="00117692" w:rsidRDefault="00000000">
            <w:pPr>
              <w:ind w:left="2"/>
              <w:rPr>
                <w:rFonts w:asciiTheme="minorHAnsi" w:eastAsia="Times New Roman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>Recordings of meetings –</w:t>
            </w:r>
          </w:p>
          <w:p w14:paraId="3AD5D3D0" w14:textId="1FE1BE0D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these are held as an aide-memoire for the Clerk and Council members and will be held </w:t>
            </w:r>
            <w:r w:rsidR="00117692" w:rsidRPr="00117692">
              <w:rPr>
                <w:rFonts w:asciiTheme="minorHAnsi" w:eastAsia="Times New Roman" w:hAnsiTheme="minorHAnsi" w:cstheme="minorHAnsi"/>
              </w:rPr>
              <w:t xml:space="preserve">until </w:t>
            </w:r>
            <w:r w:rsidRPr="00117692">
              <w:rPr>
                <w:rFonts w:asciiTheme="minorHAnsi" w:eastAsia="Times New Roman" w:hAnsiTheme="minorHAnsi" w:cstheme="minorHAnsi"/>
              </w:rPr>
              <w:t xml:space="preserve">the approval of minutes for the meeting they relate to.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7F41" w14:textId="321AAEF1" w:rsidR="00B96DBA" w:rsidRPr="00117692" w:rsidRDefault="00117692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N/A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53A0" w14:textId="77777777" w:rsidR="00117692" w:rsidRPr="00117692" w:rsidRDefault="00117692">
            <w:pPr>
              <w:ind w:left="2"/>
              <w:rPr>
                <w:rFonts w:asciiTheme="minorHAnsi" w:eastAsia="Times New Roman" w:hAnsiTheme="minorHAnsi" w:cstheme="minorHAnsi"/>
              </w:rPr>
            </w:pPr>
          </w:p>
          <w:p w14:paraId="6DA39144" w14:textId="2E221E4F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B96DBA" w:rsidRPr="00117692" w14:paraId="7BF5BAA8" w14:textId="77777777" w:rsidTr="00926A4E">
        <w:trPr>
          <w:trHeight w:val="771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CA34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Responses to planning applications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138B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7DFF8F7D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5030A000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07EC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1577E678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33D13547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109B852E" w14:textId="77777777" w:rsidTr="00926A4E">
        <w:trPr>
          <w:trHeight w:val="768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C56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proofErr w:type="gramStart"/>
            <w:r w:rsidRPr="00117692">
              <w:rPr>
                <w:rFonts w:asciiTheme="minorHAnsi" w:eastAsia="Times New Roman" w:hAnsiTheme="minorHAnsi" w:cstheme="minorHAnsi"/>
              </w:rPr>
              <w:t>Bye-laws</w:t>
            </w:r>
            <w:proofErr w:type="gramEnd"/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E7F1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47A4C9E3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17E1F24B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DF24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1F355540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5C1444AD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425A1981" w14:textId="77777777" w:rsidTr="00926A4E">
        <w:trPr>
          <w:trHeight w:val="1274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F18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  <w:b/>
              </w:rPr>
              <w:lastRenderedPageBreak/>
              <w:t xml:space="preserve">Class 5 – Our policies and procedures </w:t>
            </w:r>
          </w:p>
          <w:p w14:paraId="714DB9C0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(Current written protocols, </w:t>
            </w:r>
            <w:proofErr w:type="gramStart"/>
            <w:r w:rsidRPr="00117692">
              <w:rPr>
                <w:rFonts w:asciiTheme="minorHAnsi" w:eastAsia="Times New Roman" w:hAnsiTheme="minorHAnsi" w:cstheme="minorHAnsi"/>
              </w:rPr>
              <w:t>policies</w:t>
            </w:r>
            <w:proofErr w:type="gramEnd"/>
            <w:r w:rsidRPr="00117692">
              <w:rPr>
                <w:rFonts w:asciiTheme="minorHAnsi" w:eastAsia="Times New Roman" w:hAnsiTheme="minorHAnsi" w:cstheme="minorHAnsi"/>
              </w:rPr>
              <w:t xml:space="preserve"> and procedures for delivering our services and responsibilities) </w:t>
            </w:r>
          </w:p>
          <w:p w14:paraId="4DDBFD6D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0B96100C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Current information only </w:t>
            </w:r>
          </w:p>
          <w:p w14:paraId="16F260D9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190E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46201F14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595518CE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8F2C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5A7259E2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6FEF1734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31CAD316" w14:textId="77777777" w:rsidTr="00926A4E">
        <w:trPr>
          <w:trHeight w:val="1277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4E32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Policies and procedures for the conduct of council business:  </w:t>
            </w:r>
          </w:p>
          <w:p w14:paraId="02718FF6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59AC81E5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Procedural standing orders </w:t>
            </w:r>
          </w:p>
          <w:p w14:paraId="4A000A8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Committee and sub-committee terms of reference </w:t>
            </w:r>
          </w:p>
          <w:p w14:paraId="7E9FDF4F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Delegated authority in respect of officers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E1D8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7852F6F4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21D8E687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9480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2C1DA29B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07F3DF5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73D58B5F" w14:textId="77777777" w:rsidTr="00926A4E">
        <w:trPr>
          <w:trHeight w:val="516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8A33" w14:textId="77777777" w:rsidR="00B96DBA" w:rsidRPr="00117692" w:rsidRDefault="00000000">
            <w:pPr>
              <w:ind w:left="2" w:right="7093"/>
              <w:jc w:val="both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Code of Conduct Policy statements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72AA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96B5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</w:tr>
      <w:tr w:rsidR="00B96DBA" w:rsidRPr="00117692" w14:paraId="492017FE" w14:textId="77777777" w:rsidTr="00926A4E">
        <w:trPr>
          <w:trHeight w:val="2539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B1BF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Policies and procedures for the provision of services and about the employment of staff: </w:t>
            </w:r>
          </w:p>
          <w:p w14:paraId="4CBFDE8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77C7C6D6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Internal policies relating to the delivery of </w:t>
            </w:r>
            <w:proofErr w:type="gramStart"/>
            <w:r w:rsidRPr="00117692">
              <w:rPr>
                <w:rFonts w:asciiTheme="minorHAnsi" w:eastAsia="Times New Roman" w:hAnsiTheme="minorHAnsi" w:cstheme="minorHAnsi"/>
              </w:rPr>
              <w:t>services</w:t>
            </w:r>
            <w:proofErr w:type="gramEnd"/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462406FD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Equality and diversity policy </w:t>
            </w:r>
          </w:p>
          <w:p w14:paraId="6F2CEC80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Health and safety policy </w:t>
            </w:r>
          </w:p>
          <w:p w14:paraId="2979ED7A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Recruitment policies (including current vacancies)  </w:t>
            </w:r>
          </w:p>
          <w:p w14:paraId="45982847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Policies and procedures for handling requests for information </w:t>
            </w:r>
          </w:p>
          <w:p w14:paraId="794E0627" w14:textId="77777777" w:rsidR="00B96DBA" w:rsidRPr="00117692" w:rsidRDefault="00000000">
            <w:pPr>
              <w:spacing w:line="236" w:lineRule="auto"/>
              <w:ind w:left="2"/>
              <w:jc w:val="both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Complaints procedures (including those covering requests for information and operating the publication scheme) </w:t>
            </w:r>
          </w:p>
          <w:p w14:paraId="414F089E" w14:textId="77777777" w:rsidR="00B96DBA" w:rsidRPr="00117692" w:rsidRDefault="00000000">
            <w:pPr>
              <w:ind w:left="36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7862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7CB8F90D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5F37636D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489A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52642D63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682E091A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4A9C232A" w14:textId="77777777" w:rsidTr="00926A4E">
        <w:trPr>
          <w:trHeight w:val="769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342D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Information security policy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986F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1EB7BE5B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0A0E6F58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44FB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2BAD2C00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2D7DB52C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79AC2773" w14:textId="77777777" w:rsidTr="00926A4E">
        <w:trPr>
          <w:trHeight w:val="770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D55A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Records management policies (records retention, </w:t>
            </w:r>
            <w:proofErr w:type="gramStart"/>
            <w:r w:rsidRPr="00117692">
              <w:rPr>
                <w:rFonts w:asciiTheme="minorHAnsi" w:eastAsia="Times New Roman" w:hAnsiTheme="minorHAnsi" w:cstheme="minorHAnsi"/>
              </w:rPr>
              <w:t>destruction</w:t>
            </w:r>
            <w:proofErr w:type="gramEnd"/>
            <w:r w:rsidRPr="00117692">
              <w:rPr>
                <w:rFonts w:asciiTheme="minorHAnsi" w:eastAsia="Times New Roman" w:hAnsiTheme="minorHAnsi" w:cstheme="minorHAnsi"/>
              </w:rPr>
              <w:t xml:space="preserve"> and archive)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C865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698A9757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04DCDDD8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56E6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6E0D8E9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192348CA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15998D4E" w14:textId="77777777" w:rsidTr="00926A4E">
        <w:trPr>
          <w:trHeight w:val="768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5E36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Data protection policies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2C23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37CB117C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046A8290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90DA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2704BA10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7B62BA7F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0B08B93E" w14:textId="77777777" w:rsidTr="00926A4E">
        <w:trPr>
          <w:trHeight w:val="768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A3DB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Schedule of charges (for the publication of information)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DD15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3CDE1DE9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302E3EB9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193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38B872C6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1717E714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273A79E2" w14:textId="77777777" w:rsidTr="00926A4E">
        <w:trPr>
          <w:trHeight w:val="1022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443B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  <w:b/>
              </w:rPr>
              <w:lastRenderedPageBreak/>
              <w:t xml:space="preserve">Class 6 – Lists and Registers </w:t>
            </w:r>
          </w:p>
          <w:p w14:paraId="59C17AED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6E95BAB9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Currently maintained lists and registers only </w:t>
            </w:r>
          </w:p>
          <w:p w14:paraId="0129493E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70B8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0E50083B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860E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721B9545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B96DBA" w:rsidRPr="00117692" w14:paraId="56AC7B52" w14:textId="77777777" w:rsidTr="00926A4E">
        <w:trPr>
          <w:trHeight w:val="770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8E13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Any publicly available register or list (if any are held this should be publicised; in most circumstances existing access provisions will suffice)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2082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5178D824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2408D0C5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DA6E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3CF15EAA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12C97C26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4ABB0B9D" w14:textId="77777777" w:rsidTr="00926A4E">
        <w:trPr>
          <w:trHeight w:val="769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D780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Assets Register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13C1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3855AD2E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49E17DED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BA1F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65F92CF9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233F3403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4F1452C9" w14:textId="77777777" w:rsidTr="00926A4E">
        <w:trPr>
          <w:trHeight w:val="768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6C8A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Disclosure log (indicating the information that has been provided in response to requests; recommended as good practice, but may not be held by parish councils)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B031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1BC51B46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73B40D3D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E1EE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35246292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4FE63F39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126A3D59" w14:textId="77777777" w:rsidTr="00926A4E">
        <w:trPr>
          <w:trHeight w:val="264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C422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Register of members’ interests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2166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FFC0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</w:tc>
      </w:tr>
      <w:tr w:rsidR="00B96DBA" w:rsidRPr="00117692" w14:paraId="404E3359" w14:textId="77777777" w:rsidTr="00926A4E">
        <w:trPr>
          <w:trHeight w:val="516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3595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5C16" w14:textId="77777777" w:rsidR="00B96DBA" w:rsidRPr="00117692" w:rsidRDefault="00000000">
            <w:pPr>
              <w:ind w:right="1223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925B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60448925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7F623F39" w14:textId="77777777" w:rsidTr="00926A4E">
        <w:trPr>
          <w:trHeight w:val="1020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AE2F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Register of gifts and hospitality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F42E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7126378A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622D9720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  <w:p w14:paraId="0A0B9958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7BF7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65CE990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41D0B95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52FEE4C6" w14:textId="77777777" w:rsidTr="00926A4E">
        <w:trPr>
          <w:trHeight w:val="1529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7600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  <w:b/>
              </w:rPr>
              <w:t xml:space="preserve">Class 7 – The services we </w:t>
            </w:r>
            <w:proofErr w:type="gramStart"/>
            <w:r w:rsidRPr="00117692">
              <w:rPr>
                <w:rFonts w:asciiTheme="minorHAnsi" w:eastAsia="Times New Roman" w:hAnsiTheme="minorHAnsi" w:cstheme="minorHAnsi"/>
                <w:b/>
              </w:rPr>
              <w:t>offer</w:t>
            </w:r>
            <w:proofErr w:type="gramEnd"/>
            <w:r w:rsidRPr="00117692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14:paraId="335BC76D" w14:textId="77777777" w:rsidR="00B96DBA" w:rsidRPr="00117692" w:rsidRDefault="00000000">
            <w:pPr>
              <w:spacing w:after="2" w:line="236" w:lineRule="auto"/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(Information about the services we offer, including leaflets, guidance and newsletters produced for the public and businesses) </w:t>
            </w:r>
          </w:p>
          <w:p w14:paraId="62FE69F3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553388CF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Current information only </w:t>
            </w:r>
          </w:p>
          <w:p w14:paraId="35145EDE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332D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29203EF5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551C0F46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DB34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27202D83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187EC958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2855281A" w14:textId="77777777" w:rsidTr="00926A4E">
        <w:trPr>
          <w:trHeight w:val="265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556D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Allotments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F3BD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671B7BE4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246CB8B0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1020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6FD593CF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6F945386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23B056FF" w14:textId="77777777" w:rsidTr="00926A4E">
        <w:trPr>
          <w:trHeight w:val="262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40FD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Burial grounds and closed churchyards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FA180E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79AB60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</w:tr>
      <w:tr w:rsidR="00B96DBA" w:rsidRPr="00117692" w14:paraId="1100CFEE" w14:textId="77777777" w:rsidTr="00926A4E">
        <w:trPr>
          <w:trHeight w:val="264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354D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Community centres and village halls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379B71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534167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</w:tr>
      <w:tr w:rsidR="00B96DBA" w:rsidRPr="00117692" w14:paraId="40BA249F" w14:textId="77777777" w:rsidTr="00926A4E">
        <w:trPr>
          <w:trHeight w:val="262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AA2F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Parks, playing fields and recreational facilities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CECD48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A5EE76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</w:tr>
      <w:tr w:rsidR="00B96DBA" w:rsidRPr="00117692" w14:paraId="10B1C42F" w14:textId="77777777" w:rsidTr="00926A4E">
        <w:trPr>
          <w:trHeight w:val="264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B5FD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Seating, litter bins, clocks, </w:t>
            </w:r>
            <w:proofErr w:type="gramStart"/>
            <w:r w:rsidRPr="00117692">
              <w:rPr>
                <w:rFonts w:asciiTheme="minorHAnsi" w:eastAsia="Times New Roman" w:hAnsiTheme="minorHAnsi" w:cstheme="minorHAnsi"/>
              </w:rPr>
              <w:t>memorials</w:t>
            </w:r>
            <w:proofErr w:type="gramEnd"/>
            <w:r w:rsidRPr="00117692">
              <w:rPr>
                <w:rFonts w:asciiTheme="minorHAnsi" w:eastAsia="Times New Roman" w:hAnsiTheme="minorHAnsi" w:cstheme="minorHAnsi"/>
              </w:rPr>
              <w:t xml:space="preserve"> and lighting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2176AB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D223BC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</w:tr>
      <w:tr w:rsidR="00B96DBA" w:rsidRPr="00117692" w14:paraId="25FC1049" w14:textId="77777777" w:rsidTr="00926A4E">
        <w:trPr>
          <w:trHeight w:val="262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043D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Bus shelters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6F3E5F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B8B4C8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</w:tr>
      <w:tr w:rsidR="00B96DBA" w:rsidRPr="00117692" w14:paraId="1E8DD3A1" w14:textId="77777777" w:rsidTr="00926A4E">
        <w:trPr>
          <w:trHeight w:val="264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79C4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Markets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913C5A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C534F7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</w:tr>
      <w:tr w:rsidR="00B96DBA" w:rsidRPr="00117692" w14:paraId="039BD4D3" w14:textId="77777777" w:rsidTr="00926A4E">
        <w:trPr>
          <w:trHeight w:val="264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908B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Public conveniences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420229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599452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</w:tr>
      <w:tr w:rsidR="00B96DBA" w:rsidRPr="00117692" w14:paraId="29BB0686" w14:textId="77777777" w:rsidTr="00926A4E">
        <w:trPr>
          <w:trHeight w:val="262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5DA0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lastRenderedPageBreak/>
              <w:t xml:space="preserve">Agency agreements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5474BB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0EE6D9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</w:tr>
      <w:tr w:rsidR="00B96DBA" w:rsidRPr="00117692" w14:paraId="5FEF8AF6" w14:textId="77777777" w:rsidTr="00926A4E">
        <w:trPr>
          <w:trHeight w:val="516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078B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A summary of services for which the council is entitled to recover a fee, together with those fees (e.g. </w:t>
            </w:r>
          </w:p>
          <w:p w14:paraId="278C1034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burial fees)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50EA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F96C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</w:tr>
      <w:tr w:rsidR="00B96DBA" w:rsidRPr="00117692" w14:paraId="568494AD" w14:textId="77777777" w:rsidTr="00926A4E">
        <w:trPr>
          <w:trHeight w:val="264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DA56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B5FB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6CD9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B96DBA" w:rsidRPr="00117692" w14:paraId="666814A0" w14:textId="77777777" w:rsidTr="00926A4E">
        <w:trPr>
          <w:trHeight w:val="768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948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  <w:b/>
              </w:rPr>
              <w:t xml:space="preserve">Additional Information </w:t>
            </w:r>
          </w:p>
          <w:p w14:paraId="7675E2AA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This will provide Councils with the opportunity to publish information that is not itemised in the lists above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90BE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560E7B99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04A88DBA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D6AF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4BA5E7AB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36B55AC5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</w:tbl>
    <w:p w14:paraId="41EC2EE4" w14:textId="77777777" w:rsidR="00B96DBA" w:rsidRPr="00117692" w:rsidRDefault="00000000">
      <w:pPr>
        <w:spacing w:after="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</w:rPr>
        <w:t xml:space="preserve"> </w:t>
      </w:r>
    </w:p>
    <w:p w14:paraId="1CCFC8D5" w14:textId="77777777" w:rsidR="00B96DBA" w:rsidRPr="00117692" w:rsidRDefault="00000000">
      <w:pPr>
        <w:spacing w:after="0"/>
        <w:ind w:left="-5" w:hanging="1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  <w:b/>
        </w:rPr>
        <w:t xml:space="preserve">Contact details:  </w:t>
      </w:r>
    </w:p>
    <w:p w14:paraId="6A584B59" w14:textId="77777777" w:rsidR="00B96DBA" w:rsidRPr="00117692" w:rsidRDefault="00000000">
      <w:pPr>
        <w:spacing w:after="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  <w:b/>
        </w:rPr>
        <w:t xml:space="preserve"> </w:t>
      </w:r>
    </w:p>
    <w:p w14:paraId="584F8978" w14:textId="77777777" w:rsidR="00B96DBA" w:rsidRPr="00117692" w:rsidRDefault="00000000">
      <w:pPr>
        <w:spacing w:after="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  <w:b/>
        </w:rPr>
        <w:t xml:space="preserve"> </w:t>
      </w:r>
    </w:p>
    <w:p w14:paraId="7E59AF42" w14:textId="6360CDD9" w:rsidR="00B96DBA" w:rsidRPr="00117692" w:rsidRDefault="00117692">
      <w:pPr>
        <w:spacing w:after="0"/>
        <w:ind w:left="-5" w:hanging="1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  <w:b/>
        </w:rPr>
        <w:t>Sharon W Coe</w:t>
      </w:r>
    </w:p>
    <w:p w14:paraId="51A5820B" w14:textId="77777777" w:rsidR="00B96DBA" w:rsidRPr="00117692" w:rsidRDefault="00000000">
      <w:pPr>
        <w:spacing w:after="0"/>
        <w:ind w:left="-5" w:hanging="1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  <w:b/>
        </w:rPr>
        <w:t xml:space="preserve">Clerk to the Council </w:t>
      </w:r>
    </w:p>
    <w:p w14:paraId="557ABEA1" w14:textId="77777777" w:rsidR="00B96DBA" w:rsidRPr="00117692" w:rsidRDefault="00000000">
      <w:pPr>
        <w:spacing w:after="0"/>
        <w:ind w:left="-5" w:hanging="1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  <w:b/>
        </w:rPr>
        <w:t xml:space="preserve">The Town Hall </w:t>
      </w:r>
    </w:p>
    <w:p w14:paraId="60F01023" w14:textId="77777777" w:rsidR="00B96DBA" w:rsidRPr="00117692" w:rsidRDefault="00000000">
      <w:pPr>
        <w:spacing w:after="0"/>
        <w:ind w:left="-5" w:hanging="1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  <w:b/>
        </w:rPr>
        <w:t xml:space="preserve">High Street East </w:t>
      </w:r>
    </w:p>
    <w:p w14:paraId="74A7ECE6" w14:textId="77777777" w:rsidR="00B96DBA" w:rsidRPr="00117692" w:rsidRDefault="00000000">
      <w:pPr>
        <w:spacing w:after="0"/>
        <w:ind w:left="-5" w:hanging="1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  <w:b/>
        </w:rPr>
        <w:t xml:space="preserve">Uppingham  </w:t>
      </w:r>
    </w:p>
    <w:p w14:paraId="693819C1" w14:textId="77777777" w:rsidR="00B96DBA" w:rsidRPr="00117692" w:rsidRDefault="00000000">
      <w:pPr>
        <w:spacing w:after="0"/>
        <w:ind w:left="-5" w:hanging="1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  <w:b/>
        </w:rPr>
        <w:t xml:space="preserve">Rutland </w:t>
      </w:r>
    </w:p>
    <w:p w14:paraId="2840F807" w14:textId="77777777" w:rsidR="00B96DBA" w:rsidRPr="00117692" w:rsidRDefault="00000000">
      <w:pPr>
        <w:spacing w:after="0"/>
        <w:ind w:left="-5" w:hanging="1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  <w:b/>
        </w:rPr>
        <w:t xml:space="preserve">LE15 9PY </w:t>
      </w:r>
    </w:p>
    <w:p w14:paraId="5F77E222" w14:textId="77777777" w:rsidR="00B96DBA" w:rsidRPr="00117692" w:rsidRDefault="00000000">
      <w:pPr>
        <w:spacing w:after="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  <w:b/>
        </w:rPr>
        <w:t xml:space="preserve"> </w:t>
      </w:r>
    </w:p>
    <w:p w14:paraId="152B1808" w14:textId="77777777" w:rsidR="00B96DBA" w:rsidRPr="00117692" w:rsidRDefault="00000000">
      <w:pPr>
        <w:spacing w:after="0"/>
        <w:ind w:left="-5" w:hanging="1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  <w:b/>
        </w:rPr>
        <w:t xml:space="preserve">TEL: 01572 822681 </w:t>
      </w:r>
    </w:p>
    <w:p w14:paraId="3145B10A" w14:textId="77777777" w:rsidR="00B96DBA" w:rsidRPr="00117692" w:rsidRDefault="00000000">
      <w:pPr>
        <w:spacing w:after="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  <w:b/>
        </w:rPr>
        <w:t xml:space="preserve"> </w:t>
      </w:r>
    </w:p>
    <w:p w14:paraId="59A5A712" w14:textId="77777777" w:rsidR="00B96DBA" w:rsidRPr="00117692" w:rsidRDefault="00000000">
      <w:pPr>
        <w:spacing w:after="0"/>
        <w:ind w:left="-5" w:hanging="1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  <w:b/>
        </w:rPr>
        <w:t xml:space="preserve">EMAIL: </w:t>
      </w:r>
      <w:r w:rsidRPr="00117692">
        <w:rPr>
          <w:rFonts w:asciiTheme="minorHAnsi" w:eastAsia="Times New Roman" w:hAnsiTheme="minorHAnsi" w:cstheme="minorHAnsi"/>
          <w:b/>
          <w:color w:val="0000FF"/>
          <w:u w:val="single" w:color="0000FF"/>
        </w:rPr>
        <w:t>townclerk@uppinghamtowncouncil.co.uk</w:t>
      </w:r>
      <w:r w:rsidRPr="00117692">
        <w:rPr>
          <w:rFonts w:asciiTheme="minorHAnsi" w:eastAsia="Times New Roman" w:hAnsiTheme="minorHAnsi" w:cstheme="minorHAnsi"/>
          <w:b/>
        </w:rPr>
        <w:t xml:space="preserve">  </w:t>
      </w:r>
    </w:p>
    <w:p w14:paraId="43074098" w14:textId="77777777" w:rsidR="00B96DBA" w:rsidRPr="00117692" w:rsidRDefault="00000000">
      <w:pPr>
        <w:spacing w:after="0"/>
        <w:ind w:left="-5" w:hanging="1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  <w:b/>
        </w:rPr>
        <w:t xml:space="preserve">Website: </w:t>
      </w:r>
      <w:hyperlink r:id="rId7">
        <w:r w:rsidRPr="00117692">
          <w:rPr>
            <w:rFonts w:asciiTheme="minorHAnsi" w:eastAsia="Times New Roman" w:hAnsiTheme="minorHAnsi" w:cstheme="minorHAnsi"/>
            <w:b/>
            <w:color w:val="0000FF"/>
            <w:u w:val="single" w:color="0000FF"/>
          </w:rPr>
          <w:t>www.uppinghamtowncouncil.gov.uk</w:t>
        </w:r>
      </w:hyperlink>
      <w:hyperlink r:id="rId8">
        <w:r w:rsidRPr="00117692">
          <w:rPr>
            <w:rFonts w:asciiTheme="minorHAnsi" w:eastAsia="Times New Roman" w:hAnsiTheme="minorHAnsi" w:cstheme="minorHAnsi"/>
            <w:b/>
          </w:rPr>
          <w:t xml:space="preserve"> </w:t>
        </w:r>
      </w:hyperlink>
    </w:p>
    <w:p w14:paraId="0845E602" w14:textId="77777777" w:rsidR="00B96DBA" w:rsidRPr="00117692" w:rsidRDefault="00000000">
      <w:pPr>
        <w:spacing w:after="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  <w:b/>
        </w:rPr>
        <w:t xml:space="preserve"> </w:t>
      </w:r>
    </w:p>
    <w:p w14:paraId="7C958595" w14:textId="77777777" w:rsidR="00B96DBA" w:rsidRDefault="00000000">
      <w:pPr>
        <w:spacing w:after="0"/>
        <w:rPr>
          <w:rFonts w:asciiTheme="minorHAnsi" w:eastAsia="Times New Roman" w:hAnsiTheme="minorHAnsi" w:cstheme="minorHAnsi"/>
          <w:b/>
        </w:rPr>
      </w:pPr>
      <w:r w:rsidRPr="00117692">
        <w:rPr>
          <w:rFonts w:asciiTheme="minorHAnsi" w:eastAsia="Times New Roman" w:hAnsiTheme="minorHAnsi" w:cstheme="minorHAnsi"/>
          <w:b/>
        </w:rPr>
        <w:t xml:space="preserve"> </w:t>
      </w:r>
    </w:p>
    <w:p w14:paraId="24355C05" w14:textId="77777777" w:rsidR="00117692" w:rsidRDefault="00117692">
      <w:pPr>
        <w:spacing w:after="0"/>
        <w:rPr>
          <w:rFonts w:asciiTheme="minorHAnsi" w:eastAsia="Times New Roman" w:hAnsiTheme="minorHAnsi" w:cstheme="minorHAnsi"/>
          <w:b/>
        </w:rPr>
      </w:pPr>
    </w:p>
    <w:p w14:paraId="69533E93" w14:textId="77777777" w:rsidR="00117692" w:rsidRPr="00117692" w:rsidRDefault="00117692">
      <w:pPr>
        <w:spacing w:after="0"/>
        <w:rPr>
          <w:rFonts w:asciiTheme="minorHAnsi" w:hAnsiTheme="minorHAnsi" w:cstheme="minorHAnsi"/>
        </w:rPr>
      </w:pPr>
    </w:p>
    <w:p w14:paraId="0F32A170" w14:textId="77777777" w:rsidR="00B96DBA" w:rsidRPr="00117692" w:rsidRDefault="00000000">
      <w:pPr>
        <w:spacing w:after="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  <w:b/>
        </w:rPr>
        <w:t xml:space="preserve"> </w:t>
      </w:r>
    </w:p>
    <w:p w14:paraId="2468065A" w14:textId="77777777" w:rsidR="00B96DBA" w:rsidRPr="00117692" w:rsidRDefault="00000000">
      <w:pPr>
        <w:spacing w:after="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  <w:b/>
        </w:rPr>
        <w:t xml:space="preserve"> </w:t>
      </w:r>
    </w:p>
    <w:p w14:paraId="5C20268B" w14:textId="77777777" w:rsidR="00B6297C" w:rsidRDefault="00B6297C">
      <w:pPr>
        <w:spacing w:after="0"/>
        <w:ind w:left="-5" w:hanging="10"/>
        <w:rPr>
          <w:rFonts w:asciiTheme="minorHAnsi" w:eastAsia="Times New Roman" w:hAnsiTheme="minorHAnsi" w:cstheme="minorHAnsi"/>
        </w:rPr>
      </w:pPr>
    </w:p>
    <w:p w14:paraId="61E2FBFF" w14:textId="77777777" w:rsidR="00B6297C" w:rsidRDefault="00B6297C">
      <w:pPr>
        <w:spacing w:after="0"/>
        <w:ind w:left="-5" w:hanging="10"/>
        <w:rPr>
          <w:rFonts w:asciiTheme="minorHAnsi" w:eastAsia="Times New Roman" w:hAnsiTheme="minorHAnsi" w:cstheme="minorHAnsi"/>
        </w:rPr>
      </w:pPr>
    </w:p>
    <w:p w14:paraId="301FC021" w14:textId="77777777" w:rsidR="00926A4E" w:rsidRDefault="00926A4E">
      <w:pPr>
        <w:spacing w:after="0"/>
        <w:ind w:left="-5" w:hanging="10"/>
        <w:rPr>
          <w:rFonts w:asciiTheme="minorHAnsi" w:eastAsia="Times New Roman" w:hAnsiTheme="minorHAnsi" w:cstheme="minorHAnsi"/>
        </w:rPr>
      </w:pPr>
    </w:p>
    <w:p w14:paraId="0CE0A7CC" w14:textId="77777777" w:rsidR="00926A4E" w:rsidRDefault="00926A4E">
      <w:pPr>
        <w:spacing w:after="0"/>
        <w:ind w:left="-5" w:hanging="10"/>
        <w:rPr>
          <w:rFonts w:asciiTheme="minorHAnsi" w:eastAsia="Times New Roman" w:hAnsiTheme="minorHAnsi" w:cstheme="minorHAnsi"/>
        </w:rPr>
      </w:pPr>
    </w:p>
    <w:p w14:paraId="76EFBA5A" w14:textId="77777777" w:rsidR="00926A4E" w:rsidRDefault="00926A4E">
      <w:pPr>
        <w:spacing w:after="0"/>
        <w:ind w:left="-5" w:hanging="10"/>
        <w:rPr>
          <w:rFonts w:asciiTheme="minorHAnsi" w:eastAsia="Times New Roman" w:hAnsiTheme="minorHAnsi" w:cstheme="minorHAnsi"/>
        </w:rPr>
      </w:pPr>
    </w:p>
    <w:p w14:paraId="45C87B2B" w14:textId="58737F2E" w:rsidR="00B96DBA" w:rsidRPr="00117692" w:rsidRDefault="00000000">
      <w:pPr>
        <w:spacing w:after="0"/>
        <w:ind w:left="-5" w:hanging="1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</w:rPr>
        <w:t xml:space="preserve">SCHEDULE OF CHARGES </w:t>
      </w:r>
    </w:p>
    <w:p w14:paraId="3729FD9C" w14:textId="77777777" w:rsidR="00B96DBA" w:rsidRPr="00117692" w:rsidRDefault="00000000">
      <w:pPr>
        <w:spacing w:after="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</w:rPr>
        <w:t xml:space="preserve"> </w:t>
      </w:r>
    </w:p>
    <w:p w14:paraId="60F30D1B" w14:textId="77777777" w:rsidR="00B96DBA" w:rsidRPr="00117692" w:rsidRDefault="00000000">
      <w:pPr>
        <w:spacing w:after="0"/>
        <w:ind w:left="-5" w:hanging="1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</w:rPr>
        <w:t xml:space="preserve">This describes how the charges have been arrived at and should be published as part of the guide. </w:t>
      </w:r>
    </w:p>
    <w:p w14:paraId="674AB0EE" w14:textId="77777777" w:rsidR="00B96DBA" w:rsidRPr="00117692" w:rsidRDefault="00000000">
      <w:pPr>
        <w:spacing w:after="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</w:rPr>
        <w:t xml:space="preserve"> </w:t>
      </w:r>
    </w:p>
    <w:p w14:paraId="3772786C" w14:textId="77777777" w:rsidR="00B96DBA" w:rsidRPr="00117692" w:rsidRDefault="00000000">
      <w:pPr>
        <w:spacing w:after="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</w:rPr>
        <w:t xml:space="preserve"> </w:t>
      </w:r>
    </w:p>
    <w:tbl>
      <w:tblPr>
        <w:tblStyle w:val="TableGrid"/>
        <w:tblW w:w="13576" w:type="dxa"/>
        <w:tblInd w:w="-108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40"/>
        <w:gridCol w:w="2842"/>
        <w:gridCol w:w="7894"/>
      </w:tblGrid>
      <w:tr w:rsidR="00B96DBA" w:rsidRPr="00117692" w14:paraId="463E81DB" w14:textId="77777777">
        <w:trPr>
          <w:trHeight w:val="26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9888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  <w:b/>
              </w:rPr>
              <w:t xml:space="preserve">TYPE OF CHARGE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7651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  <w:b/>
              </w:rPr>
              <w:t xml:space="preserve">DESCRIPTION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E443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  <w:b/>
              </w:rPr>
              <w:t xml:space="preserve">BASIS OF CHARGE </w:t>
            </w:r>
          </w:p>
        </w:tc>
      </w:tr>
      <w:tr w:rsidR="00B96DBA" w:rsidRPr="00117692" w14:paraId="1B523C2B" w14:textId="77777777">
        <w:trPr>
          <w:trHeight w:val="516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8C25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  <w:b/>
              </w:rPr>
              <w:t xml:space="preserve">Disbursement cost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5343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>Photocopying @</w:t>
            </w:r>
            <w:proofErr w:type="gramStart"/>
            <w:r w:rsidRPr="00117692">
              <w:rPr>
                <w:rFonts w:asciiTheme="minorHAnsi" w:eastAsia="Times New Roman" w:hAnsiTheme="minorHAnsi" w:cstheme="minorHAnsi"/>
              </w:rPr>
              <w:t xml:space="preserve"> ..</w:t>
            </w:r>
            <w:proofErr w:type="gramEnd"/>
            <w:r w:rsidRPr="00117692">
              <w:rPr>
                <w:rFonts w:asciiTheme="minorHAnsi" w:eastAsia="Times New Roman" w:hAnsiTheme="minorHAnsi" w:cstheme="minorHAnsi"/>
              </w:rPr>
              <w:t xml:space="preserve">10p per sheet (black &amp; white)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19CA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A charge will be made for multiple applications  </w:t>
            </w:r>
          </w:p>
        </w:tc>
      </w:tr>
      <w:tr w:rsidR="00B96DBA" w:rsidRPr="00117692" w14:paraId="3BAD0D59" w14:textId="77777777">
        <w:trPr>
          <w:trHeight w:val="262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F2AC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7B0A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FE35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B96DBA" w:rsidRPr="00117692" w14:paraId="1E18BAB7" w14:textId="77777777">
        <w:trPr>
          <w:trHeight w:val="26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DDDB" w14:textId="30DF132C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0230" w14:textId="2D0B9850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A701" w14:textId="13C5F9C4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</w:tr>
      <w:tr w:rsidR="00B96DBA" w:rsidRPr="00117692" w14:paraId="5BE82588" w14:textId="77777777">
        <w:trPr>
          <w:trHeight w:val="26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C0CB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FC12" w14:textId="11FE5F04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0D96" w14:textId="78EF5E3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</w:tr>
      <w:tr w:rsidR="00B96DBA" w:rsidRPr="00117692" w14:paraId="30342047" w14:textId="77777777">
        <w:trPr>
          <w:trHeight w:val="262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BDC7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604D" w14:textId="37A41E10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17C2" w14:textId="668FD9D1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</w:tr>
      <w:tr w:rsidR="00B96DBA" w:rsidRPr="00117692" w14:paraId="2B61ECE5" w14:textId="77777777">
        <w:trPr>
          <w:trHeight w:val="3553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237A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  <w:b/>
              </w:rPr>
              <w:t xml:space="preserve">Statutory Fee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D770" w14:textId="77777777" w:rsidR="00B96DBA" w:rsidRPr="00117692" w:rsidRDefault="00000000">
            <w:pPr>
              <w:spacing w:after="1" w:line="238" w:lineRule="auto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Officers time </w:t>
            </w:r>
            <w:proofErr w:type="gramStart"/>
            <w:r w:rsidRPr="00117692">
              <w:rPr>
                <w:rFonts w:asciiTheme="minorHAnsi" w:eastAsia="Times New Roman" w:hAnsiTheme="minorHAnsi" w:cstheme="minorHAnsi"/>
              </w:rPr>
              <w:t>e.g.</w:t>
            </w:r>
            <w:proofErr w:type="gramEnd"/>
            <w:r w:rsidRPr="00117692">
              <w:rPr>
                <w:rFonts w:asciiTheme="minorHAnsi" w:eastAsia="Times New Roman" w:hAnsiTheme="minorHAnsi" w:cstheme="minorHAnsi"/>
              </w:rPr>
              <w:t xml:space="preserve"> in determining if the information is held, Locating the information or editing or extracting the releasable information – must reach the </w:t>
            </w:r>
          </w:p>
          <w:p w14:paraId="7C5DAE8A" w14:textId="77777777" w:rsidR="00B96DBA" w:rsidRPr="00117692" w:rsidRDefault="00000000">
            <w:pPr>
              <w:spacing w:line="238" w:lineRule="auto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prescribed limit of £450 </w:t>
            </w:r>
            <w:r w:rsidRPr="00117692">
              <w:rPr>
                <w:rFonts w:asciiTheme="minorHAnsi" w:eastAsia="Times New Roman" w:hAnsiTheme="minorHAnsi" w:cstheme="minorHAnsi"/>
                <w:b/>
              </w:rPr>
              <w:t xml:space="preserve">BEFORE </w:t>
            </w:r>
            <w:r w:rsidRPr="00117692">
              <w:rPr>
                <w:rFonts w:asciiTheme="minorHAnsi" w:eastAsia="Times New Roman" w:hAnsiTheme="minorHAnsi" w:cstheme="minorHAnsi"/>
              </w:rPr>
              <w:t xml:space="preserve">charges can be raised.  </w:t>
            </w:r>
          </w:p>
          <w:p w14:paraId="30FDCF95" w14:textId="77777777" w:rsidR="00B96DBA" w:rsidRPr="00117692" w:rsidRDefault="00000000">
            <w:pPr>
              <w:spacing w:after="2" w:line="236" w:lineRule="auto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Time is calculated at £25 per </w:t>
            </w:r>
            <w:proofErr w:type="gramStart"/>
            <w:r w:rsidRPr="00117692">
              <w:rPr>
                <w:rFonts w:asciiTheme="minorHAnsi" w:eastAsia="Times New Roman" w:hAnsiTheme="minorHAnsi" w:cstheme="minorHAnsi"/>
              </w:rPr>
              <w:t>hour</w:t>
            </w:r>
            <w:proofErr w:type="gramEnd"/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14114CE4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Disbursements </w:t>
            </w:r>
            <w:proofErr w:type="gramStart"/>
            <w:r w:rsidRPr="00117692">
              <w:rPr>
                <w:rFonts w:asciiTheme="minorHAnsi" w:eastAsia="Times New Roman" w:hAnsiTheme="minorHAnsi" w:cstheme="minorHAnsi"/>
              </w:rPr>
              <w:t>e.g.</w:t>
            </w:r>
            <w:proofErr w:type="gramEnd"/>
            <w:r w:rsidRPr="00117692">
              <w:rPr>
                <w:rFonts w:asciiTheme="minorHAnsi" w:eastAsia="Times New Roman" w:hAnsiTheme="minorHAnsi" w:cstheme="minorHAnsi"/>
              </w:rPr>
              <w:t xml:space="preserve"> printing, photocopying, postage - can be charged. 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7E6C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Governed by The Freedom of Information and Data Protection (Appropriate Limit &amp; Fees) Regulations 2004. </w:t>
            </w:r>
          </w:p>
        </w:tc>
      </w:tr>
      <w:tr w:rsidR="00B96DBA" w:rsidRPr="00117692" w14:paraId="38713990" w14:textId="77777777">
        <w:trPr>
          <w:trHeight w:val="516"/>
        </w:trPr>
        <w:tc>
          <w:tcPr>
            <w:tcW w:w="13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EA2D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Invoices for disbursements will be issued with the response by the Town Clerk for payment by return. </w:t>
            </w:r>
          </w:p>
          <w:p w14:paraId="6B29AA25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14:paraId="6ABA2758" w14:textId="77777777" w:rsidR="00B96DBA" w:rsidRPr="00117692" w:rsidRDefault="00000000">
      <w:pPr>
        <w:spacing w:after="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  <w:b/>
        </w:rPr>
        <w:t xml:space="preserve"> </w:t>
      </w:r>
    </w:p>
    <w:sectPr w:rsidR="00B96DBA" w:rsidRPr="001176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22" w:right="2099" w:bottom="1218" w:left="720" w:header="657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78A71" w14:textId="77777777" w:rsidR="001712D6" w:rsidRDefault="001712D6">
      <w:pPr>
        <w:spacing w:after="0" w:line="240" w:lineRule="auto"/>
      </w:pPr>
      <w:r>
        <w:separator/>
      </w:r>
    </w:p>
  </w:endnote>
  <w:endnote w:type="continuationSeparator" w:id="0">
    <w:p w14:paraId="598A5BC8" w14:textId="77777777" w:rsidR="001712D6" w:rsidRDefault="0017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727C" w14:textId="77777777" w:rsidR="00B96DBA" w:rsidRDefault="00000000">
    <w:pPr>
      <w:spacing w:after="0"/>
      <w:ind w:right="-138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11EFC19" w14:textId="77777777" w:rsidR="00B96DBA" w:rsidRDefault="00000000">
    <w:pPr>
      <w:spacing w:after="0"/>
    </w:pP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A583" w14:textId="1466E21D" w:rsidR="00117692" w:rsidRDefault="00117692">
    <w:pPr>
      <w:pStyle w:val="Footer"/>
    </w:pPr>
    <w:r>
      <w:t xml:space="preserve">Uppingham Town </w:t>
    </w:r>
    <w:proofErr w:type="gramStart"/>
    <w:r>
      <w:t>Council  Model</w:t>
    </w:r>
    <w:proofErr w:type="gramEnd"/>
    <w:r>
      <w:t xml:space="preserve"> Publication Scheme</w:t>
    </w:r>
    <w:r>
      <w:tab/>
      <w:t>Reviewed and adopted 17</w:t>
    </w:r>
    <w:r w:rsidRPr="00117692">
      <w:rPr>
        <w:vertAlign w:val="superscript"/>
      </w:rPr>
      <w:t>th</w:t>
    </w:r>
    <w:r>
      <w:t xml:space="preserve"> May 2023</w:t>
    </w:r>
  </w:p>
  <w:p w14:paraId="08B65919" w14:textId="3578C0A6" w:rsidR="00B96DBA" w:rsidRDefault="00B96DBA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81F3" w14:textId="77777777" w:rsidR="00B96DBA" w:rsidRDefault="00000000">
    <w:pPr>
      <w:spacing w:after="0"/>
      <w:ind w:right="-138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E0E053D" w14:textId="77777777" w:rsidR="00B96DBA" w:rsidRDefault="00000000">
    <w:pPr>
      <w:spacing w:after="0"/>
    </w:pP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E308" w14:textId="77777777" w:rsidR="001712D6" w:rsidRDefault="001712D6">
      <w:pPr>
        <w:spacing w:after="0" w:line="240" w:lineRule="auto"/>
      </w:pPr>
      <w:r>
        <w:separator/>
      </w:r>
    </w:p>
  </w:footnote>
  <w:footnote w:type="continuationSeparator" w:id="0">
    <w:p w14:paraId="22D6C6D3" w14:textId="77777777" w:rsidR="001712D6" w:rsidRDefault="00171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15EB" w14:textId="77777777" w:rsidR="00B96DBA" w:rsidRDefault="00000000">
    <w:pPr>
      <w:spacing w:after="0"/>
    </w:pPr>
    <w:r>
      <w:rPr>
        <w:rFonts w:ascii="Times New Roman" w:eastAsia="Times New Roman" w:hAnsi="Times New Roman" w:cs="Times New Roman"/>
        <w:sz w:val="18"/>
      </w:rPr>
      <w:t>Adopted 5</w:t>
    </w:r>
    <w:r>
      <w:rPr>
        <w:rFonts w:ascii="Times New Roman" w:eastAsia="Times New Roman" w:hAnsi="Times New Roman" w:cs="Times New Roman"/>
        <w:sz w:val="18"/>
        <w:vertAlign w:val="superscript"/>
      </w:rPr>
      <w:t>th</w:t>
    </w:r>
    <w:r>
      <w:rPr>
        <w:rFonts w:ascii="Times New Roman" w:eastAsia="Times New Roman" w:hAnsi="Times New Roman" w:cs="Times New Roman"/>
        <w:sz w:val="18"/>
      </w:rPr>
      <w:t xml:space="preserve"> July 2017 minute ref: 070/17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B465" w14:textId="4122EBD1" w:rsidR="00B96DBA" w:rsidRDefault="00B96DBA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70C2" w14:textId="77777777" w:rsidR="00B96DBA" w:rsidRDefault="00000000">
    <w:pPr>
      <w:spacing w:after="0"/>
    </w:pPr>
    <w:r>
      <w:rPr>
        <w:rFonts w:ascii="Times New Roman" w:eastAsia="Times New Roman" w:hAnsi="Times New Roman" w:cs="Times New Roman"/>
        <w:sz w:val="18"/>
      </w:rPr>
      <w:t>Adopted 5</w:t>
    </w:r>
    <w:r>
      <w:rPr>
        <w:rFonts w:ascii="Times New Roman" w:eastAsia="Times New Roman" w:hAnsi="Times New Roman" w:cs="Times New Roman"/>
        <w:sz w:val="18"/>
        <w:vertAlign w:val="superscript"/>
      </w:rPr>
      <w:t>th</w:t>
    </w:r>
    <w:r>
      <w:rPr>
        <w:rFonts w:ascii="Times New Roman" w:eastAsia="Times New Roman" w:hAnsi="Times New Roman" w:cs="Times New Roman"/>
        <w:sz w:val="18"/>
      </w:rPr>
      <w:t xml:space="preserve"> July 2017 minute ref: 070/17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BA"/>
    <w:rsid w:val="00117692"/>
    <w:rsid w:val="001712D6"/>
    <w:rsid w:val="00416556"/>
    <w:rsid w:val="005348DE"/>
    <w:rsid w:val="005C414D"/>
    <w:rsid w:val="007D5DEB"/>
    <w:rsid w:val="008D384C"/>
    <w:rsid w:val="00926A4E"/>
    <w:rsid w:val="00B6297C"/>
    <w:rsid w:val="00B96DBA"/>
    <w:rsid w:val="00D36C64"/>
    <w:rsid w:val="00E2541A"/>
    <w:rsid w:val="00E916A3"/>
    <w:rsid w:val="00F20EE3"/>
    <w:rsid w:val="00FC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72893"/>
  <w15:docId w15:val="{9E2D261D-825B-4AED-8B5D-1D8DF079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1769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  <w:lang w:val="en-US" w:eastAsia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117692"/>
    <w:rPr>
      <w:rFonts w:cs="Times New Roman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4" ma:contentTypeDescription="Create a new document." ma:contentTypeScope="" ma:versionID="b068df9d2ab831e581e3892da753c9ea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8aac5767b25f7afc65b2e8861fce90c7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EFFE3-A4A1-484C-A4F8-157F3E657F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3B3B4E-30E9-4B9B-84E1-5E5723ED66D4}"/>
</file>

<file path=customXml/itemProps3.xml><?xml version="1.0" encoding="utf-8"?>
<ds:datastoreItem xmlns:ds="http://schemas.openxmlformats.org/officeDocument/2006/customXml" ds:itemID="{0207AC04-CA28-4E11-A657-0FCD3273EE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1214</Words>
  <Characters>6922</Characters>
  <Application>Microsoft Office Word</Application>
  <DocSecurity>0</DocSecurity>
  <Lines>57</Lines>
  <Paragraphs>16</Paragraphs>
  <ScaleCrop>false</ScaleCrop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available from …………</dc:title>
  <dc:subject/>
  <dc:creator>Information Commissioners Office</dc:creator>
  <cp:keywords/>
  <cp:lastModifiedBy>David Coe</cp:lastModifiedBy>
  <cp:revision>2</cp:revision>
  <dcterms:created xsi:type="dcterms:W3CDTF">2023-06-15T14:37:00Z</dcterms:created>
  <dcterms:modified xsi:type="dcterms:W3CDTF">2023-06-15T14:37:00Z</dcterms:modified>
</cp:coreProperties>
</file>